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6EE" w:rsidRPr="00C876EE" w:rsidRDefault="00B22E4C" w:rsidP="00C876EE">
      <w:pPr>
        <w:ind w:left="4395"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Приложение</w:t>
      </w:r>
      <w:r w:rsidR="00C876EE" w:rsidRPr="00C876E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876EE" w:rsidRPr="00C876EE" w:rsidRDefault="00B22E4C" w:rsidP="00C876EE">
      <w:pPr>
        <w:ind w:left="510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876EE" w:rsidRPr="00C876EE">
        <w:rPr>
          <w:rFonts w:ascii="Times New Roman" w:eastAsia="Calibri" w:hAnsi="Times New Roman" w:cs="Times New Roman"/>
          <w:sz w:val="24"/>
          <w:szCs w:val="24"/>
        </w:rPr>
        <w:t>постановлени</w:t>
      </w:r>
      <w:r>
        <w:rPr>
          <w:rFonts w:ascii="Times New Roman" w:eastAsia="Calibri" w:hAnsi="Times New Roman" w:cs="Times New Roman"/>
          <w:sz w:val="24"/>
          <w:szCs w:val="24"/>
        </w:rPr>
        <w:t>ю</w:t>
      </w:r>
      <w:r w:rsidR="00C876EE" w:rsidRPr="00C876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5269A">
        <w:rPr>
          <w:rFonts w:ascii="Times New Roman" w:eastAsia="Calibri" w:hAnsi="Times New Roman" w:cs="Times New Roman"/>
          <w:sz w:val="24"/>
          <w:szCs w:val="24"/>
        </w:rPr>
        <w:t>администрации</w:t>
      </w:r>
      <w:r w:rsidR="00C876EE" w:rsidRPr="00C876EE">
        <w:rPr>
          <w:rFonts w:ascii="Times New Roman" w:eastAsia="Calibri" w:hAnsi="Times New Roman" w:cs="Times New Roman"/>
          <w:sz w:val="24"/>
          <w:szCs w:val="24"/>
        </w:rPr>
        <w:t xml:space="preserve"> Сергиево-Посадского городского округа Московской области </w:t>
      </w:r>
    </w:p>
    <w:p w:rsidR="00C876EE" w:rsidRPr="00C876EE" w:rsidRDefault="00C876EE" w:rsidP="00C876EE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C876E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от ________________202</w:t>
      </w:r>
      <w:r w:rsidR="005E6E4F">
        <w:rPr>
          <w:rFonts w:ascii="Times New Roman" w:eastAsia="Calibri" w:hAnsi="Times New Roman" w:cs="Times New Roman"/>
          <w:sz w:val="24"/>
          <w:szCs w:val="24"/>
        </w:rPr>
        <w:t>2</w:t>
      </w:r>
      <w:r w:rsidRPr="00C876EE">
        <w:rPr>
          <w:rFonts w:ascii="Times New Roman" w:eastAsia="Calibri" w:hAnsi="Times New Roman" w:cs="Times New Roman"/>
          <w:sz w:val="24"/>
          <w:szCs w:val="24"/>
        </w:rPr>
        <w:t xml:space="preserve">  №______</w:t>
      </w:r>
    </w:p>
    <w:p w:rsidR="00C876EE" w:rsidRDefault="00C876EE" w:rsidP="00C876EE">
      <w:pPr>
        <w:jc w:val="both"/>
        <w:rPr>
          <w:bCs/>
          <w:lang w:eastAsia="ru-RU"/>
        </w:rPr>
      </w:pPr>
    </w:p>
    <w:p w:rsidR="0013160A" w:rsidRDefault="0013160A" w:rsidP="0013160A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Pr="0013160A">
        <w:rPr>
          <w:rFonts w:ascii="Times New Roman" w:hAnsi="Times New Roman" w:cs="Times New Roman"/>
          <w:sz w:val="24"/>
          <w:szCs w:val="24"/>
          <w:lang w:eastAsia="ru-RU"/>
        </w:rPr>
        <w:t xml:space="preserve">начение коэффициента, </w:t>
      </w:r>
      <w:r w:rsidRPr="0013160A">
        <w:rPr>
          <w:rFonts w:ascii="Times New Roman" w:hAnsi="Times New Roman" w:cs="Times New Roman"/>
          <w:iCs/>
          <w:sz w:val="24"/>
          <w:szCs w:val="24"/>
          <w:lang w:eastAsia="ru-RU"/>
        </w:rPr>
        <w:t>корректирующего кадастровую стоимость</w:t>
      </w:r>
    </w:p>
    <w:p w:rsidR="000C1080" w:rsidRDefault="0013160A" w:rsidP="0013160A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13160A">
        <w:rPr>
          <w:rFonts w:ascii="Times New Roman" w:hAnsi="Times New Roman" w:cs="Times New Roman"/>
          <w:iCs/>
          <w:sz w:val="24"/>
          <w:szCs w:val="24"/>
          <w:lang w:eastAsia="ru-RU"/>
        </w:rPr>
        <w:t>1 квадратного метра земельного участка под кладбищем,</w:t>
      </w:r>
      <w:r w:rsidR="000C1080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13160A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на территории которого </w:t>
      </w:r>
      <w:r w:rsidR="005E6E4F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родственное, почетное, воинское захоронение </w:t>
      </w:r>
    </w:p>
    <w:p w:rsidR="0013160A" w:rsidRDefault="005E6E4F" w:rsidP="0013160A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оформляется как </w:t>
      </w:r>
      <w:r w:rsidR="0013160A" w:rsidRPr="0013160A">
        <w:rPr>
          <w:rFonts w:ascii="Times New Roman" w:hAnsi="Times New Roman" w:cs="Times New Roman"/>
          <w:iCs/>
          <w:sz w:val="24"/>
          <w:szCs w:val="24"/>
          <w:lang w:eastAsia="ru-RU"/>
        </w:rPr>
        <w:t>семейно</w:t>
      </w:r>
      <w:r>
        <w:rPr>
          <w:rFonts w:ascii="Times New Roman" w:hAnsi="Times New Roman" w:cs="Times New Roman"/>
          <w:iCs/>
          <w:sz w:val="24"/>
          <w:szCs w:val="24"/>
          <w:lang w:eastAsia="ru-RU"/>
        </w:rPr>
        <w:t>е</w:t>
      </w:r>
      <w:r w:rsidR="0013160A" w:rsidRPr="0013160A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(родово</w:t>
      </w:r>
      <w:r>
        <w:rPr>
          <w:rFonts w:ascii="Times New Roman" w:hAnsi="Times New Roman" w:cs="Times New Roman"/>
          <w:iCs/>
          <w:sz w:val="24"/>
          <w:szCs w:val="24"/>
          <w:lang w:eastAsia="ru-RU"/>
        </w:rPr>
        <w:t>е</w:t>
      </w:r>
      <w:r w:rsidR="0013160A" w:rsidRPr="0013160A">
        <w:rPr>
          <w:rFonts w:ascii="Times New Roman" w:hAnsi="Times New Roman" w:cs="Times New Roman"/>
          <w:iCs/>
          <w:sz w:val="24"/>
          <w:szCs w:val="24"/>
          <w:lang w:eastAsia="ru-RU"/>
        </w:rPr>
        <w:t>) захоронени</w:t>
      </w:r>
      <w:r>
        <w:rPr>
          <w:rFonts w:ascii="Times New Roman" w:hAnsi="Times New Roman" w:cs="Times New Roman"/>
          <w:iCs/>
          <w:sz w:val="24"/>
          <w:szCs w:val="24"/>
          <w:lang w:eastAsia="ru-RU"/>
        </w:rPr>
        <w:t>е</w:t>
      </w:r>
    </w:p>
    <w:p w:rsidR="005D4CAF" w:rsidRPr="0013160A" w:rsidRDefault="0013160A" w:rsidP="001316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160A">
        <w:rPr>
          <w:rFonts w:ascii="Times New Roman" w:hAnsi="Times New Roman" w:cs="Times New Roman"/>
          <w:sz w:val="24"/>
          <w:szCs w:val="24"/>
          <w:lang w:eastAsia="ru-RU"/>
        </w:rPr>
        <w:t xml:space="preserve">в Сергиево-Посадском городском округе Московской области </w:t>
      </w:r>
      <w:r w:rsidRPr="0013160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3160A">
        <w:rPr>
          <w:rFonts w:ascii="Times New Roman" w:hAnsi="Times New Roman" w:cs="Times New Roman"/>
          <w:sz w:val="24"/>
          <w:szCs w:val="24"/>
        </w:rPr>
        <w:t>К</w:t>
      </w:r>
      <w:r w:rsidRPr="0013160A">
        <w:rPr>
          <w:rFonts w:ascii="Times New Roman" w:hAnsi="Times New Roman" w:cs="Times New Roman"/>
          <w:sz w:val="24"/>
          <w:szCs w:val="24"/>
          <w:vertAlign w:val="subscript"/>
        </w:rPr>
        <w:t>кор</w:t>
      </w:r>
      <w:r w:rsidR="005E6E4F">
        <w:rPr>
          <w:rFonts w:ascii="Times New Roman" w:hAnsi="Times New Roman" w:cs="Times New Roman"/>
          <w:sz w:val="24"/>
          <w:szCs w:val="24"/>
          <w:vertAlign w:val="subscript"/>
        </w:rPr>
        <w:t>кс</w:t>
      </w:r>
      <w:proofErr w:type="spellEnd"/>
      <w:r w:rsidRPr="0013160A">
        <w:rPr>
          <w:rFonts w:ascii="Times New Roman" w:hAnsi="Times New Roman" w:cs="Times New Roman"/>
          <w:iCs/>
          <w:sz w:val="24"/>
          <w:szCs w:val="24"/>
          <w:lang w:eastAsia="ru-RU"/>
        </w:rPr>
        <w:t>)</w:t>
      </w:r>
    </w:p>
    <w:p w:rsidR="0013160A" w:rsidRDefault="0013160A" w:rsidP="00B87E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56" w:type="dxa"/>
        <w:tblLook w:val="04A0" w:firstRow="1" w:lastRow="0" w:firstColumn="1" w:lastColumn="0" w:noHBand="0" w:noVBand="1"/>
      </w:tblPr>
      <w:tblGrid>
        <w:gridCol w:w="5070"/>
        <w:gridCol w:w="4786"/>
      </w:tblGrid>
      <w:tr w:rsidR="00B87E1A" w:rsidTr="00B05E4D">
        <w:tc>
          <w:tcPr>
            <w:tcW w:w="5070" w:type="dxa"/>
          </w:tcPr>
          <w:p w:rsidR="00C876EE" w:rsidRPr="0013160A" w:rsidRDefault="00C876EE" w:rsidP="005D4C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E4D" w:rsidRPr="0013160A" w:rsidRDefault="00B87E1A" w:rsidP="005D4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60A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Кадастровая стоимость 1 кв. метра земельного участка под кладбищем, на территории которого </w:t>
            </w:r>
            <w:r w:rsidR="004D5567">
              <w:rPr>
                <w:rFonts w:ascii="Times New Roman" w:hAnsi="Times New Roman" w:cs="Times New Roman"/>
                <w:sz w:val="24"/>
                <w:szCs w:val="24"/>
              </w:rPr>
              <w:t>родственное, почетное, воинское захоронение оформляется как</w:t>
            </w:r>
            <w:r w:rsidRPr="0013160A">
              <w:rPr>
                <w:rFonts w:ascii="Times New Roman" w:hAnsi="Times New Roman" w:cs="Times New Roman"/>
                <w:sz w:val="24"/>
                <w:szCs w:val="24"/>
              </w:rPr>
              <w:t xml:space="preserve"> семе</w:t>
            </w:r>
            <w:r w:rsidR="00B5269A" w:rsidRPr="0013160A">
              <w:rPr>
                <w:rFonts w:ascii="Times New Roman" w:hAnsi="Times New Roman" w:cs="Times New Roman"/>
                <w:sz w:val="24"/>
                <w:szCs w:val="24"/>
              </w:rPr>
              <w:t>йно</w:t>
            </w:r>
            <w:r w:rsidR="004D556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5269A" w:rsidRPr="0013160A">
              <w:rPr>
                <w:rFonts w:ascii="Times New Roman" w:hAnsi="Times New Roman" w:cs="Times New Roman"/>
                <w:sz w:val="24"/>
                <w:szCs w:val="24"/>
              </w:rPr>
              <w:t xml:space="preserve"> (родово</w:t>
            </w:r>
            <w:r w:rsidR="004D556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5269A" w:rsidRPr="0013160A">
              <w:rPr>
                <w:rFonts w:ascii="Times New Roman" w:hAnsi="Times New Roman" w:cs="Times New Roman"/>
                <w:sz w:val="24"/>
                <w:szCs w:val="24"/>
              </w:rPr>
              <w:t>) захоронени</w:t>
            </w:r>
            <w:r w:rsidR="004D556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3160A" w:rsidRPr="0013160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2459E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3160A" w:rsidRPr="0013160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3160A" w:rsidRPr="0013160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зук</w:t>
            </w:r>
            <w:proofErr w:type="spellEnd"/>
            <w:r w:rsidR="0013160A" w:rsidRPr="001316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876EE" w:rsidRPr="0013160A" w:rsidRDefault="00C876EE" w:rsidP="005D4C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876EE" w:rsidRPr="0013160A" w:rsidRDefault="00C876EE" w:rsidP="00B87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E1A" w:rsidRPr="0013160A" w:rsidRDefault="00B87E1A" w:rsidP="005E6E4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13160A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коэффициента </w:t>
            </w:r>
            <w:proofErr w:type="spellStart"/>
            <w:r w:rsidRPr="0013160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05E4D" w:rsidRPr="0013160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кор</w:t>
            </w:r>
            <w:r w:rsidR="005E6E4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кс</w:t>
            </w:r>
            <w:proofErr w:type="spellEnd"/>
          </w:p>
        </w:tc>
      </w:tr>
      <w:tr w:rsidR="00B87E1A" w:rsidTr="00B05E4D">
        <w:tc>
          <w:tcPr>
            <w:tcW w:w="5070" w:type="dxa"/>
          </w:tcPr>
          <w:p w:rsidR="00B87E1A" w:rsidRPr="0013160A" w:rsidRDefault="005D4CAF" w:rsidP="00B526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60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B5269A" w:rsidRPr="001316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3160A">
              <w:rPr>
                <w:rFonts w:ascii="Times New Roman" w:hAnsi="Times New Roman" w:cs="Times New Roman"/>
                <w:sz w:val="24"/>
                <w:szCs w:val="24"/>
              </w:rPr>
              <w:t>00 рублей (включительно)</w:t>
            </w:r>
          </w:p>
        </w:tc>
        <w:tc>
          <w:tcPr>
            <w:tcW w:w="4786" w:type="dxa"/>
          </w:tcPr>
          <w:p w:rsidR="00B87E1A" w:rsidRPr="0013160A" w:rsidRDefault="005D4CAF" w:rsidP="00C876E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60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D4CAF" w:rsidTr="00B05E4D">
        <w:tc>
          <w:tcPr>
            <w:tcW w:w="5070" w:type="dxa"/>
          </w:tcPr>
          <w:p w:rsidR="005D4CAF" w:rsidRPr="0013160A" w:rsidRDefault="005D4CAF" w:rsidP="00B526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6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B5269A" w:rsidRPr="001316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3160A">
              <w:rPr>
                <w:rFonts w:ascii="Times New Roman" w:hAnsi="Times New Roman" w:cs="Times New Roman"/>
                <w:sz w:val="24"/>
                <w:szCs w:val="24"/>
              </w:rPr>
              <w:t xml:space="preserve">01 до </w:t>
            </w:r>
            <w:r w:rsidR="00B5269A" w:rsidRPr="001316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3160A">
              <w:rPr>
                <w:rFonts w:ascii="Times New Roman" w:hAnsi="Times New Roman" w:cs="Times New Roman"/>
                <w:sz w:val="24"/>
                <w:szCs w:val="24"/>
              </w:rPr>
              <w:t>00 рублей (включительно)</w:t>
            </w:r>
          </w:p>
        </w:tc>
        <w:tc>
          <w:tcPr>
            <w:tcW w:w="4786" w:type="dxa"/>
          </w:tcPr>
          <w:p w:rsidR="005D4CAF" w:rsidRPr="0013160A" w:rsidRDefault="005D4CAF" w:rsidP="00C876E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60A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CC712C" w:rsidTr="00B05E4D">
        <w:tc>
          <w:tcPr>
            <w:tcW w:w="5070" w:type="dxa"/>
          </w:tcPr>
          <w:p w:rsidR="00CC712C" w:rsidRPr="0013160A" w:rsidRDefault="00CC712C" w:rsidP="00B526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6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B5269A" w:rsidRPr="001316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D4CAF" w:rsidRPr="0013160A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 w:rsidRPr="0013160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B5269A" w:rsidRPr="001316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D4CAF" w:rsidRPr="00131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13160A">
              <w:rPr>
                <w:rFonts w:ascii="Times New Roman" w:hAnsi="Times New Roman" w:cs="Times New Roman"/>
                <w:sz w:val="24"/>
                <w:szCs w:val="24"/>
              </w:rPr>
              <w:t xml:space="preserve"> рублей (включительно)</w:t>
            </w:r>
          </w:p>
        </w:tc>
        <w:tc>
          <w:tcPr>
            <w:tcW w:w="4786" w:type="dxa"/>
          </w:tcPr>
          <w:p w:rsidR="00CC712C" w:rsidRPr="0013160A" w:rsidRDefault="005D4CAF" w:rsidP="00C876E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60A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CC712C" w:rsidTr="00B05E4D">
        <w:tc>
          <w:tcPr>
            <w:tcW w:w="5070" w:type="dxa"/>
          </w:tcPr>
          <w:p w:rsidR="00CC712C" w:rsidRPr="0013160A" w:rsidRDefault="00CC712C" w:rsidP="00B526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6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B5269A" w:rsidRPr="001316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D4CAF" w:rsidRPr="001316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13160A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B5269A" w:rsidRPr="001316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D4CAF" w:rsidRPr="001316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13160A">
              <w:rPr>
                <w:rFonts w:ascii="Times New Roman" w:hAnsi="Times New Roman" w:cs="Times New Roman"/>
                <w:sz w:val="24"/>
                <w:szCs w:val="24"/>
              </w:rPr>
              <w:t xml:space="preserve"> рублей (включительно)</w:t>
            </w:r>
          </w:p>
        </w:tc>
        <w:tc>
          <w:tcPr>
            <w:tcW w:w="4786" w:type="dxa"/>
          </w:tcPr>
          <w:p w:rsidR="00CC712C" w:rsidRPr="0013160A" w:rsidRDefault="005D4CAF" w:rsidP="00C876E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60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4CAF" w:rsidTr="00B05E4D">
        <w:tc>
          <w:tcPr>
            <w:tcW w:w="5070" w:type="dxa"/>
          </w:tcPr>
          <w:p w:rsidR="005D4CAF" w:rsidRPr="0013160A" w:rsidRDefault="005D4CAF" w:rsidP="00B526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6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B5269A" w:rsidRPr="001316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3160A">
              <w:rPr>
                <w:rFonts w:ascii="Times New Roman" w:hAnsi="Times New Roman" w:cs="Times New Roman"/>
                <w:sz w:val="24"/>
                <w:szCs w:val="24"/>
              </w:rPr>
              <w:t xml:space="preserve">01 до </w:t>
            </w:r>
            <w:r w:rsidR="00B5269A" w:rsidRPr="001316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3160A">
              <w:rPr>
                <w:rFonts w:ascii="Times New Roman" w:hAnsi="Times New Roman" w:cs="Times New Roman"/>
                <w:sz w:val="24"/>
                <w:szCs w:val="24"/>
              </w:rPr>
              <w:t>00 рублей (включительно)</w:t>
            </w:r>
          </w:p>
        </w:tc>
        <w:tc>
          <w:tcPr>
            <w:tcW w:w="4786" w:type="dxa"/>
          </w:tcPr>
          <w:p w:rsidR="005D4CAF" w:rsidRPr="0013160A" w:rsidRDefault="005D4CAF" w:rsidP="00C876E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60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5D4CAF" w:rsidTr="00B05E4D">
        <w:tc>
          <w:tcPr>
            <w:tcW w:w="5070" w:type="dxa"/>
          </w:tcPr>
          <w:p w:rsidR="005D4CAF" w:rsidRPr="0013160A" w:rsidRDefault="00B5269A" w:rsidP="00B526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60A">
              <w:rPr>
                <w:rFonts w:ascii="Times New Roman" w:hAnsi="Times New Roman" w:cs="Times New Roman"/>
                <w:sz w:val="24"/>
                <w:szCs w:val="24"/>
              </w:rPr>
              <w:t>от 7</w:t>
            </w:r>
            <w:r w:rsidR="005D4CAF" w:rsidRPr="0013160A">
              <w:rPr>
                <w:rFonts w:ascii="Times New Roman" w:hAnsi="Times New Roman" w:cs="Times New Roman"/>
                <w:sz w:val="24"/>
                <w:szCs w:val="24"/>
              </w:rPr>
              <w:t xml:space="preserve">01 до </w:t>
            </w:r>
            <w:r w:rsidRPr="001316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D4CAF" w:rsidRPr="0013160A">
              <w:rPr>
                <w:rFonts w:ascii="Times New Roman" w:hAnsi="Times New Roman" w:cs="Times New Roman"/>
                <w:sz w:val="24"/>
                <w:szCs w:val="24"/>
              </w:rPr>
              <w:t>00 рублей (включительно)</w:t>
            </w:r>
          </w:p>
        </w:tc>
        <w:tc>
          <w:tcPr>
            <w:tcW w:w="4786" w:type="dxa"/>
          </w:tcPr>
          <w:p w:rsidR="005D4CAF" w:rsidRPr="0013160A" w:rsidRDefault="005D4CAF" w:rsidP="00C876E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60A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5D4CAF" w:rsidTr="00B05E4D">
        <w:tc>
          <w:tcPr>
            <w:tcW w:w="5070" w:type="dxa"/>
          </w:tcPr>
          <w:p w:rsidR="005D4CAF" w:rsidRPr="0013160A" w:rsidRDefault="005D4CAF" w:rsidP="00B526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6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B5269A" w:rsidRPr="001316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3160A">
              <w:rPr>
                <w:rFonts w:ascii="Times New Roman" w:hAnsi="Times New Roman" w:cs="Times New Roman"/>
                <w:sz w:val="24"/>
                <w:szCs w:val="24"/>
              </w:rPr>
              <w:t xml:space="preserve">01 до </w:t>
            </w:r>
            <w:r w:rsidR="00B5269A" w:rsidRPr="001316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3160A">
              <w:rPr>
                <w:rFonts w:ascii="Times New Roman" w:hAnsi="Times New Roman" w:cs="Times New Roman"/>
                <w:sz w:val="24"/>
                <w:szCs w:val="24"/>
              </w:rPr>
              <w:t>00 рублей (включительно)</w:t>
            </w:r>
          </w:p>
        </w:tc>
        <w:tc>
          <w:tcPr>
            <w:tcW w:w="4786" w:type="dxa"/>
          </w:tcPr>
          <w:p w:rsidR="005D4CAF" w:rsidRPr="0013160A" w:rsidRDefault="005D4CAF" w:rsidP="00C876E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60A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D4CAF" w:rsidTr="00B05E4D">
        <w:tc>
          <w:tcPr>
            <w:tcW w:w="5070" w:type="dxa"/>
          </w:tcPr>
          <w:p w:rsidR="005D4CAF" w:rsidRPr="0013160A" w:rsidRDefault="005D4CAF" w:rsidP="00B526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6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B5269A" w:rsidRPr="001316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3160A">
              <w:rPr>
                <w:rFonts w:ascii="Times New Roman" w:hAnsi="Times New Roman" w:cs="Times New Roman"/>
                <w:sz w:val="24"/>
                <w:szCs w:val="24"/>
              </w:rPr>
              <w:t xml:space="preserve">01 до </w:t>
            </w:r>
            <w:r w:rsidR="00B5269A" w:rsidRPr="00131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3160A">
              <w:rPr>
                <w:rFonts w:ascii="Times New Roman" w:hAnsi="Times New Roman" w:cs="Times New Roman"/>
                <w:sz w:val="24"/>
                <w:szCs w:val="24"/>
              </w:rPr>
              <w:t>00 рублей (включительно)</w:t>
            </w:r>
          </w:p>
        </w:tc>
        <w:tc>
          <w:tcPr>
            <w:tcW w:w="4786" w:type="dxa"/>
          </w:tcPr>
          <w:p w:rsidR="005D4CAF" w:rsidRPr="0013160A" w:rsidRDefault="005D4CAF" w:rsidP="00C876E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60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D4CAF" w:rsidTr="00B05E4D">
        <w:tc>
          <w:tcPr>
            <w:tcW w:w="5070" w:type="dxa"/>
          </w:tcPr>
          <w:p w:rsidR="005D4CAF" w:rsidRPr="0013160A" w:rsidRDefault="005D4CAF" w:rsidP="00B526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6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B5269A" w:rsidRPr="00131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3160A">
              <w:rPr>
                <w:rFonts w:ascii="Times New Roman" w:hAnsi="Times New Roman" w:cs="Times New Roman"/>
                <w:sz w:val="24"/>
                <w:szCs w:val="24"/>
              </w:rPr>
              <w:t>01 до 1</w:t>
            </w:r>
            <w:r w:rsidR="00B5269A" w:rsidRPr="001316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3160A">
              <w:rPr>
                <w:rFonts w:ascii="Times New Roman" w:hAnsi="Times New Roman" w:cs="Times New Roman"/>
                <w:sz w:val="24"/>
                <w:szCs w:val="24"/>
              </w:rPr>
              <w:t>00 рублей (включительно)</w:t>
            </w:r>
          </w:p>
        </w:tc>
        <w:tc>
          <w:tcPr>
            <w:tcW w:w="4786" w:type="dxa"/>
          </w:tcPr>
          <w:p w:rsidR="005D4CAF" w:rsidRPr="0013160A" w:rsidRDefault="005D4CAF" w:rsidP="00C876E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60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D4CAF" w:rsidTr="00B05E4D">
        <w:tc>
          <w:tcPr>
            <w:tcW w:w="5070" w:type="dxa"/>
          </w:tcPr>
          <w:p w:rsidR="005D4CAF" w:rsidRPr="0013160A" w:rsidRDefault="005D4CAF" w:rsidP="001316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60A">
              <w:rPr>
                <w:rFonts w:ascii="Times New Roman" w:hAnsi="Times New Roman" w:cs="Times New Roman"/>
                <w:sz w:val="24"/>
                <w:szCs w:val="24"/>
              </w:rPr>
              <w:t>от 1</w:t>
            </w:r>
            <w:r w:rsidR="00B5269A" w:rsidRPr="001316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3160A">
              <w:rPr>
                <w:rFonts w:ascii="Times New Roman" w:hAnsi="Times New Roman" w:cs="Times New Roman"/>
                <w:sz w:val="24"/>
                <w:szCs w:val="24"/>
              </w:rPr>
              <w:t>01 рублей и более</w:t>
            </w:r>
            <w:r w:rsidR="0013160A" w:rsidRPr="0013160A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  <w:r w:rsidRPr="0013160A">
              <w:rPr>
                <w:rFonts w:ascii="Times New Roman" w:hAnsi="Times New Roman" w:cs="Times New Roman"/>
                <w:sz w:val="24"/>
                <w:szCs w:val="24"/>
              </w:rPr>
              <w:t xml:space="preserve"> (включительно)</w:t>
            </w:r>
          </w:p>
        </w:tc>
        <w:tc>
          <w:tcPr>
            <w:tcW w:w="4786" w:type="dxa"/>
          </w:tcPr>
          <w:p w:rsidR="005D4CAF" w:rsidRPr="0013160A" w:rsidRDefault="005D4CAF" w:rsidP="00131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60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</w:tbl>
    <w:p w:rsidR="00B87E1A" w:rsidRDefault="00B87E1A" w:rsidP="00B87E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E4D" w:rsidRDefault="00B05E4D" w:rsidP="00B87E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E4D" w:rsidRDefault="00B05E4D" w:rsidP="00B87E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8CD" w:rsidRPr="00B87E1A" w:rsidRDefault="00AB68CD" w:rsidP="00B05E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AB68CD" w:rsidRPr="00B87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6BA"/>
    <w:rsid w:val="000C1080"/>
    <w:rsid w:val="0013160A"/>
    <w:rsid w:val="002459E9"/>
    <w:rsid w:val="00314FA6"/>
    <w:rsid w:val="00322E88"/>
    <w:rsid w:val="0047185E"/>
    <w:rsid w:val="004D5567"/>
    <w:rsid w:val="005D4CAF"/>
    <w:rsid w:val="005E6E4F"/>
    <w:rsid w:val="00A049E3"/>
    <w:rsid w:val="00AB68CD"/>
    <w:rsid w:val="00B05E4D"/>
    <w:rsid w:val="00B22E4C"/>
    <w:rsid w:val="00B5269A"/>
    <w:rsid w:val="00B87E1A"/>
    <w:rsid w:val="00C876EE"/>
    <w:rsid w:val="00CC712C"/>
    <w:rsid w:val="00F366BA"/>
    <w:rsid w:val="00F4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7E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7E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cp:lastPrinted>2021-12-22T15:32:00Z</cp:lastPrinted>
  <dcterms:created xsi:type="dcterms:W3CDTF">2021-06-21T07:59:00Z</dcterms:created>
  <dcterms:modified xsi:type="dcterms:W3CDTF">2022-06-20T13:32:00Z</dcterms:modified>
</cp:coreProperties>
</file>