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A2" w:rsidRPr="00332015" w:rsidRDefault="004D38A2" w:rsidP="00B36961">
      <w:pPr>
        <w:spacing w:after="0" w:line="240" w:lineRule="exact"/>
        <w:ind w:left="510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0150" w:rsidRDefault="00B70150" w:rsidP="009C5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150" w:rsidRPr="00744F4C" w:rsidRDefault="00B70150" w:rsidP="00B70150">
      <w:pPr>
        <w:spacing w:after="0" w:line="240" w:lineRule="auto"/>
        <w:ind w:left="708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F4C">
        <w:rPr>
          <w:rFonts w:ascii="Times New Roman" w:hAnsi="Times New Roman" w:cs="Times New Roman"/>
          <w:sz w:val="24"/>
          <w:szCs w:val="24"/>
        </w:rPr>
        <w:t>Проект</w:t>
      </w:r>
    </w:p>
    <w:p w:rsidR="00B70150" w:rsidRDefault="00B70150" w:rsidP="00B70150">
      <w:pPr>
        <w:spacing w:after="0" w:line="240" w:lineRule="auto"/>
        <w:ind w:left="708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907" w:rsidRDefault="005C6907" w:rsidP="008315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178B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4178B" w:rsidRDefault="00696DD0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="0014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="005C6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78B" w:rsidRDefault="00696DD0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Сергиево-Посадского </w:t>
      </w:r>
      <w:r w:rsidR="0014178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14178B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4178B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4178B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 20__ года №__</w:t>
      </w:r>
    </w:p>
    <w:p w:rsidR="0014178B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6907" w:rsidRDefault="005C6907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4178B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4178B" w:rsidRDefault="005C6907" w:rsidP="001417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5C6907">
        <w:rPr>
          <w:rFonts w:ascii="Times New Roman" w:hAnsi="Times New Roman" w:cs="Times New Roman"/>
          <w:sz w:val="28"/>
          <w:szCs w:val="28"/>
        </w:rPr>
        <w:t xml:space="preserve"> определения платы за использование земель или земельных участков, находящихся в собственности муниципального образования </w:t>
      </w:r>
      <w:r w:rsidR="00696DD0" w:rsidRPr="00696DD0">
        <w:rPr>
          <w:rFonts w:ascii="Times New Roman" w:hAnsi="Times New Roman" w:cs="Times New Roman"/>
          <w:sz w:val="28"/>
          <w:szCs w:val="28"/>
        </w:rPr>
        <w:t>«Сергиево-Посадский городской округ Московской области»</w:t>
      </w:r>
      <w:r w:rsidR="00696DD0">
        <w:rPr>
          <w:rFonts w:ascii="Times New Roman" w:hAnsi="Times New Roman" w:cs="Times New Roman"/>
          <w:sz w:val="28"/>
          <w:szCs w:val="28"/>
        </w:rPr>
        <w:t xml:space="preserve"> </w:t>
      </w:r>
      <w:r w:rsidRPr="005C6907">
        <w:rPr>
          <w:rFonts w:ascii="Times New Roman" w:hAnsi="Times New Roman" w:cs="Times New Roman"/>
          <w:sz w:val="28"/>
          <w:szCs w:val="28"/>
        </w:rPr>
        <w:t>или государственная собственность на которые не разграничена, для возведения гражданами гаражей, являющихся некапитальными сооружениями</w:t>
      </w:r>
    </w:p>
    <w:p w:rsidR="005C6907" w:rsidRDefault="005C6907" w:rsidP="001417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907" w:rsidRPr="005C6907" w:rsidRDefault="005C6907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07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платы за использование земель или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6DD0" w:rsidRPr="00696DD0">
        <w:rPr>
          <w:rFonts w:ascii="Times New Roman" w:hAnsi="Times New Roman" w:cs="Times New Roman"/>
          <w:sz w:val="28"/>
          <w:szCs w:val="28"/>
        </w:rPr>
        <w:t>«Сергиево-Посадский городской округ Московской области»</w:t>
      </w:r>
      <w:r w:rsidR="00696DD0">
        <w:rPr>
          <w:rFonts w:ascii="Times New Roman" w:hAnsi="Times New Roman" w:cs="Times New Roman"/>
          <w:sz w:val="28"/>
          <w:szCs w:val="28"/>
        </w:rPr>
        <w:t xml:space="preserve"> </w:t>
      </w:r>
      <w:r w:rsidRPr="005C6907">
        <w:rPr>
          <w:rFonts w:ascii="Times New Roman" w:hAnsi="Times New Roman" w:cs="Times New Roman"/>
          <w:sz w:val="28"/>
          <w:szCs w:val="28"/>
        </w:rPr>
        <w:t xml:space="preserve">или государственная собственность на которые не разграничена, для возведения гражданами гаражей, являющихся некапитальными сооружениями (далее - Порядок), регламентирует процедуру определения размера платы за использование земель или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6DD0" w:rsidRPr="00696DD0">
        <w:rPr>
          <w:rFonts w:ascii="Times New Roman" w:hAnsi="Times New Roman" w:cs="Times New Roman"/>
          <w:sz w:val="28"/>
          <w:szCs w:val="28"/>
        </w:rPr>
        <w:t>«Сергиево-Посадский городской округ Московской области»</w:t>
      </w:r>
      <w:r w:rsidRPr="005C6907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которые не разграничена, в целях возведения гражданами гаражей, являющихся некапитальными сооружениями.</w:t>
      </w:r>
    </w:p>
    <w:p w:rsidR="005C6907" w:rsidRPr="005C6907" w:rsidRDefault="005C6907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07">
        <w:rPr>
          <w:rFonts w:ascii="Times New Roman" w:hAnsi="Times New Roman" w:cs="Times New Roman"/>
          <w:sz w:val="28"/>
          <w:szCs w:val="28"/>
        </w:rPr>
        <w:t xml:space="preserve">2. Действие настоящего Порядка не распространяется на использование земель или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6DD0" w:rsidRPr="00696DD0">
        <w:rPr>
          <w:rFonts w:ascii="Times New Roman" w:hAnsi="Times New Roman" w:cs="Times New Roman"/>
          <w:sz w:val="28"/>
          <w:szCs w:val="28"/>
        </w:rPr>
        <w:t>«Сергиево-Посадский городской округ Московской области»</w:t>
      </w:r>
      <w:r w:rsidRPr="005C6907">
        <w:rPr>
          <w:rFonts w:ascii="Times New Roman" w:hAnsi="Times New Roman" w:cs="Times New Roman"/>
          <w:sz w:val="28"/>
          <w:szCs w:val="28"/>
        </w:rPr>
        <w:t>, для стоянки технических или других средств передвижения инвалидов вблизи их места жительства.</w:t>
      </w:r>
    </w:p>
    <w:p w:rsidR="005C6907" w:rsidRPr="005C6907" w:rsidRDefault="005C6907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07">
        <w:rPr>
          <w:rFonts w:ascii="Times New Roman" w:hAnsi="Times New Roman" w:cs="Times New Roman"/>
          <w:sz w:val="28"/>
          <w:szCs w:val="28"/>
        </w:rPr>
        <w:t xml:space="preserve">3. Определение размера платы за использование земель или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6DD0" w:rsidRPr="00696DD0">
        <w:rPr>
          <w:rFonts w:ascii="Times New Roman" w:hAnsi="Times New Roman" w:cs="Times New Roman"/>
          <w:sz w:val="28"/>
          <w:szCs w:val="28"/>
        </w:rPr>
        <w:t>«Сергиево-Посадский городской округ Московской области»</w:t>
      </w:r>
      <w:r w:rsidRPr="005C6907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которые не разграничена, для возведения гражданами гаражей, являющихся некапитальными сооружениями, осуществляе</w:t>
      </w:r>
      <w:r>
        <w:rPr>
          <w:rFonts w:ascii="Times New Roman" w:hAnsi="Times New Roman" w:cs="Times New Roman"/>
          <w:sz w:val="28"/>
          <w:szCs w:val="28"/>
        </w:rPr>
        <w:t>тся по формуле:</w:t>
      </w:r>
    </w:p>
    <w:p w:rsidR="005C6907" w:rsidRPr="005C6907" w:rsidRDefault="005C6907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РРпл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12 x М, где:</w:t>
      </w:r>
    </w:p>
    <w:p w:rsidR="005C6907" w:rsidRPr="005C6907" w:rsidRDefault="005C6907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6907">
        <w:rPr>
          <w:rFonts w:ascii="Times New Roman" w:hAnsi="Times New Roman" w:cs="Times New Roman"/>
          <w:sz w:val="28"/>
          <w:szCs w:val="28"/>
        </w:rPr>
        <w:t>РРпл</w:t>
      </w:r>
      <w:proofErr w:type="spellEnd"/>
      <w:r w:rsidRPr="005C6907">
        <w:rPr>
          <w:rFonts w:ascii="Times New Roman" w:hAnsi="Times New Roman" w:cs="Times New Roman"/>
          <w:sz w:val="28"/>
          <w:szCs w:val="28"/>
        </w:rPr>
        <w:t xml:space="preserve"> - размер платы за использование земель или земельных участков;</w:t>
      </w:r>
    </w:p>
    <w:p w:rsidR="005C6907" w:rsidRPr="005C6907" w:rsidRDefault="005C6907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6907">
        <w:rPr>
          <w:rFonts w:ascii="Times New Roman" w:hAnsi="Times New Roman" w:cs="Times New Roman"/>
          <w:sz w:val="28"/>
          <w:szCs w:val="28"/>
        </w:rPr>
        <w:t>Апл</w:t>
      </w:r>
      <w:proofErr w:type="spellEnd"/>
      <w:r w:rsidRPr="005C6907">
        <w:rPr>
          <w:rFonts w:ascii="Times New Roman" w:hAnsi="Times New Roman" w:cs="Times New Roman"/>
          <w:sz w:val="28"/>
          <w:szCs w:val="28"/>
        </w:rPr>
        <w:t xml:space="preserve"> - размер годовой арендной платы, рассчитанный в соответствии со статьей 14 Закона Московской области </w:t>
      </w:r>
      <w:r w:rsidR="00696DD0">
        <w:rPr>
          <w:rFonts w:ascii="Times New Roman" w:hAnsi="Times New Roman" w:cs="Times New Roman"/>
          <w:sz w:val="28"/>
          <w:szCs w:val="28"/>
        </w:rPr>
        <w:t>№</w:t>
      </w:r>
      <w:r w:rsidRPr="005C6907">
        <w:rPr>
          <w:rFonts w:ascii="Times New Roman" w:hAnsi="Times New Roman" w:cs="Times New Roman"/>
          <w:sz w:val="28"/>
          <w:szCs w:val="28"/>
        </w:rPr>
        <w:t xml:space="preserve"> 23/96-ОЗ "О регулировании земельных отношений в Московской области";</w:t>
      </w:r>
    </w:p>
    <w:p w:rsidR="005C6907" w:rsidRPr="005C6907" w:rsidRDefault="005C6907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07">
        <w:rPr>
          <w:rFonts w:ascii="Times New Roman" w:hAnsi="Times New Roman" w:cs="Times New Roman"/>
          <w:sz w:val="28"/>
          <w:szCs w:val="28"/>
        </w:rPr>
        <w:lastRenderedPageBreak/>
        <w:t>М - количество месяцев, на которое выдается разрешение на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земель или земельных участков.</w:t>
      </w:r>
    </w:p>
    <w:p w:rsidR="005C6907" w:rsidRPr="005C6907" w:rsidRDefault="005C6907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07">
        <w:rPr>
          <w:rFonts w:ascii="Times New Roman" w:hAnsi="Times New Roman" w:cs="Times New Roman"/>
          <w:sz w:val="28"/>
          <w:szCs w:val="28"/>
        </w:rPr>
        <w:t>Оплата использования земель или земельных участков производится единовременно в течение 30 календарных дней с даты выдачи разрешения на использование земель или земельных участков (далее - разрешение).</w:t>
      </w:r>
    </w:p>
    <w:p w:rsidR="005C6907" w:rsidRPr="005C6907" w:rsidRDefault="005C6907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07">
        <w:rPr>
          <w:rFonts w:ascii="Times New Roman" w:hAnsi="Times New Roman" w:cs="Times New Roman"/>
          <w:sz w:val="28"/>
          <w:szCs w:val="28"/>
        </w:rPr>
        <w:t>В случае принятия решения о выдаче разрешения к разрешению прикладывается квитанция об оплате использования земель или земельных участков.</w:t>
      </w:r>
    </w:p>
    <w:p w:rsidR="005C6907" w:rsidRPr="005C6907" w:rsidRDefault="005C6907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C6907">
        <w:rPr>
          <w:rFonts w:ascii="Times New Roman" w:hAnsi="Times New Roman" w:cs="Times New Roman"/>
          <w:sz w:val="28"/>
          <w:szCs w:val="28"/>
        </w:rPr>
        <w:t xml:space="preserve">. Расчет размера платы за использование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5385E" w:rsidRPr="0015385E">
        <w:rPr>
          <w:rFonts w:ascii="Times New Roman" w:hAnsi="Times New Roman" w:cs="Times New Roman"/>
          <w:sz w:val="28"/>
          <w:szCs w:val="28"/>
        </w:rPr>
        <w:t>«Сергиево-Посадский городской округ Московской области»</w:t>
      </w:r>
      <w:r w:rsidRPr="005C6907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560DA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85E">
        <w:rPr>
          <w:rFonts w:ascii="Times New Roman" w:hAnsi="Times New Roman" w:cs="Times New Roman"/>
          <w:sz w:val="28"/>
          <w:szCs w:val="28"/>
        </w:rPr>
        <w:t>Сергиево-Посадского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C6907">
        <w:rPr>
          <w:rFonts w:ascii="Times New Roman" w:hAnsi="Times New Roman" w:cs="Times New Roman"/>
          <w:sz w:val="28"/>
          <w:szCs w:val="28"/>
        </w:rPr>
        <w:t>.</w:t>
      </w:r>
    </w:p>
    <w:p w:rsidR="005C6907" w:rsidRPr="005C6907" w:rsidRDefault="005C6907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C6907">
        <w:rPr>
          <w:rFonts w:ascii="Times New Roman" w:hAnsi="Times New Roman" w:cs="Times New Roman"/>
          <w:sz w:val="28"/>
          <w:szCs w:val="28"/>
        </w:rPr>
        <w:t>. В случае досрочного прекращения действия разрешения внесенная за него плата не подлежит возврату.</w:t>
      </w:r>
    </w:p>
    <w:p w:rsidR="005623BA" w:rsidRPr="009E36E9" w:rsidRDefault="005623BA" w:rsidP="005C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23BA" w:rsidRPr="009E36E9" w:rsidSect="00264AF0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5B" w:rsidRDefault="00294C5B" w:rsidP="008018D9">
      <w:pPr>
        <w:spacing w:after="0" w:line="240" w:lineRule="auto"/>
      </w:pPr>
      <w:r>
        <w:separator/>
      </w:r>
    </w:p>
  </w:endnote>
  <w:endnote w:type="continuationSeparator" w:id="0">
    <w:p w:rsidR="00294C5B" w:rsidRDefault="00294C5B" w:rsidP="0080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5B" w:rsidRDefault="00294C5B" w:rsidP="008018D9">
      <w:pPr>
        <w:spacing w:after="0" w:line="240" w:lineRule="auto"/>
      </w:pPr>
      <w:r>
        <w:separator/>
      </w:r>
    </w:p>
  </w:footnote>
  <w:footnote w:type="continuationSeparator" w:id="0">
    <w:p w:rsidR="00294C5B" w:rsidRDefault="00294C5B" w:rsidP="0080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D9" w:rsidRDefault="008018D9">
    <w:pPr>
      <w:pStyle w:val="a4"/>
      <w:jc w:val="center"/>
    </w:pPr>
  </w:p>
  <w:p w:rsidR="008018D9" w:rsidRDefault="008018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0AAF"/>
    <w:multiLevelType w:val="hybridMultilevel"/>
    <w:tmpl w:val="51883890"/>
    <w:lvl w:ilvl="0" w:tplc="14568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FB2DA4"/>
    <w:multiLevelType w:val="hybridMultilevel"/>
    <w:tmpl w:val="AAD8B9C8"/>
    <w:lvl w:ilvl="0" w:tplc="05F03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9D56C4"/>
    <w:multiLevelType w:val="hybridMultilevel"/>
    <w:tmpl w:val="67161932"/>
    <w:lvl w:ilvl="0" w:tplc="0B10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73"/>
    <w:rsid w:val="000122FA"/>
    <w:rsid w:val="000158D7"/>
    <w:rsid w:val="00021773"/>
    <w:rsid w:val="0005292A"/>
    <w:rsid w:val="00054434"/>
    <w:rsid w:val="000A53FF"/>
    <w:rsid w:val="000D04DA"/>
    <w:rsid w:val="001175D5"/>
    <w:rsid w:val="001228BC"/>
    <w:rsid w:val="0013120B"/>
    <w:rsid w:val="0014178B"/>
    <w:rsid w:val="0015385E"/>
    <w:rsid w:val="0016125E"/>
    <w:rsid w:val="00190B43"/>
    <w:rsid w:val="001C1F35"/>
    <w:rsid w:val="0020523A"/>
    <w:rsid w:val="002128C1"/>
    <w:rsid w:val="00215B15"/>
    <w:rsid w:val="0025544D"/>
    <w:rsid w:val="00263A70"/>
    <w:rsid w:val="00264AF0"/>
    <w:rsid w:val="00287686"/>
    <w:rsid w:val="00294C5B"/>
    <w:rsid w:val="002B24EC"/>
    <w:rsid w:val="002C612A"/>
    <w:rsid w:val="002C76FF"/>
    <w:rsid w:val="002F2188"/>
    <w:rsid w:val="00313349"/>
    <w:rsid w:val="00324C01"/>
    <w:rsid w:val="00332015"/>
    <w:rsid w:val="003460D6"/>
    <w:rsid w:val="00350DE4"/>
    <w:rsid w:val="003512C2"/>
    <w:rsid w:val="0038695A"/>
    <w:rsid w:val="00387267"/>
    <w:rsid w:val="00390574"/>
    <w:rsid w:val="003B04F9"/>
    <w:rsid w:val="003D69B7"/>
    <w:rsid w:val="003E29C6"/>
    <w:rsid w:val="003E7AFA"/>
    <w:rsid w:val="004107D9"/>
    <w:rsid w:val="00415A62"/>
    <w:rsid w:val="00456D8B"/>
    <w:rsid w:val="00457C0D"/>
    <w:rsid w:val="004D38A2"/>
    <w:rsid w:val="004E12E4"/>
    <w:rsid w:val="004F30E6"/>
    <w:rsid w:val="004F4225"/>
    <w:rsid w:val="005164D8"/>
    <w:rsid w:val="00543544"/>
    <w:rsid w:val="005536B0"/>
    <w:rsid w:val="00560DAA"/>
    <w:rsid w:val="005623BA"/>
    <w:rsid w:val="00596FA3"/>
    <w:rsid w:val="005A3477"/>
    <w:rsid w:val="005C6907"/>
    <w:rsid w:val="005E063D"/>
    <w:rsid w:val="005E1CDD"/>
    <w:rsid w:val="005E6E7E"/>
    <w:rsid w:val="005F0622"/>
    <w:rsid w:val="006144E3"/>
    <w:rsid w:val="00631B7C"/>
    <w:rsid w:val="0066453E"/>
    <w:rsid w:val="00687D09"/>
    <w:rsid w:val="00695BEE"/>
    <w:rsid w:val="00696DD0"/>
    <w:rsid w:val="006D048F"/>
    <w:rsid w:val="007042A0"/>
    <w:rsid w:val="00717014"/>
    <w:rsid w:val="00725AA4"/>
    <w:rsid w:val="0073791A"/>
    <w:rsid w:val="0074082D"/>
    <w:rsid w:val="00744F4C"/>
    <w:rsid w:val="00761B55"/>
    <w:rsid w:val="00771EDF"/>
    <w:rsid w:val="007E01E0"/>
    <w:rsid w:val="008018D9"/>
    <w:rsid w:val="008167E5"/>
    <w:rsid w:val="00817A5D"/>
    <w:rsid w:val="00826240"/>
    <w:rsid w:val="0083153F"/>
    <w:rsid w:val="00847450"/>
    <w:rsid w:val="0085723B"/>
    <w:rsid w:val="008722E1"/>
    <w:rsid w:val="00894F9F"/>
    <w:rsid w:val="00897073"/>
    <w:rsid w:val="008C1399"/>
    <w:rsid w:val="00901070"/>
    <w:rsid w:val="00911A51"/>
    <w:rsid w:val="009126D1"/>
    <w:rsid w:val="0091701F"/>
    <w:rsid w:val="009366E5"/>
    <w:rsid w:val="00950E80"/>
    <w:rsid w:val="009524E4"/>
    <w:rsid w:val="00992CD9"/>
    <w:rsid w:val="009C5655"/>
    <w:rsid w:val="009E36E9"/>
    <w:rsid w:val="009F0BB4"/>
    <w:rsid w:val="009F4E86"/>
    <w:rsid w:val="00A05FC6"/>
    <w:rsid w:val="00A076ED"/>
    <w:rsid w:val="00A15452"/>
    <w:rsid w:val="00A56252"/>
    <w:rsid w:val="00A60134"/>
    <w:rsid w:val="00A709FD"/>
    <w:rsid w:val="00A73CA1"/>
    <w:rsid w:val="00A86911"/>
    <w:rsid w:val="00A978C5"/>
    <w:rsid w:val="00AB0EAD"/>
    <w:rsid w:val="00AC6810"/>
    <w:rsid w:val="00AD679E"/>
    <w:rsid w:val="00AE3CEB"/>
    <w:rsid w:val="00B23A8F"/>
    <w:rsid w:val="00B311CD"/>
    <w:rsid w:val="00B319AE"/>
    <w:rsid w:val="00B36961"/>
    <w:rsid w:val="00B548FF"/>
    <w:rsid w:val="00B6696B"/>
    <w:rsid w:val="00B70150"/>
    <w:rsid w:val="00B7397C"/>
    <w:rsid w:val="00B73C58"/>
    <w:rsid w:val="00BF2032"/>
    <w:rsid w:val="00C061A0"/>
    <w:rsid w:val="00C30EC3"/>
    <w:rsid w:val="00C32698"/>
    <w:rsid w:val="00C46D47"/>
    <w:rsid w:val="00C54B14"/>
    <w:rsid w:val="00C670EC"/>
    <w:rsid w:val="00C71620"/>
    <w:rsid w:val="00C744FF"/>
    <w:rsid w:val="00C8514B"/>
    <w:rsid w:val="00CB78A9"/>
    <w:rsid w:val="00CD335C"/>
    <w:rsid w:val="00CE02FC"/>
    <w:rsid w:val="00D31402"/>
    <w:rsid w:val="00D604CD"/>
    <w:rsid w:val="00D67919"/>
    <w:rsid w:val="00D8180B"/>
    <w:rsid w:val="00D85537"/>
    <w:rsid w:val="00DB231B"/>
    <w:rsid w:val="00DC6DA0"/>
    <w:rsid w:val="00E32236"/>
    <w:rsid w:val="00E676B3"/>
    <w:rsid w:val="00E71C40"/>
    <w:rsid w:val="00E73532"/>
    <w:rsid w:val="00E801DE"/>
    <w:rsid w:val="00EA561B"/>
    <w:rsid w:val="00EA5CB7"/>
    <w:rsid w:val="00EB06E9"/>
    <w:rsid w:val="00EC1391"/>
    <w:rsid w:val="00EF6100"/>
    <w:rsid w:val="00F01369"/>
    <w:rsid w:val="00F22F8D"/>
    <w:rsid w:val="00F55CC5"/>
    <w:rsid w:val="00F82079"/>
    <w:rsid w:val="00F90514"/>
    <w:rsid w:val="00FA31D7"/>
    <w:rsid w:val="00FF4D23"/>
    <w:rsid w:val="00FF5237"/>
    <w:rsid w:val="00FF61B2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7E638-A38A-4CCB-A62A-4AFB7432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1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18D9"/>
  </w:style>
  <w:style w:type="paragraph" w:styleId="a6">
    <w:name w:val="footer"/>
    <w:basedOn w:val="a"/>
    <w:link w:val="a7"/>
    <w:uiPriority w:val="99"/>
    <w:unhideWhenUsed/>
    <w:rsid w:val="00801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8D9"/>
  </w:style>
  <w:style w:type="paragraph" w:styleId="a8">
    <w:name w:val="Balloon Text"/>
    <w:basedOn w:val="a"/>
    <w:link w:val="a9"/>
    <w:uiPriority w:val="99"/>
    <w:semiHidden/>
    <w:unhideWhenUsed/>
    <w:rsid w:val="0091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B6DB-2CD3-4ED9-BAE7-5DEA8B80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Оксана Юрьевна</dc:creator>
  <cp:lastModifiedBy>Danica</cp:lastModifiedBy>
  <cp:revision>2</cp:revision>
  <cp:lastPrinted>2022-06-15T06:24:00Z</cp:lastPrinted>
  <dcterms:created xsi:type="dcterms:W3CDTF">2022-06-21T18:47:00Z</dcterms:created>
  <dcterms:modified xsi:type="dcterms:W3CDTF">2022-06-21T18:47:00Z</dcterms:modified>
</cp:coreProperties>
</file>