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50" w:rsidRDefault="00B11C50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5C" w:rsidRDefault="007A6B5C" w:rsidP="00B1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63" w:rsidRPr="00FC05F8" w:rsidRDefault="00C75263" w:rsidP="00B11C50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102FB6" w:rsidRDefault="00C356FB" w:rsidP="0045630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6FB">
        <w:rPr>
          <w:rFonts w:ascii="Times New Roman" w:hAnsi="Times New Roman" w:cs="Times New Roman"/>
          <w:sz w:val="24"/>
          <w:szCs w:val="24"/>
        </w:rPr>
        <w:t>Об изменении существенных условий контракта</w:t>
      </w:r>
      <w:r w:rsidR="00456300">
        <w:rPr>
          <w:rFonts w:ascii="Times New Roman" w:hAnsi="Times New Roman" w:cs="Times New Roman"/>
          <w:sz w:val="24"/>
          <w:szCs w:val="24"/>
        </w:rPr>
        <w:t xml:space="preserve"> </w:t>
      </w:r>
      <w:r w:rsidRPr="00C356FB">
        <w:rPr>
          <w:rFonts w:ascii="Times New Roman" w:hAnsi="Times New Roman" w:cs="Times New Roman"/>
          <w:sz w:val="24"/>
          <w:szCs w:val="24"/>
        </w:rPr>
        <w:t xml:space="preserve">от </w:t>
      </w:r>
      <w:r w:rsidR="00AC50DA">
        <w:rPr>
          <w:rFonts w:ascii="Times New Roman" w:hAnsi="Times New Roman" w:cs="Times New Roman"/>
          <w:sz w:val="24"/>
          <w:szCs w:val="24"/>
        </w:rPr>
        <w:t>26</w:t>
      </w:r>
      <w:r w:rsidRPr="00C356FB">
        <w:rPr>
          <w:rFonts w:ascii="Times New Roman" w:hAnsi="Times New Roman" w:cs="Times New Roman"/>
          <w:sz w:val="24"/>
          <w:szCs w:val="24"/>
        </w:rPr>
        <w:t>.09.2022 № Р-</w:t>
      </w:r>
      <w:r w:rsidR="00AC50DA">
        <w:rPr>
          <w:rFonts w:ascii="Times New Roman" w:hAnsi="Times New Roman" w:cs="Times New Roman"/>
          <w:sz w:val="24"/>
          <w:szCs w:val="24"/>
        </w:rPr>
        <w:t>11</w:t>
      </w:r>
      <w:r w:rsidRPr="00C356FB">
        <w:rPr>
          <w:rFonts w:ascii="Times New Roman" w:hAnsi="Times New Roman" w:cs="Times New Roman"/>
          <w:sz w:val="24"/>
          <w:szCs w:val="24"/>
        </w:rPr>
        <w:t>/а-2022</w:t>
      </w:r>
    </w:p>
    <w:p w:rsidR="00AD7EF9" w:rsidRDefault="00AD7EF9" w:rsidP="00DD4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D7EF9" w:rsidRDefault="00AD7EF9" w:rsidP="00DD4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3A26" w:rsidRPr="00DC5692" w:rsidRDefault="00102FB6" w:rsidP="00DD4999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96, частью 65.1 статьи 112 Федерального закона</w:t>
      </w:r>
      <w:r w:rsidR="00457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05.04.2013 № 44-ФЗ «О контрактной системе в сфере закупок товаров, услуг для обеспечения государственных и муни</w:t>
      </w:r>
      <w:r w:rsidR="00765F59">
        <w:rPr>
          <w:rFonts w:ascii="Times New Roman" w:hAnsi="Times New Roman" w:cs="Times New Roman"/>
          <w:sz w:val="24"/>
          <w:szCs w:val="24"/>
        </w:rPr>
        <w:t xml:space="preserve">ципальных нужд», </w:t>
      </w:r>
      <w:r w:rsidR="00AA382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F6241" w:rsidRPr="00BF6241">
        <w:rPr>
          <w:rFonts w:ascii="Times New Roman" w:hAnsi="Times New Roman" w:cs="Times New Roman"/>
          <w:sz w:val="24"/>
          <w:szCs w:val="24"/>
        </w:rPr>
        <w:t xml:space="preserve">Правительства Московской области от 27.12.2013 № 1184/57 </w:t>
      </w:r>
      <w:r w:rsidR="00BF6241">
        <w:rPr>
          <w:rFonts w:ascii="Times New Roman" w:hAnsi="Times New Roman" w:cs="Times New Roman"/>
          <w:sz w:val="24"/>
          <w:szCs w:val="24"/>
        </w:rPr>
        <w:t>«</w:t>
      </w:r>
      <w:r w:rsidR="00BF6241" w:rsidRPr="00BF6241">
        <w:rPr>
          <w:rFonts w:ascii="Times New Roman" w:hAnsi="Times New Roman" w:cs="Times New Roman"/>
          <w:sz w:val="24"/>
          <w:szCs w:val="24"/>
        </w:rPr>
        <w:t>О порядке взаимодействия при осуществлении закупок для государственных нужд Московско</w:t>
      </w:r>
      <w:r w:rsidR="00514C9F">
        <w:rPr>
          <w:rFonts w:ascii="Times New Roman" w:hAnsi="Times New Roman" w:cs="Times New Roman"/>
          <w:sz w:val="24"/>
          <w:szCs w:val="24"/>
        </w:rPr>
        <w:t xml:space="preserve">й области </w:t>
      </w:r>
      <w:r w:rsidR="00BF6241">
        <w:rPr>
          <w:rFonts w:ascii="Times New Roman" w:hAnsi="Times New Roman" w:cs="Times New Roman"/>
          <w:sz w:val="24"/>
          <w:szCs w:val="24"/>
        </w:rPr>
        <w:t>и муниципальных нужд»</w:t>
      </w:r>
      <w:r w:rsidR="00AA3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«Сергиево-Посадск</w:t>
      </w:r>
      <w:r w:rsidR="00B3417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B34179">
        <w:rPr>
          <w:rFonts w:ascii="Times New Roman" w:hAnsi="Times New Roman" w:cs="Times New Roman"/>
          <w:sz w:val="24"/>
          <w:szCs w:val="24"/>
        </w:rPr>
        <w:t>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2F1B2B">
        <w:rPr>
          <w:rFonts w:ascii="Times New Roman" w:hAnsi="Times New Roman" w:cs="Times New Roman"/>
          <w:sz w:val="24"/>
          <w:szCs w:val="24"/>
        </w:rPr>
        <w:t>,</w:t>
      </w:r>
      <w:r w:rsidR="00AA3823">
        <w:rPr>
          <w:rFonts w:ascii="Times New Roman" w:hAnsi="Times New Roman" w:cs="Times New Roman"/>
          <w:sz w:val="24"/>
          <w:szCs w:val="24"/>
        </w:rPr>
        <w:t xml:space="preserve"> </w:t>
      </w:r>
      <w:r w:rsidR="00406996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AA3823">
        <w:rPr>
          <w:rFonts w:ascii="Times New Roman" w:hAnsi="Times New Roman" w:cs="Times New Roman"/>
          <w:sz w:val="24"/>
          <w:szCs w:val="24"/>
        </w:rPr>
        <w:t>обращени</w:t>
      </w:r>
      <w:r w:rsidR="00406996">
        <w:rPr>
          <w:rFonts w:ascii="Times New Roman" w:hAnsi="Times New Roman" w:cs="Times New Roman"/>
          <w:sz w:val="24"/>
          <w:szCs w:val="24"/>
        </w:rPr>
        <w:t>е</w:t>
      </w:r>
      <w:r w:rsidR="00AA3823">
        <w:rPr>
          <w:rFonts w:ascii="Times New Roman" w:hAnsi="Times New Roman" w:cs="Times New Roman"/>
          <w:sz w:val="24"/>
          <w:szCs w:val="24"/>
        </w:rPr>
        <w:t xml:space="preserve"> </w:t>
      </w:r>
      <w:r w:rsidR="00493DD7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«СТРОЙКОМПЛЕКС» </w:t>
      </w:r>
      <w:r w:rsidR="00493DD7" w:rsidRPr="002C1CBD">
        <w:rPr>
          <w:rFonts w:ascii="Times New Roman" w:hAnsi="Times New Roman" w:cs="Times New Roman"/>
          <w:sz w:val="24"/>
          <w:szCs w:val="24"/>
        </w:rPr>
        <w:t xml:space="preserve">от </w:t>
      </w:r>
      <w:r w:rsidR="00B512BC">
        <w:rPr>
          <w:rFonts w:ascii="Times New Roman" w:hAnsi="Times New Roman" w:cs="Times New Roman"/>
          <w:sz w:val="24"/>
          <w:szCs w:val="24"/>
        </w:rPr>
        <w:t>14.03.2024</w:t>
      </w:r>
      <w:r w:rsidR="00493DD7" w:rsidRPr="00AC50DA">
        <w:rPr>
          <w:rFonts w:ascii="Times New Roman" w:hAnsi="Times New Roman" w:cs="Times New Roman"/>
          <w:sz w:val="24"/>
          <w:szCs w:val="24"/>
        </w:rPr>
        <w:t xml:space="preserve"> № </w:t>
      </w:r>
      <w:r w:rsidR="00B512BC">
        <w:rPr>
          <w:rFonts w:ascii="Times New Roman" w:hAnsi="Times New Roman" w:cs="Times New Roman"/>
          <w:sz w:val="24"/>
          <w:szCs w:val="24"/>
        </w:rPr>
        <w:t>733</w:t>
      </w:r>
      <w:r w:rsidR="00493DD7" w:rsidRPr="00AC50DA">
        <w:rPr>
          <w:rFonts w:ascii="Times New Roman" w:hAnsi="Times New Roman" w:cs="Times New Roman"/>
          <w:sz w:val="24"/>
          <w:szCs w:val="24"/>
        </w:rPr>
        <w:t xml:space="preserve">, </w:t>
      </w:r>
      <w:r w:rsidR="00AC50DA" w:rsidRPr="00AC50DA">
        <w:rPr>
          <w:rFonts w:ascii="Times New Roman" w:hAnsi="Times New Roman" w:cs="Times New Roman"/>
          <w:sz w:val="24"/>
          <w:szCs w:val="24"/>
        </w:rPr>
        <w:t>согласования</w:t>
      </w:r>
      <w:r w:rsidR="00493DD7" w:rsidRPr="00AC50DA">
        <w:rPr>
          <w:rFonts w:ascii="Times New Roman" w:hAnsi="Times New Roman" w:cs="Times New Roman"/>
          <w:sz w:val="24"/>
          <w:szCs w:val="24"/>
        </w:rPr>
        <w:t xml:space="preserve"> Министерства строительно</w:t>
      </w:r>
      <w:r w:rsidR="00765F59" w:rsidRPr="00AC50DA">
        <w:rPr>
          <w:rFonts w:ascii="Times New Roman" w:hAnsi="Times New Roman" w:cs="Times New Roman"/>
          <w:sz w:val="24"/>
          <w:szCs w:val="24"/>
        </w:rPr>
        <w:t>го комплекса Московской области</w:t>
      </w:r>
      <w:r w:rsidR="00877C84" w:rsidRPr="00AC50DA">
        <w:rPr>
          <w:rFonts w:ascii="Times New Roman" w:hAnsi="Times New Roman" w:cs="Times New Roman"/>
          <w:sz w:val="24"/>
          <w:szCs w:val="24"/>
        </w:rPr>
        <w:t xml:space="preserve"> </w:t>
      </w:r>
      <w:r w:rsidR="00493DD7" w:rsidRPr="00AC50DA">
        <w:rPr>
          <w:rFonts w:ascii="Times New Roman" w:hAnsi="Times New Roman" w:cs="Times New Roman"/>
          <w:sz w:val="24"/>
          <w:szCs w:val="24"/>
        </w:rPr>
        <w:t xml:space="preserve">от </w:t>
      </w:r>
      <w:r w:rsidR="00B512BC">
        <w:rPr>
          <w:rFonts w:ascii="Times New Roman" w:hAnsi="Times New Roman" w:cs="Times New Roman"/>
          <w:sz w:val="24"/>
          <w:szCs w:val="24"/>
        </w:rPr>
        <w:t>21.03.2024</w:t>
      </w:r>
      <w:r w:rsidR="00456300">
        <w:rPr>
          <w:rFonts w:ascii="Times New Roman" w:hAnsi="Times New Roman" w:cs="Times New Roman"/>
          <w:sz w:val="24"/>
          <w:szCs w:val="24"/>
        </w:rPr>
        <w:t xml:space="preserve"> </w:t>
      </w:r>
      <w:r w:rsidR="00493DD7" w:rsidRPr="00AC50DA">
        <w:rPr>
          <w:rFonts w:ascii="Times New Roman" w:hAnsi="Times New Roman" w:cs="Times New Roman"/>
          <w:sz w:val="24"/>
          <w:szCs w:val="24"/>
        </w:rPr>
        <w:t>№ 21Исх-</w:t>
      </w:r>
      <w:r w:rsidR="00B512BC">
        <w:rPr>
          <w:rFonts w:ascii="Times New Roman" w:hAnsi="Times New Roman" w:cs="Times New Roman"/>
          <w:sz w:val="24"/>
          <w:szCs w:val="24"/>
        </w:rPr>
        <w:t>2563</w:t>
      </w:r>
      <w:r w:rsidR="00DD4999">
        <w:rPr>
          <w:rFonts w:ascii="Times New Roman" w:hAnsi="Times New Roman" w:cs="Times New Roman"/>
          <w:sz w:val="24"/>
          <w:szCs w:val="24"/>
        </w:rPr>
        <w:t>:</w:t>
      </w:r>
    </w:p>
    <w:p w:rsidR="00AD7EF9" w:rsidRPr="004E07D0" w:rsidRDefault="00102FB6" w:rsidP="00DD4999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hAnsi="Times New Roman" w:cs="Times New Roman"/>
          <w:sz w:val="24"/>
          <w:szCs w:val="24"/>
        </w:rPr>
        <w:t>Изменить по соглашению сторон существенные условия</w:t>
      </w:r>
      <w:r w:rsidR="00406996" w:rsidRPr="00E943DC">
        <w:rPr>
          <w:rFonts w:ascii="Times New Roman" w:hAnsi="Times New Roman" w:cs="Times New Roman"/>
          <w:sz w:val="24"/>
          <w:szCs w:val="24"/>
        </w:rPr>
        <w:t xml:space="preserve"> по Контракту от 26.09.2022</w:t>
      </w:r>
      <w:r w:rsidRPr="00E943DC">
        <w:rPr>
          <w:rFonts w:ascii="Times New Roman" w:hAnsi="Times New Roman" w:cs="Times New Roman"/>
          <w:sz w:val="24"/>
          <w:szCs w:val="24"/>
        </w:rPr>
        <w:t xml:space="preserve"> </w:t>
      </w:r>
      <w:r w:rsidR="002F1B2B" w:rsidRPr="00E943DC">
        <w:rPr>
          <w:rFonts w:ascii="Times New Roman" w:hAnsi="Times New Roman" w:cs="Times New Roman"/>
          <w:sz w:val="24"/>
          <w:szCs w:val="24"/>
        </w:rPr>
        <w:t>№ Р-11/а-2022</w:t>
      </w:r>
      <w:r w:rsidR="00406996" w:rsidRPr="00E943DC">
        <w:rPr>
          <w:rFonts w:ascii="Times New Roman" w:hAnsi="Times New Roman" w:cs="Times New Roman"/>
          <w:sz w:val="24"/>
          <w:szCs w:val="24"/>
        </w:rPr>
        <w:t xml:space="preserve"> на</w:t>
      </w:r>
      <w:r w:rsidR="002F1B2B" w:rsidRPr="00E943DC">
        <w:rPr>
          <w:rFonts w:ascii="Times New Roman" w:hAnsi="Times New Roman" w:cs="Times New Roman"/>
          <w:sz w:val="24"/>
          <w:szCs w:val="24"/>
        </w:rPr>
        <w:t xml:space="preserve">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</w:t>
      </w:r>
      <w:r w:rsidR="00B512BC">
        <w:rPr>
          <w:rFonts w:ascii="Times New Roman" w:hAnsi="Times New Roman" w:cs="Times New Roman"/>
          <w:sz w:val="24"/>
          <w:szCs w:val="24"/>
        </w:rPr>
        <w:t xml:space="preserve">ргиев Посад, ул. Владимирская, </w:t>
      </w:r>
      <w:r w:rsidR="002F1B2B" w:rsidRPr="00E943DC">
        <w:rPr>
          <w:rFonts w:ascii="Times New Roman" w:hAnsi="Times New Roman" w:cs="Times New Roman"/>
          <w:sz w:val="24"/>
          <w:szCs w:val="24"/>
        </w:rPr>
        <w:t>участок 69</w:t>
      </w:r>
      <w:r w:rsidR="00406996" w:rsidRPr="00E943DC">
        <w:rPr>
          <w:rFonts w:ascii="Times New Roman" w:hAnsi="Times New Roman" w:cs="Times New Roman"/>
          <w:sz w:val="24"/>
          <w:szCs w:val="24"/>
        </w:rPr>
        <w:t>»</w:t>
      </w:r>
      <w:r w:rsidR="002F1B2B" w:rsidRPr="00E943DC">
        <w:rPr>
          <w:rFonts w:ascii="Times New Roman" w:hAnsi="Times New Roman" w:cs="Times New Roman"/>
          <w:sz w:val="24"/>
          <w:szCs w:val="24"/>
        </w:rPr>
        <w:t xml:space="preserve"> </w:t>
      </w:r>
      <w:r w:rsidR="00D77C12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(далее – Контракт)</w:t>
      </w:r>
      <w:r w:rsidR="00457B47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D77C12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части </w:t>
      </w:r>
      <w:r w:rsidR="00493DD7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изменения</w:t>
      </w:r>
      <w:r w:rsidR="00406996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(увеличения)</w:t>
      </w:r>
      <w:r w:rsidR="00493DD7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размера</w:t>
      </w:r>
      <w:r w:rsidR="00D77C12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авансового платежа </w:t>
      </w:r>
      <w:r w:rsidR="008B58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до </w:t>
      </w:r>
      <w:r w:rsidR="0053229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70</w:t>
      </w:r>
      <w:r w:rsidR="008B58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% от Цены Контракта </w:t>
      </w:r>
      <w:r w:rsidR="00493DD7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согласно приложению </w:t>
      </w:r>
      <w:r w:rsidR="00AD7EF9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к настоящему </w:t>
      </w:r>
      <w:r w:rsid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распоряжению</w:t>
      </w:r>
      <w:r w:rsidR="00AD7EF9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4E07D0" w:rsidRPr="004E07D0" w:rsidRDefault="004E07D0" w:rsidP="004E07D0">
      <w:pPr>
        <w:pStyle w:val="a3"/>
        <w:numPr>
          <w:ilvl w:val="0"/>
          <w:numId w:val="4"/>
        </w:num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7D0">
        <w:rPr>
          <w:rFonts w:ascii="Times New Roman" w:hAnsi="Times New Roman" w:cs="Times New Roman"/>
          <w:sz w:val="24"/>
          <w:szCs w:val="24"/>
        </w:rPr>
        <w:t xml:space="preserve">В связи с изменением существенных условий Контракта в соответствии с пунктом 1 </w:t>
      </w:r>
      <w:r>
        <w:rPr>
          <w:rFonts w:ascii="Times New Roman" w:hAnsi="Times New Roman" w:cs="Times New Roman"/>
          <w:sz w:val="24"/>
          <w:szCs w:val="24"/>
        </w:rPr>
        <w:t>установить порядок</w:t>
      </w:r>
      <w:r w:rsidRPr="004E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Pr="004E07D0">
        <w:rPr>
          <w:rFonts w:ascii="Times New Roman" w:hAnsi="Times New Roman" w:cs="Times New Roman"/>
          <w:sz w:val="24"/>
          <w:szCs w:val="24"/>
        </w:rPr>
        <w:t xml:space="preserve">авансового платежа </w:t>
      </w:r>
      <w:r w:rsidR="00EB77E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4E07D0">
        <w:rPr>
          <w:rFonts w:ascii="Times New Roman" w:hAnsi="Times New Roman" w:cs="Times New Roman"/>
          <w:sz w:val="24"/>
          <w:szCs w:val="24"/>
        </w:rPr>
        <w:t xml:space="preserve"> к настоящему распоряжению. </w:t>
      </w:r>
    </w:p>
    <w:p w:rsidR="00AD7EF9" w:rsidRPr="00E943DC" w:rsidRDefault="00D77C12" w:rsidP="00DD4999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Муниципально</w:t>
      </w:r>
      <w:r w:rsidR="00877C84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му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бюджетно</w:t>
      </w:r>
      <w:r w:rsidR="00877C84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му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учреждени</w:t>
      </w:r>
      <w:r w:rsidR="00877C84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ю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«Развитие» Сергиево-Посадского городского округа Московской области (</w:t>
      </w:r>
      <w:r w:rsidR="00B512B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Цветков П.А.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) обеспечить заключение дополнительного соглашения к </w:t>
      </w:r>
      <w:r w:rsidR="00877C84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онтракту в соответствии с</w:t>
      </w:r>
      <w:r w:rsidR="00AD7EF9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п. 1 настоящего </w:t>
      </w:r>
      <w:r w:rsid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распоряжения</w:t>
      </w:r>
      <w:r w:rsidR="00AD7EF9"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545EC7" w:rsidRPr="00DD4999" w:rsidRDefault="00D77C12" w:rsidP="00DD4999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Отделу пресс-службы организ</w:t>
      </w:r>
      <w:r w:rsidR="00765F59"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ационно-контрольного управления </w:t>
      </w:r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администрации городского округа обеспечить размещение</w:t>
      </w:r>
      <w:r w:rsidR="00877C84"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настоящего </w:t>
      </w:r>
      <w:r w:rsid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распоряжения</w:t>
      </w:r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 информационно-телекоммуникационной сети </w:t>
      </w:r>
      <w:r w:rsidR="0065351C"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</w:t>
      </w:r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нтернет по адресу: </w:t>
      </w:r>
      <w:proofErr w:type="spellStart"/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val="en-US"/>
        </w:rPr>
        <w:t>sergiev</w:t>
      </w:r>
      <w:proofErr w:type="spellEnd"/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proofErr w:type="spellStart"/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val="en-US"/>
        </w:rPr>
        <w:t>reg</w:t>
      </w:r>
      <w:proofErr w:type="spellEnd"/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  <w:proofErr w:type="spellStart"/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val="en-US"/>
        </w:rPr>
        <w:t>ru</w:t>
      </w:r>
      <w:proofErr w:type="spellEnd"/>
      <w:r w:rsidRPr="00DD49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4E07D0" w:rsidRPr="00456300" w:rsidRDefault="00FB1882" w:rsidP="00456300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Настоящее </w:t>
      </w:r>
      <w:r w:rsidR="00A633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распоряжение</w:t>
      </w:r>
      <w:r w:rsidRPr="00E943D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вступает в силу с даты его подписания.</w:t>
      </w:r>
    </w:p>
    <w:p w:rsidR="00303E13" w:rsidRPr="00E943DC" w:rsidRDefault="00303E13" w:rsidP="00DD4999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3D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DD4999">
        <w:rPr>
          <w:rFonts w:ascii="Times New Roman" w:hAnsi="Times New Roman" w:cs="Times New Roman"/>
          <w:sz w:val="24"/>
          <w:szCs w:val="24"/>
        </w:rPr>
        <w:t>распоряжения</w:t>
      </w:r>
      <w:r w:rsidRPr="00E943DC">
        <w:rPr>
          <w:rFonts w:ascii="Times New Roman" w:hAnsi="Times New Roman" w:cs="Times New Roman"/>
          <w:sz w:val="24"/>
          <w:szCs w:val="24"/>
        </w:rPr>
        <w:t xml:space="preserve"> </w:t>
      </w:r>
      <w:r w:rsidR="00DD499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43FEE" w:rsidRDefault="00943FEE" w:rsidP="00DD4999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45EC7" w:rsidRDefault="00545EC7" w:rsidP="00DD4999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D4999" w:rsidRDefault="00DD4999" w:rsidP="00B512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D7EF9" w:rsidRDefault="00B512BC" w:rsidP="00E53009">
      <w:pPr>
        <w:shd w:val="clear" w:color="auto" w:fill="FFFFFF"/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з</w:t>
      </w:r>
      <w:r w:rsidR="00DD49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аместител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="00DD49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главы администрации</w:t>
      </w:r>
      <w:r w:rsidR="008B58C1" w:rsidRPr="008B5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8B58C1" w:rsidRPr="008B5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DD4999" w:rsidRDefault="000A0C35" w:rsidP="00E53009">
      <w:pPr>
        <w:shd w:val="clear" w:color="auto" w:fill="FFFFFF"/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E53009" w:rsidRPr="00E530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0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А.Н. </w:t>
      </w:r>
      <w:proofErr w:type="spellStart"/>
      <w:r w:rsidR="00E530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Аверяскин</w:t>
      </w:r>
      <w:proofErr w:type="spellEnd"/>
    </w:p>
    <w:p w:rsidR="00456300" w:rsidRDefault="00456300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00" w:rsidRDefault="00456300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00" w:rsidRDefault="00456300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00" w:rsidRDefault="00456300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00" w:rsidRDefault="00456300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00" w:rsidRDefault="00456300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00" w:rsidRDefault="00456300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3DD7" w:rsidRPr="00493DD7" w:rsidRDefault="00493DD7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                                   к </w:t>
      </w:r>
      <w:r w:rsidR="00DD4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93DD7" w:rsidRPr="00493DD7" w:rsidRDefault="00493DD7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493DD7" w:rsidRPr="00493DD7" w:rsidRDefault="00456300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28.03.2024 № 76-РЗ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1B2B" w:rsidRDefault="002F1B2B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2292" w:rsidRPr="00734F0D" w:rsidRDefault="00532292" w:rsidP="005322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 xml:space="preserve">/а-2022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на </w:t>
      </w:r>
      <w:r w:rsidRPr="00AD7EF9">
        <w:rPr>
          <w:rFonts w:ascii="Times New Roman" w:hAnsi="Times New Roman" w:cs="Times New Roman"/>
          <w:sz w:val="24"/>
          <w:szCs w:val="24"/>
        </w:rPr>
        <w:t>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Pr="006E35F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Московская область, Сергиево-Посадский городской округ,  г. Сергиев Посад, ул. Владимирская,  участок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532292" w:rsidRDefault="00532292" w:rsidP="00532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2292" w:rsidRDefault="00532292" w:rsidP="00532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531"/>
        <w:gridCol w:w="2268"/>
        <w:gridCol w:w="1559"/>
        <w:gridCol w:w="2291"/>
      </w:tblGrid>
      <w:tr w:rsidR="00532292" w:rsidTr="00635EE3">
        <w:tc>
          <w:tcPr>
            <w:tcW w:w="2694" w:type="dxa"/>
          </w:tcPr>
          <w:p w:rsidR="00532292" w:rsidRDefault="00532292" w:rsidP="001720D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799" w:type="dxa"/>
            <w:gridSpan w:val="2"/>
          </w:tcPr>
          <w:p w:rsidR="00532292" w:rsidRDefault="00532292" w:rsidP="001720D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850" w:type="dxa"/>
            <w:gridSpan w:val="2"/>
          </w:tcPr>
          <w:p w:rsidR="00532292" w:rsidRPr="00493DD7" w:rsidRDefault="00532292" w:rsidP="001720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авансового платежа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изменения (увеличения)</w:t>
            </w:r>
          </w:p>
        </w:tc>
      </w:tr>
      <w:tr w:rsidR="00B512BC" w:rsidTr="00635EE3">
        <w:trPr>
          <w:trHeight w:val="2440"/>
        </w:trPr>
        <w:tc>
          <w:tcPr>
            <w:tcW w:w="2694" w:type="dxa"/>
            <w:vMerge w:val="restart"/>
          </w:tcPr>
          <w:p w:rsidR="00B512BC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Р-11/а-2022 </w:t>
            </w:r>
          </w:p>
          <w:p w:rsidR="00B512BC" w:rsidRPr="006852BA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26.09.2023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на «Выполнение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Владимирская,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69»</w:t>
            </w:r>
          </w:p>
        </w:tc>
        <w:tc>
          <w:tcPr>
            <w:tcW w:w="1531" w:type="dxa"/>
          </w:tcPr>
          <w:p w:rsidR="00B512BC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44,72% </w:t>
            </w:r>
          </w:p>
          <w:p w:rsidR="00B512BC" w:rsidRPr="006852BA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268" w:type="dxa"/>
          </w:tcPr>
          <w:p w:rsidR="00B512BC" w:rsidRPr="006852BA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596 339 547 (пятьсот девяносто шесть миллионов триста тридцать девять тысяч пятьсот сорок семь) рублей 35 копеек,     в том числе НДС 20%</w:t>
            </w:r>
          </w:p>
        </w:tc>
        <w:tc>
          <w:tcPr>
            <w:tcW w:w="1559" w:type="dxa"/>
          </w:tcPr>
          <w:p w:rsidR="00B512BC" w:rsidRPr="006852BA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291" w:type="dxa"/>
          </w:tcPr>
          <w:p w:rsidR="00B512BC" w:rsidRPr="006852BA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933 549 120</w:t>
            </w:r>
            <w:r w:rsidR="00B512BC"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девятьсот тридцать три миллиона пятьсот сорок девять тысяч сто двадцать</w:t>
            </w:r>
            <w:r w:rsidR="00B5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5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2BC"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копеек, в том числе НДС 20%</w:t>
            </w:r>
          </w:p>
        </w:tc>
      </w:tr>
      <w:tr w:rsidR="004E07D0" w:rsidTr="00635EE3">
        <w:trPr>
          <w:trHeight w:val="1935"/>
        </w:trPr>
        <w:tc>
          <w:tcPr>
            <w:tcW w:w="2694" w:type="dxa"/>
            <w:vMerge/>
          </w:tcPr>
          <w:p w:rsidR="004E07D0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4E07D0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1 </w:t>
            </w:r>
          </w:p>
          <w:p w:rsidR="004E07D0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44,72%</w:t>
            </w:r>
          </w:p>
          <w:p w:rsidR="004E07D0" w:rsidRPr="00AC50DA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E07D0" w:rsidRPr="00AC50DA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13 353 596 (тринадцать миллионов триста пятьдесят три тысячи пятьсот девяносто шесть) рублей 58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  <w:tc>
          <w:tcPr>
            <w:tcW w:w="1559" w:type="dxa"/>
          </w:tcPr>
          <w:p w:rsidR="004E07D0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1 </w:t>
            </w:r>
          </w:p>
          <w:p w:rsidR="004E07D0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</w:t>
            </w:r>
          </w:p>
          <w:p w:rsidR="004E07D0" w:rsidRPr="00AC50DA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4E07D0" w:rsidRPr="00AC50DA" w:rsidRDefault="004E07D0" w:rsidP="004E07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13 353 596 (тринадцать миллионов триста пятьдесят три тысячи пятьсот девяносто шесть) рублей 58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B512BC" w:rsidTr="00635EE3">
        <w:trPr>
          <w:trHeight w:val="1860"/>
        </w:trPr>
        <w:tc>
          <w:tcPr>
            <w:tcW w:w="2694" w:type="dxa"/>
            <w:vMerge/>
          </w:tcPr>
          <w:p w:rsidR="00B512BC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512BC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512BC" w:rsidRPr="00A863EE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</w:t>
            </w:r>
            <w:r w:rsidR="004E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512BC" w:rsidRPr="00AC50DA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12BC" w:rsidRPr="00AC50DA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582 985 950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 восемьдесят два миллиона девятьсот восемьдесят пять тысяч девятьсот пятьдесят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B8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  <w:tc>
          <w:tcPr>
            <w:tcW w:w="1559" w:type="dxa"/>
          </w:tcPr>
          <w:p w:rsidR="00B512BC" w:rsidRPr="00A863EE" w:rsidRDefault="00B512BC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512BC" w:rsidRPr="00AC50DA" w:rsidRDefault="00704BAD" w:rsidP="00B512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70,58</w:t>
            </w:r>
            <w:r w:rsidR="00B512BC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1" w:type="dxa"/>
          </w:tcPr>
          <w:p w:rsidR="00B512BC" w:rsidRPr="00AC50DA" w:rsidRDefault="00704BAD" w:rsidP="00704B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920 195 523</w:t>
            </w:r>
            <w:r w:rsidR="00B512BC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девятьсот двадцать миллионов сто девяносто пять тысяч пятьсот двадцать три</w:t>
            </w:r>
            <w:r w:rsidR="00B512BC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512BC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 w:rsidR="00B5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B512BC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B5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B512BC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</w:tbl>
    <w:p w:rsidR="00704BAD" w:rsidRPr="00B11C50" w:rsidRDefault="00704BAD" w:rsidP="0070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5EE3" w:rsidRDefault="00635EE3" w:rsidP="00532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635EE3" w:rsidSect="00F547F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B1" w:rsidRDefault="009253B1" w:rsidP="00F547FC">
      <w:pPr>
        <w:spacing w:after="0" w:line="240" w:lineRule="auto"/>
      </w:pPr>
      <w:r>
        <w:separator/>
      </w:r>
    </w:p>
  </w:endnote>
  <w:endnote w:type="continuationSeparator" w:id="0">
    <w:p w:rsidR="009253B1" w:rsidRDefault="009253B1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F2" w:rsidRPr="00E53009" w:rsidRDefault="00FA13F2">
    <w:pPr>
      <w:pStyle w:val="a9"/>
      <w:rPr>
        <w:rFonts w:ascii="Times New Roman" w:hAnsi="Times New Roman" w:cs="Times New Roman"/>
        <w:sz w:val="24"/>
      </w:rPr>
    </w:pPr>
    <w:r w:rsidRPr="00E53009">
      <w:rPr>
        <w:rFonts w:ascii="Times New Roman" w:hAnsi="Times New Roman" w:cs="Times New Roman"/>
        <w:sz w:val="24"/>
      </w:rPr>
      <w:t>76/</w:t>
    </w:r>
    <w:proofErr w:type="spellStart"/>
    <w:r w:rsidRPr="00E53009">
      <w:rPr>
        <w:rFonts w:ascii="Times New Roman" w:hAnsi="Times New Roman" w:cs="Times New Roman"/>
        <w:sz w:val="24"/>
      </w:rPr>
      <w:t>рз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F2" w:rsidRPr="00E53009" w:rsidRDefault="00FA13F2">
    <w:pPr>
      <w:pStyle w:val="a9"/>
      <w:rPr>
        <w:rFonts w:ascii="Times New Roman" w:hAnsi="Times New Roman" w:cs="Times New Roman"/>
        <w:sz w:val="24"/>
      </w:rPr>
    </w:pPr>
    <w:r w:rsidRPr="00E53009">
      <w:rPr>
        <w:rFonts w:ascii="Times New Roman" w:hAnsi="Times New Roman" w:cs="Times New Roman"/>
        <w:sz w:val="24"/>
      </w:rPr>
      <w:t>76/</w:t>
    </w:r>
    <w:proofErr w:type="spellStart"/>
    <w:r w:rsidRPr="00E53009">
      <w:rPr>
        <w:rFonts w:ascii="Times New Roman" w:hAnsi="Times New Roman" w:cs="Times New Roman"/>
        <w:sz w:val="24"/>
      </w:rPr>
      <w:t>рз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B1" w:rsidRDefault="009253B1" w:rsidP="00F547FC">
      <w:pPr>
        <w:spacing w:after="0" w:line="240" w:lineRule="auto"/>
      </w:pPr>
      <w:r>
        <w:separator/>
      </w:r>
    </w:p>
  </w:footnote>
  <w:footnote w:type="continuationSeparator" w:id="0">
    <w:p w:rsidR="009253B1" w:rsidRDefault="009253B1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7FC" w:rsidRDefault="00F547FC">
    <w:pPr>
      <w:pStyle w:val="a7"/>
      <w:jc w:val="center"/>
    </w:pPr>
  </w:p>
  <w:p w:rsidR="00F547FC" w:rsidRDefault="00F547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50F9E"/>
    <w:rsid w:val="00057B80"/>
    <w:rsid w:val="000A0C35"/>
    <w:rsid w:val="000A5D65"/>
    <w:rsid w:val="000B7300"/>
    <w:rsid w:val="00102FB6"/>
    <w:rsid w:val="00147F08"/>
    <w:rsid w:val="0019205D"/>
    <w:rsid w:val="00221899"/>
    <w:rsid w:val="002433D5"/>
    <w:rsid w:val="002C1CBD"/>
    <w:rsid w:val="002F1B2B"/>
    <w:rsid w:val="00303E13"/>
    <w:rsid w:val="00326D2B"/>
    <w:rsid w:val="00327858"/>
    <w:rsid w:val="0033665E"/>
    <w:rsid w:val="0036387B"/>
    <w:rsid w:val="00376542"/>
    <w:rsid w:val="003A513E"/>
    <w:rsid w:val="003B0842"/>
    <w:rsid w:val="003D5934"/>
    <w:rsid w:val="00406996"/>
    <w:rsid w:val="00456300"/>
    <w:rsid w:val="00457B47"/>
    <w:rsid w:val="00463AF6"/>
    <w:rsid w:val="004773D1"/>
    <w:rsid w:val="00493DD7"/>
    <w:rsid w:val="004C08EF"/>
    <w:rsid w:val="004C16CB"/>
    <w:rsid w:val="004E07D0"/>
    <w:rsid w:val="00514C9F"/>
    <w:rsid w:val="00532292"/>
    <w:rsid w:val="00536CFE"/>
    <w:rsid w:val="00545EC7"/>
    <w:rsid w:val="005F59EB"/>
    <w:rsid w:val="00635EE3"/>
    <w:rsid w:val="0065351C"/>
    <w:rsid w:val="006A46B2"/>
    <w:rsid w:val="006B1B68"/>
    <w:rsid w:val="006D0A37"/>
    <w:rsid w:val="006F1651"/>
    <w:rsid w:val="00704BAD"/>
    <w:rsid w:val="00765F59"/>
    <w:rsid w:val="007A6B5C"/>
    <w:rsid w:val="00877C84"/>
    <w:rsid w:val="008A1119"/>
    <w:rsid w:val="008B58C1"/>
    <w:rsid w:val="0091252D"/>
    <w:rsid w:val="009253B1"/>
    <w:rsid w:val="00941D20"/>
    <w:rsid w:val="00943FEE"/>
    <w:rsid w:val="009776A9"/>
    <w:rsid w:val="00A37116"/>
    <w:rsid w:val="00A46498"/>
    <w:rsid w:val="00A6334A"/>
    <w:rsid w:val="00A85CF8"/>
    <w:rsid w:val="00AA3823"/>
    <w:rsid w:val="00AB0914"/>
    <w:rsid w:val="00AB6268"/>
    <w:rsid w:val="00AC50DA"/>
    <w:rsid w:val="00AD7EF9"/>
    <w:rsid w:val="00B11C50"/>
    <w:rsid w:val="00B34179"/>
    <w:rsid w:val="00B4046B"/>
    <w:rsid w:val="00B512BC"/>
    <w:rsid w:val="00B859C8"/>
    <w:rsid w:val="00BA74FB"/>
    <w:rsid w:val="00BF6241"/>
    <w:rsid w:val="00C356FB"/>
    <w:rsid w:val="00C75263"/>
    <w:rsid w:val="00CB5703"/>
    <w:rsid w:val="00D31868"/>
    <w:rsid w:val="00D578C7"/>
    <w:rsid w:val="00D60B18"/>
    <w:rsid w:val="00D73A30"/>
    <w:rsid w:val="00D77C12"/>
    <w:rsid w:val="00D86B3E"/>
    <w:rsid w:val="00DC3A26"/>
    <w:rsid w:val="00DD4999"/>
    <w:rsid w:val="00E40711"/>
    <w:rsid w:val="00E53009"/>
    <w:rsid w:val="00E7208D"/>
    <w:rsid w:val="00E943DC"/>
    <w:rsid w:val="00EA6BA4"/>
    <w:rsid w:val="00EB77E1"/>
    <w:rsid w:val="00EE7FB0"/>
    <w:rsid w:val="00F0195D"/>
    <w:rsid w:val="00F20EAE"/>
    <w:rsid w:val="00F547FC"/>
    <w:rsid w:val="00FA13F2"/>
    <w:rsid w:val="00FB188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34023-8F9D-4174-826D-3F53DEC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47C8-E761-4DDF-957F-DC91A8A0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2</cp:revision>
  <cp:lastPrinted>2024-03-28T08:41:00Z</cp:lastPrinted>
  <dcterms:created xsi:type="dcterms:W3CDTF">2024-03-29T10:45:00Z</dcterms:created>
  <dcterms:modified xsi:type="dcterms:W3CDTF">2024-03-29T10:45:00Z</dcterms:modified>
</cp:coreProperties>
</file>