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47F69E" w14:textId="77777777" w:rsidR="00CF6182" w:rsidRDefault="00CF6182" w:rsidP="0002506E">
      <w:pPr>
        <w:pStyle w:val="a4"/>
        <w:shd w:val="clear" w:color="auto" w:fill="FFFFFF" w:themeFill="background1"/>
        <w:tabs>
          <w:tab w:val="left" w:pos="6379"/>
        </w:tabs>
        <w:rPr>
          <w:rFonts w:ascii="Times New Roman" w:hAnsi="Times New Roman"/>
          <w:sz w:val="24"/>
          <w:szCs w:val="24"/>
        </w:rPr>
      </w:pPr>
    </w:p>
    <w:p w14:paraId="5E85C4E6" w14:textId="77777777" w:rsidR="00D15E57" w:rsidRPr="00E43C70" w:rsidRDefault="00AA119B" w:rsidP="0002506E">
      <w:pPr>
        <w:pStyle w:val="a4"/>
        <w:shd w:val="clear" w:color="auto" w:fill="FFFFFF" w:themeFill="background1"/>
        <w:tabs>
          <w:tab w:val="left" w:pos="6379"/>
        </w:tabs>
        <w:rPr>
          <w:rFonts w:ascii="Times New Roman" w:eastAsia="Times New Roman" w:hAnsi="Times New Roman"/>
          <w:sz w:val="24"/>
          <w:szCs w:val="24"/>
          <w:lang w:eastAsia="ru-RU"/>
        </w:rPr>
      </w:pPr>
      <w:r w:rsidRPr="00E43C70"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r w:rsidR="0002506E" w:rsidRPr="00E43C70"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  <w:r w:rsidR="00D15E57" w:rsidRPr="00E43C70">
        <w:rPr>
          <w:rFonts w:ascii="Times New Roman" w:eastAsia="Times New Roman" w:hAnsi="Times New Roman"/>
          <w:sz w:val="24"/>
          <w:szCs w:val="24"/>
          <w:lang w:eastAsia="ru-RU"/>
        </w:rPr>
        <w:t>Утверждено</w:t>
      </w:r>
    </w:p>
    <w:p w14:paraId="4CDF865E" w14:textId="77777777" w:rsidR="00D15E57" w:rsidRPr="00E43C70" w:rsidRDefault="0002506E" w:rsidP="00D15E57">
      <w:pPr>
        <w:shd w:val="clear" w:color="auto" w:fill="FFFFFF"/>
        <w:spacing w:line="240" w:lineRule="auto"/>
        <w:contextualSpacing/>
        <w:rPr>
          <w:rFonts w:eastAsia="Times New Roman" w:cs="Times New Roman"/>
          <w:szCs w:val="24"/>
          <w:lang w:eastAsia="ru-RU"/>
        </w:rPr>
      </w:pPr>
      <w:r w:rsidRPr="00E43C70">
        <w:rPr>
          <w:rFonts w:eastAsia="Times New Roman" w:cs="Times New Roman"/>
          <w:szCs w:val="24"/>
          <w:lang w:eastAsia="ru-RU"/>
        </w:rPr>
        <w:t xml:space="preserve">                                                                                                     </w:t>
      </w:r>
      <w:r w:rsidR="00D15E57" w:rsidRPr="00E43C70">
        <w:rPr>
          <w:rFonts w:eastAsia="Times New Roman" w:cs="Times New Roman"/>
          <w:szCs w:val="24"/>
          <w:lang w:eastAsia="ru-RU"/>
        </w:rPr>
        <w:t>постановлением администрации</w:t>
      </w:r>
    </w:p>
    <w:p w14:paraId="3632A3AF" w14:textId="77777777" w:rsidR="0002506E" w:rsidRPr="00E43C70" w:rsidRDefault="0002506E" w:rsidP="0002506E">
      <w:pPr>
        <w:shd w:val="clear" w:color="auto" w:fill="FFFFFF"/>
        <w:tabs>
          <w:tab w:val="left" w:pos="6379"/>
        </w:tabs>
        <w:spacing w:line="240" w:lineRule="auto"/>
        <w:contextualSpacing/>
        <w:rPr>
          <w:rFonts w:eastAsia="Times New Roman" w:cs="Times New Roman"/>
          <w:szCs w:val="24"/>
          <w:lang w:eastAsia="ru-RU"/>
        </w:rPr>
      </w:pPr>
      <w:r w:rsidRPr="00E43C70">
        <w:rPr>
          <w:rFonts w:eastAsia="Times New Roman" w:cs="Times New Roman"/>
          <w:szCs w:val="24"/>
          <w:lang w:eastAsia="ru-RU"/>
        </w:rPr>
        <w:t xml:space="preserve">                                                                                                     </w:t>
      </w:r>
      <w:r w:rsidR="00D15E57" w:rsidRPr="00E43C70">
        <w:rPr>
          <w:rFonts w:eastAsia="Times New Roman" w:cs="Times New Roman"/>
          <w:szCs w:val="24"/>
          <w:lang w:eastAsia="ru-RU"/>
        </w:rPr>
        <w:t>Сергиево-Посадского</w:t>
      </w:r>
    </w:p>
    <w:p w14:paraId="4FBE3AC1" w14:textId="77777777" w:rsidR="000677DA" w:rsidRPr="00E43C70" w:rsidRDefault="0002506E" w:rsidP="0002506E">
      <w:pPr>
        <w:shd w:val="clear" w:color="auto" w:fill="FFFFFF"/>
        <w:tabs>
          <w:tab w:val="left" w:pos="6379"/>
        </w:tabs>
        <w:spacing w:line="240" w:lineRule="auto"/>
        <w:contextualSpacing/>
        <w:rPr>
          <w:rFonts w:eastAsia="Times New Roman" w:cs="Times New Roman"/>
          <w:szCs w:val="24"/>
          <w:lang w:eastAsia="ru-RU"/>
        </w:rPr>
      </w:pPr>
      <w:r w:rsidRPr="00E43C70">
        <w:rPr>
          <w:rFonts w:eastAsia="Times New Roman" w:cs="Times New Roman"/>
          <w:szCs w:val="24"/>
          <w:lang w:eastAsia="ru-RU"/>
        </w:rPr>
        <w:t xml:space="preserve">                                                                                 </w:t>
      </w:r>
      <w:r w:rsidR="00D15E57" w:rsidRPr="00E43C70">
        <w:rPr>
          <w:rFonts w:eastAsia="Times New Roman" w:cs="Times New Roman"/>
          <w:szCs w:val="24"/>
          <w:lang w:eastAsia="ru-RU"/>
        </w:rPr>
        <w:t xml:space="preserve"> </w:t>
      </w:r>
      <w:r w:rsidRPr="00E43C70">
        <w:rPr>
          <w:rFonts w:eastAsia="Times New Roman" w:cs="Times New Roman"/>
          <w:szCs w:val="24"/>
          <w:lang w:eastAsia="ru-RU"/>
        </w:rPr>
        <w:t xml:space="preserve">                   </w:t>
      </w:r>
      <w:r w:rsidR="00D15E57" w:rsidRPr="00E43C70">
        <w:rPr>
          <w:rFonts w:eastAsia="Times New Roman" w:cs="Times New Roman"/>
          <w:szCs w:val="24"/>
          <w:lang w:eastAsia="ru-RU"/>
        </w:rPr>
        <w:t>городского округа</w:t>
      </w:r>
    </w:p>
    <w:p w14:paraId="4FE0D135" w14:textId="77777777" w:rsidR="00D15E57" w:rsidRPr="00E43C70" w:rsidRDefault="000677DA" w:rsidP="0002506E">
      <w:pPr>
        <w:shd w:val="clear" w:color="auto" w:fill="FFFFFF"/>
        <w:tabs>
          <w:tab w:val="left" w:pos="6379"/>
        </w:tabs>
        <w:spacing w:line="240" w:lineRule="auto"/>
        <w:contextualSpacing/>
        <w:rPr>
          <w:rFonts w:eastAsia="Times New Roman" w:cs="Times New Roman"/>
          <w:szCs w:val="24"/>
          <w:lang w:eastAsia="ru-RU"/>
        </w:rPr>
      </w:pPr>
      <w:r w:rsidRPr="00E43C70">
        <w:rPr>
          <w:rFonts w:eastAsia="Times New Roman" w:cs="Times New Roman"/>
          <w:szCs w:val="24"/>
          <w:lang w:eastAsia="ru-RU"/>
        </w:rPr>
        <w:t xml:space="preserve">                                                                                                     Московской области</w:t>
      </w:r>
    </w:p>
    <w:p w14:paraId="7EC6C8F3" w14:textId="77777777" w:rsidR="000677DA" w:rsidRPr="00E43C70" w:rsidRDefault="000677DA" w:rsidP="0002506E">
      <w:pPr>
        <w:shd w:val="clear" w:color="auto" w:fill="FFFFFF"/>
        <w:tabs>
          <w:tab w:val="left" w:pos="6379"/>
        </w:tabs>
        <w:spacing w:line="240" w:lineRule="auto"/>
        <w:contextualSpacing/>
        <w:rPr>
          <w:rFonts w:eastAsia="Times New Roman" w:cs="Times New Roman"/>
          <w:szCs w:val="24"/>
          <w:lang w:eastAsia="ru-RU"/>
        </w:rPr>
      </w:pPr>
    </w:p>
    <w:p w14:paraId="2B18054B" w14:textId="77777777" w:rsidR="00D15E57" w:rsidRPr="00E43C70" w:rsidRDefault="00BC27E1" w:rsidP="00D15E57">
      <w:pPr>
        <w:shd w:val="clear" w:color="auto" w:fill="FFFFFF"/>
        <w:spacing w:line="240" w:lineRule="auto"/>
        <w:contextualSpacing/>
        <w:rPr>
          <w:rFonts w:eastAsia="Times New Roman" w:cs="Times New Roman"/>
          <w:szCs w:val="24"/>
          <w:lang w:eastAsia="ru-RU"/>
        </w:rPr>
      </w:pPr>
      <w:r w:rsidRPr="00E43C70">
        <w:rPr>
          <w:rFonts w:eastAsia="Times New Roman" w:cs="Times New Roman"/>
          <w:szCs w:val="24"/>
          <w:lang w:eastAsia="ru-RU"/>
        </w:rPr>
        <w:t xml:space="preserve">                                                                                                     </w:t>
      </w:r>
      <w:r w:rsidR="00D15E57" w:rsidRPr="00E43C70">
        <w:rPr>
          <w:rFonts w:eastAsia="Times New Roman" w:cs="Times New Roman"/>
          <w:szCs w:val="24"/>
          <w:lang w:eastAsia="ru-RU"/>
        </w:rPr>
        <w:t>от __________ № _______</w:t>
      </w:r>
    </w:p>
    <w:p w14:paraId="538FE131" w14:textId="77777777" w:rsidR="00D15E57" w:rsidRPr="00E43C70" w:rsidRDefault="00D15E57" w:rsidP="00D15E57">
      <w:pPr>
        <w:shd w:val="clear" w:color="auto" w:fill="FFFFFF"/>
        <w:spacing w:line="240" w:lineRule="auto"/>
        <w:contextualSpacing/>
        <w:rPr>
          <w:rFonts w:eastAsia="Times New Roman" w:cs="Times New Roman"/>
          <w:b/>
          <w:bCs/>
          <w:szCs w:val="24"/>
          <w:lang w:eastAsia="ru-RU"/>
        </w:rPr>
      </w:pPr>
    </w:p>
    <w:p w14:paraId="51BEF190" w14:textId="77777777" w:rsidR="001B0197" w:rsidRPr="00E43C70" w:rsidRDefault="001B0197" w:rsidP="00D15E57">
      <w:pPr>
        <w:shd w:val="clear" w:color="auto" w:fill="FFFFFF"/>
        <w:spacing w:line="240" w:lineRule="auto"/>
        <w:contextualSpacing/>
        <w:rPr>
          <w:rFonts w:eastAsia="Times New Roman" w:cs="Times New Roman"/>
          <w:b/>
          <w:bCs/>
          <w:szCs w:val="24"/>
          <w:lang w:eastAsia="ru-RU"/>
        </w:rPr>
      </w:pPr>
    </w:p>
    <w:p w14:paraId="2545F635" w14:textId="77777777" w:rsidR="001B0197" w:rsidRPr="00E43C70" w:rsidRDefault="001B0197" w:rsidP="00740790">
      <w:pPr>
        <w:shd w:val="clear" w:color="auto" w:fill="FFFFFF"/>
        <w:spacing w:line="240" w:lineRule="auto"/>
        <w:contextualSpacing/>
        <w:jc w:val="center"/>
        <w:rPr>
          <w:rFonts w:eastAsia="Times New Roman" w:cs="Times New Roman"/>
          <w:b/>
          <w:bCs/>
          <w:szCs w:val="24"/>
          <w:lang w:eastAsia="ru-RU"/>
        </w:rPr>
      </w:pPr>
    </w:p>
    <w:p w14:paraId="08032161" w14:textId="77777777" w:rsidR="00D15E57" w:rsidRPr="00E43C70" w:rsidRDefault="00D15E57" w:rsidP="00740790">
      <w:pPr>
        <w:shd w:val="clear" w:color="auto" w:fill="FFFFFF"/>
        <w:spacing w:line="240" w:lineRule="auto"/>
        <w:contextualSpacing/>
        <w:jc w:val="center"/>
        <w:rPr>
          <w:rFonts w:eastAsia="Times New Roman" w:cs="Times New Roman"/>
          <w:b/>
          <w:szCs w:val="24"/>
          <w:lang w:eastAsia="ru-RU"/>
        </w:rPr>
      </w:pPr>
      <w:r w:rsidRPr="00E43C70">
        <w:rPr>
          <w:rFonts w:eastAsia="Times New Roman" w:cs="Times New Roman"/>
          <w:b/>
          <w:bCs/>
          <w:szCs w:val="24"/>
          <w:lang w:eastAsia="ru-RU"/>
        </w:rPr>
        <w:t>Положение</w:t>
      </w:r>
    </w:p>
    <w:p w14:paraId="7B243CB5" w14:textId="77777777" w:rsidR="00D15E57" w:rsidRPr="00E43C70" w:rsidRDefault="00D15E57" w:rsidP="00740790">
      <w:pPr>
        <w:shd w:val="clear" w:color="auto" w:fill="FFFFFF"/>
        <w:spacing w:line="240" w:lineRule="auto"/>
        <w:contextualSpacing/>
        <w:jc w:val="center"/>
        <w:rPr>
          <w:rFonts w:eastAsia="Times New Roman" w:cs="Times New Roman"/>
          <w:b/>
          <w:szCs w:val="24"/>
          <w:lang w:eastAsia="ru-RU"/>
        </w:rPr>
      </w:pPr>
      <w:r w:rsidRPr="00E43C70">
        <w:rPr>
          <w:rFonts w:eastAsia="Times New Roman" w:cs="Times New Roman"/>
          <w:b/>
          <w:bCs/>
          <w:szCs w:val="24"/>
          <w:lang w:eastAsia="ru-RU"/>
        </w:rPr>
        <w:t>о спасательных службах гражданской обороны</w:t>
      </w:r>
    </w:p>
    <w:p w14:paraId="3839EDFB" w14:textId="77777777" w:rsidR="00740790" w:rsidRPr="00E43C70" w:rsidRDefault="00D15E57" w:rsidP="00740790">
      <w:pPr>
        <w:shd w:val="clear" w:color="auto" w:fill="FFFFFF"/>
        <w:tabs>
          <w:tab w:val="left" w:pos="6379"/>
        </w:tabs>
        <w:spacing w:line="240" w:lineRule="auto"/>
        <w:contextualSpacing/>
        <w:jc w:val="center"/>
        <w:rPr>
          <w:rFonts w:eastAsia="Times New Roman" w:cs="Times New Roman"/>
          <w:b/>
          <w:szCs w:val="24"/>
          <w:lang w:eastAsia="ru-RU"/>
        </w:rPr>
      </w:pPr>
      <w:r w:rsidRPr="00E43C70">
        <w:rPr>
          <w:rFonts w:eastAsia="Times New Roman" w:cs="Times New Roman"/>
          <w:b/>
          <w:bCs/>
          <w:szCs w:val="24"/>
          <w:lang w:eastAsia="ru-RU"/>
        </w:rPr>
        <w:t>Сергиево-Посадского городского округа</w:t>
      </w:r>
      <w:r w:rsidR="00740790" w:rsidRPr="00E43C70">
        <w:rPr>
          <w:rFonts w:eastAsia="Times New Roman" w:cs="Times New Roman"/>
          <w:b/>
          <w:bCs/>
          <w:szCs w:val="24"/>
          <w:lang w:eastAsia="ru-RU"/>
        </w:rPr>
        <w:t xml:space="preserve"> </w:t>
      </w:r>
      <w:r w:rsidR="00740790" w:rsidRPr="00E43C70">
        <w:rPr>
          <w:rFonts w:eastAsia="Times New Roman" w:cs="Times New Roman"/>
          <w:b/>
          <w:szCs w:val="24"/>
          <w:lang w:eastAsia="ru-RU"/>
        </w:rPr>
        <w:t>Московской области</w:t>
      </w:r>
    </w:p>
    <w:p w14:paraId="216B8456" w14:textId="77777777" w:rsidR="00D15E57" w:rsidRPr="00E43C70" w:rsidRDefault="00D15E57" w:rsidP="00740790">
      <w:pPr>
        <w:shd w:val="clear" w:color="auto" w:fill="FFFFFF"/>
        <w:spacing w:line="240" w:lineRule="auto"/>
        <w:contextualSpacing/>
        <w:jc w:val="center"/>
        <w:rPr>
          <w:rFonts w:eastAsia="Times New Roman" w:cs="Times New Roman"/>
          <w:b/>
          <w:bCs/>
          <w:szCs w:val="24"/>
          <w:lang w:eastAsia="ru-RU"/>
        </w:rPr>
      </w:pPr>
    </w:p>
    <w:p w14:paraId="34C09C07" w14:textId="77777777" w:rsidR="00D15E57" w:rsidRPr="00E43C70" w:rsidRDefault="00D15E57" w:rsidP="00D15E57">
      <w:pPr>
        <w:shd w:val="clear" w:color="auto" w:fill="FFFFFF"/>
        <w:spacing w:line="240" w:lineRule="auto"/>
        <w:contextualSpacing/>
        <w:rPr>
          <w:rFonts w:eastAsia="Times New Roman" w:cs="Times New Roman"/>
          <w:szCs w:val="24"/>
          <w:lang w:eastAsia="ru-RU"/>
        </w:rPr>
      </w:pPr>
    </w:p>
    <w:p w14:paraId="5C2E88A4" w14:textId="77777777" w:rsidR="00E42CB2" w:rsidRPr="00E43C70" w:rsidRDefault="00E42CB2" w:rsidP="00D15E57">
      <w:pPr>
        <w:shd w:val="clear" w:color="auto" w:fill="FFFFFF"/>
        <w:spacing w:line="240" w:lineRule="auto"/>
        <w:contextualSpacing/>
        <w:rPr>
          <w:rFonts w:eastAsia="Times New Roman" w:cs="Times New Roman"/>
          <w:szCs w:val="24"/>
          <w:lang w:eastAsia="ru-RU"/>
        </w:rPr>
      </w:pPr>
    </w:p>
    <w:p w14:paraId="003CDC17" w14:textId="77777777" w:rsidR="00D15E57" w:rsidRPr="00E43C70" w:rsidRDefault="00630704" w:rsidP="00630704">
      <w:pPr>
        <w:pStyle w:val="a5"/>
        <w:shd w:val="clear" w:color="auto" w:fill="FFFFFF"/>
        <w:spacing w:line="240" w:lineRule="auto"/>
        <w:ind w:left="0"/>
        <w:jc w:val="center"/>
        <w:rPr>
          <w:rFonts w:eastAsia="Times New Roman" w:cs="Times New Roman"/>
          <w:szCs w:val="24"/>
          <w:lang w:eastAsia="ru-RU"/>
        </w:rPr>
      </w:pPr>
      <w:r w:rsidRPr="00E43C70">
        <w:rPr>
          <w:rFonts w:eastAsia="Times New Roman" w:cs="Times New Roman"/>
          <w:szCs w:val="24"/>
          <w:lang w:eastAsia="ru-RU"/>
        </w:rPr>
        <w:t xml:space="preserve">I. </w:t>
      </w:r>
      <w:r w:rsidR="00D15E57" w:rsidRPr="00E43C70">
        <w:rPr>
          <w:rFonts w:eastAsia="Times New Roman" w:cs="Times New Roman"/>
          <w:szCs w:val="24"/>
          <w:lang w:eastAsia="ru-RU"/>
        </w:rPr>
        <w:t>Общие положения.</w:t>
      </w:r>
    </w:p>
    <w:p w14:paraId="39D41009" w14:textId="77777777" w:rsidR="00D15E57" w:rsidRPr="00E43C70" w:rsidRDefault="00D15E57" w:rsidP="00042033">
      <w:pPr>
        <w:shd w:val="clear" w:color="auto" w:fill="FFFFFF"/>
        <w:spacing w:line="240" w:lineRule="auto"/>
        <w:rPr>
          <w:rFonts w:eastAsia="Times New Roman" w:cs="Times New Roman"/>
          <w:szCs w:val="24"/>
          <w:lang w:eastAsia="ru-RU"/>
        </w:rPr>
      </w:pPr>
    </w:p>
    <w:p w14:paraId="1777ED29" w14:textId="3346437C" w:rsidR="00D15E57" w:rsidRPr="00E43C70" w:rsidRDefault="00B77CF2" w:rsidP="00042033">
      <w:pPr>
        <w:tabs>
          <w:tab w:val="left" w:pos="567"/>
        </w:tabs>
        <w:spacing w:line="240" w:lineRule="auto"/>
        <w:rPr>
          <w:rFonts w:eastAsia="Times New Roman" w:cs="Times New Roman"/>
          <w:szCs w:val="24"/>
          <w:lang w:eastAsia="ru-RU"/>
        </w:rPr>
      </w:pPr>
      <w:r w:rsidRPr="00E43C70">
        <w:rPr>
          <w:rFonts w:eastAsia="Times New Roman" w:cs="Times New Roman"/>
          <w:szCs w:val="24"/>
          <w:lang w:eastAsia="ru-RU"/>
        </w:rPr>
        <w:t xml:space="preserve">        </w:t>
      </w:r>
      <w:r w:rsidR="00D15E57" w:rsidRPr="00E43C70">
        <w:rPr>
          <w:rFonts w:eastAsia="Times New Roman" w:cs="Times New Roman"/>
          <w:szCs w:val="24"/>
          <w:lang w:eastAsia="ru-RU"/>
        </w:rPr>
        <w:t>1</w:t>
      </w:r>
      <w:r w:rsidR="00846272" w:rsidRPr="00E43C70">
        <w:rPr>
          <w:rFonts w:eastAsia="Times New Roman" w:cs="Times New Roman"/>
          <w:szCs w:val="24"/>
          <w:lang w:eastAsia="ru-RU"/>
        </w:rPr>
        <w:t>.1</w:t>
      </w:r>
      <w:r w:rsidR="00D15E57" w:rsidRPr="00E43C70">
        <w:rPr>
          <w:rFonts w:eastAsia="Times New Roman" w:cs="Times New Roman"/>
          <w:szCs w:val="24"/>
          <w:lang w:eastAsia="ru-RU"/>
        </w:rPr>
        <w:t>. Настоящее Положение о спасательных службах гражданской обороны (далее - Положение) разработано во исполнение Федерального закона от 12.02.1998 № 28-ФЗ «О гражданской обороне», постановления Правительства Российской Федерации от 26.11.2007 № 804 «Об утверждении Положения о гражданской обороне в Российской Федерации», приказа МЧС России от 14.11.2008 № 687 «Об утверждении Положения об организации и ведении гражданской обороны в муниципальных образованиях и организациях»</w:t>
      </w:r>
      <w:r w:rsidR="0041223C" w:rsidRPr="00E43C70">
        <w:rPr>
          <w:rFonts w:eastAsia="Times New Roman" w:cs="Times New Roman"/>
          <w:szCs w:val="24"/>
          <w:lang w:eastAsia="ru-RU"/>
        </w:rPr>
        <w:t xml:space="preserve">, постановлением Правительства Московской области от 14.12.2021 №1354/41 «Об утверждении Положения о силах гражданской обороны Московской области» </w:t>
      </w:r>
      <w:r w:rsidR="00D15E57" w:rsidRPr="00E43C70">
        <w:rPr>
          <w:rFonts w:eastAsia="Times New Roman" w:cs="Times New Roman"/>
          <w:szCs w:val="24"/>
          <w:lang w:eastAsia="ru-RU"/>
        </w:rPr>
        <w:t>и определяет предназначение, задачи, состав, порядок создания и применения спасательных служб гражданской обороны Сергиево-Посадского городского округа</w:t>
      </w:r>
      <w:r w:rsidR="00145532">
        <w:rPr>
          <w:rFonts w:eastAsia="Times New Roman" w:cs="Times New Roman"/>
          <w:szCs w:val="24"/>
          <w:lang w:eastAsia="ru-RU"/>
        </w:rPr>
        <w:t xml:space="preserve"> (далее – спасательная служба городского округа)</w:t>
      </w:r>
      <w:r w:rsidR="00D15E57" w:rsidRPr="00E43C70">
        <w:rPr>
          <w:rFonts w:eastAsia="Times New Roman" w:cs="Times New Roman"/>
          <w:szCs w:val="24"/>
          <w:lang w:eastAsia="ru-RU"/>
        </w:rPr>
        <w:t>.</w:t>
      </w:r>
    </w:p>
    <w:p w14:paraId="6ED1EF1F" w14:textId="00E56262" w:rsidR="00B77CF2" w:rsidRPr="00E43C70" w:rsidRDefault="00B77CF2" w:rsidP="00042033">
      <w:pPr>
        <w:shd w:val="clear" w:color="auto" w:fill="FFFFFF"/>
        <w:tabs>
          <w:tab w:val="left" w:pos="567"/>
        </w:tabs>
        <w:spacing w:line="240" w:lineRule="auto"/>
        <w:contextualSpacing/>
        <w:rPr>
          <w:rFonts w:cs="Times New Roman"/>
          <w:szCs w:val="24"/>
        </w:rPr>
      </w:pPr>
      <w:r w:rsidRPr="00E43C70">
        <w:rPr>
          <w:rFonts w:eastAsia="Times New Roman" w:cs="Times New Roman"/>
          <w:szCs w:val="24"/>
          <w:lang w:eastAsia="ru-RU"/>
        </w:rPr>
        <w:t xml:space="preserve">         </w:t>
      </w:r>
      <w:r w:rsidR="00846272" w:rsidRPr="00E43C70">
        <w:rPr>
          <w:rFonts w:eastAsia="Times New Roman" w:cs="Times New Roman"/>
          <w:szCs w:val="24"/>
          <w:lang w:eastAsia="ru-RU"/>
        </w:rPr>
        <w:t>1.</w:t>
      </w:r>
      <w:r w:rsidR="00D15E57" w:rsidRPr="00E43C70">
        <w:rPr>
          <w:rFonts w:eastAsia="Times New Roman" w:cs="Times New Roman"/>
          <w:szCs w:val="24"/>
          <w:lang w:eastAsia="ru-RU"/>
        </w:rPr>
        <w:t xml:space="preserve">2. </w:t>
      </w:r>
      <w:r w:rsidRPr="00E43C70">
        <w:rPr>
          <w:rFonts w:cs="Times New Roman"/>
          <w:szCs w:val="24"/>
        </w:rPr>
        <w:t>Спасательная служба городского округа является нештатным формированием, создаваемым администрацией городского округа в целях выполнения объединенных по единому отраслевому принципу мероприятий по подготовке к защите</w:t>
      </w:r>
      <w:r w:rsidR="000775F3" w:rsidRPr="00E43C70">
        <w:rPr>
          <w:rFonts w:cs="Times New Roman"/>
          <w:szCs w:val="24"/>
        </w:rPr>
        <w:t xml:space="preserve"> населения</w:t>
      </w:r>
      <w:r w:rsidR="00D02DAC">
        <w:rPr>
          <w:rFonts w:cs="Times New Roman"/>
          <w:szCs w:val="24"/>
        </w:rPr>
        <w:t>,</w:t>
      </w:r>
      <w:r w:rsidRPr="00E43C70">
        <w:rPr>
          <w:rFonts w:cs="Times New Roman"/>
          <w:szCs w:val="24"/>
        </w:rPr>
        <w:t xml:space="preserve"> материальных и культурных ценностей городского округа от опасностей, возникающих при военных конфликтах или вследствие этих конфликтов, а также при возникновении чрезвычайных ситуаций природного и техногенного характера (далее - мероприятия по гражданской обороне</w:t>
      </w:r>
      <w:r w:rsidR="00145532">
        <w:rPr>
          <w:rFonts w:cs="Times New Roman"/>
          <w:szCs w:val="24"/>
        </w:rPr>
        <w:t>)</w:t>
      </w:r>
      <w:r w:rsidRPr="00E43C70">
        <w:rPr>
          <w:rFonts w:cs="Times New Roman"/>
          <w:szCs w:val="24"/>
        </w:rPr>
        <w:t>.</w:t>
      </w:r>
    </w:p>
    <w:p w14:paraId="06CF5F11" w14:textId="77777777" w:rsidR="00B77CF2" w:rsidRPr="00E43C70" w:rsidRDefault="00846272" w:rsidP="00042033">
      <w:pPr>
        <w:pStyle w:val="ConsPlusNormal"/>
        <w:ind w:firstLine="540"/>
        <w:jc w:val="both"/>
        <w:rPr>
          <w:szCs w:val="24"/>
        </w:rPr>
      </w:pPr>
      <w:r w:rsidRPr="00E43C70">
        <w:rPr>
          <w:szCs w:val="24"/>
        </w:rPr>
        <w:t>1.</w:t>
      </w:r>
      <w:r w:rsidR="00B77CF2" w:rsidRPr="00E43C70">
        <w:rPr>
          <w:szCs w:val="24"/>
        </w:rPr>
        <w:t>3. Структурно спасательная служба городского округа состоит из органов управления</w:t>
      </w:r>
      <w:r w:rsidR="00977089" w:rsidRPr="00E43C70">
        <w:rPr>
          <w:szCs w:val="24"/>
        </w:rPr>
        <w:t xml:space="preserve"> и</w:t>
      </w:r>
      <w:r w:rsidR="00B77CF2" w:rsidRPr="00E43C70">
        <w:rPr>
          <w:szCs w:val="24"/>
        </w:rPr>
        <w:t xml:space="preserve"> сил, обеспечивающих выполнение мероприятий по гражданской обороне в соответствии с Планом приведения в готовность гражданской обороны</w:t>
      </w:r>
      <w:r w:rsidR="00C26513" w:rsidRPr="00E43C70">
        <w:rPr>
          <w:szCs w:val="24"/>
        </w:rPr>
        <w:t xml:space="preserve"> Сергиево-Посадского</w:t>
      </w:r>
      <w:r w:rsidR="00B77CF2" w:rsidRPr="00E43C70">
        <w:rPr>
          <w:szCs w:val="24"/>
        </w:rPr>
        <w:t xml:space="preserve"> городского округа, Планом гражданской обороны и защиты населения</w:t>
      </w:r>
      <w:r w:rsidR="00C26513" w:rsidRPr="00E43C70">
        <w:rPr>
          <w:szCs w:val="24"/>
        </w:rPr>
        <w:t xml:space="preserve"> Сергиево-Посадского</w:t>
      </w:r>
      <w:r w:rsidR="00B77CF2" w:rsidRPr="00E43C70">
        <w:rPr>
          <w:szCs w:val="24"/>
        </w:rPr>
        <w:t xml:space="preserve"> городского округа</w:t>
      </w:r>
      <w:r w:rsidR="00C26513" w:rsidRPr="00E43C70">
        <w:rPr>
          <w:szCs w:val="24"/>
        </w:rPr>
        <w:t xml:space="preserve"> </w:t>
      </w:r>
      <w:r w:rsidR="00B77CF2" w:rsidRPr="00E43C70">
        <w:rPr>
          <w:szCs w:val="24"/>
        </w:rPr>
        <w:t>и Планом действий по предупреждению и ликвидации чрезвычайных ситуаций природного и техногенного характера на территории</w:t>
      </w:r>
      <w:r w:rsidR="00C26513" w:rsidRPr="00E43C70">
        <w:rPr>
          <w:szCs w:val="24"/>
        </w:rPr>
        <w:t xml:space="preserve"> Сергиево-Посадского</w:t>
      </w:r>
      <w:r w:rsidR="00B77CF2" w:rsidRPr="00E43C70">
        <w:rPr>
          <w:szCs w:val="24"/>
        </w:rPr>
        <w:t xml:space="preserve"> городского округа (далее - планы ГО и ЧС).</w:t>
      </w:r>
    </w:p>
    <w:p w14:paraId="5C7ECABE" w14:textId="77777777" w:rsidR="00D15E57" w:rsidRPr="00E43C70" w:rsidRDefault="00D0524F" w:rsidP="00042033">
      <w:pPr>
        <w:shd w:val="clear" w:color="auto" w:fill="FFFFFF"/>
        <w:tabs>
          <w:tab w:val="left" w:pos="567"/>
        </w:tabs>
        <w:spacing w:line="240" w:lineRule="auto"/>
        <w:contextualSpacing/>
        <w:rPr>
          <w:rFonts w:eastAsia="Times New Roman" w:cs="Times New Roman"/>
          <w:szCs w:val="24"/>
          <w:lang w:eastAsia="ru-RU"/>
        </w:rPr>
      </w:pPr>
      <w:r w:rsidRPr="00E43C70">
        <w:rPr>
          <w:rFonts w:cs="Times New Roman"/>
          <w:szCs w:val="24"/>
        </w:rPr>
        <w:t xml:space="preserve">         </w:t>
      </w:r>
      <w:r w:rsidR="00846272" w:rsidRPr="00E43C70">
        <w:rPr>
          <w:rFonts w:cs="Times New Roman"/>
          <w:szCs w:val="24"/>
        </w:rPr>
        <w:t>1.</w:t>
      </w:r>
      <w:r w:rsidRPr="00E43C70">
        <w:rPr>
          <w:rFonts w:cs="Times New Roman"/>
          <w:szCs w:val="24"/>
        </w:rPr>
        <w:t xml:space="preserve">4. </w:t>
      </w:r>
      <w:r w:rsidR="00FF1FC9" w:rsidRPr="00E43C70">
        <w:rPr>
          <w:rFonts w:cs="Times New Roman"/>
          <w:szCs w:val="24"/>
        </w:rPr>
        <w:t xml:space="preserve">Спасательная служба городского округа </w:t>
      </w:r>
      <w:r w:rsidR="00D15E57" w:rsidRPr="00E43C70">
        <w:rPr>
          <w:rFonts w:eastAsia="Times New Roman" w:cs="Times New Roman"/>
          <w:szCs w:val="24"/>
          <w:lang w:eastAsia="ru-RU"/>
        </w:rPr>
        <w:t>предназначена для проведения мероприятий по гражданской обороне, включая подготовку необходимых сил и средств, формирований гражданской обороны (далее - формирования ГО) для проведения первоочередных и неотложных работ при военных конфликтах или вследствие военных конфликтов, а также при ликвидации последствий чрезвычайных ситуаций природного и техногенного характера в мирное время.</w:t>
      </w:r>
    </w:p>
    <w:p w14:paraId="0734C460" w14:textId="77777777" w:rsidR="00D15E57" w:rsidRPr="00E43C70" w:rsidRDefault="00D0524F" w:rsidP="00042033">
      <w:pPr>
        <w:shd w:val="clear" w:color="auto" w:fill="FFFFFF"/>
        <w:tabs>
          <w:tab w:val="left" w:pos="567"/>
        </w:tabs>
        <w:spacing w:line="240" w:lineRule="auto"/>
        <w:contextualSpacing/>
        <w:rPr>
          <w:rFonts w:eastAsia="Times New Roman" w:cs="Times New Roman"/>
          <w:szCs w:val="24"/>
          <w:lang w:eastAsia="ru-RU"/>
        </w:rPr>
      </w:pPr>
      <w:r w:rsidRPr="00E43C70">
        <w:rPr>
          <w:rFonts w:eastAsia="Times New Roman" w:cs="Times New Roman"/>
          <w:szCs w:val="24"/>
          <w:lang w:eastAsia="ru-RU"/>
        </w:rPr>
        <w:t xml:space="preserve">         </w:t>
      </w:r>
      <w:r w:rsidR="00846272" w:rsidRPr="00E43C70">
        <w:rPr>
          <w:rFonts w:eastAsia="Times New Roman" w:cs="Times New Roman"/>
          <w:szCs w:val="24"/>
          <w:lang w:eastAsia="ru-RU"/>
        </w:rPr>
        <w:t>1.</w:t>
      </w:r>
      <w:r w:rsidRPr="00E43C70">
        <w:rPr>
          <w:rFonts w:eastAsia="Times New Roman" w:cs="Times New Roman"/>
          <w:szCs w:val="24"/>
          <w:lang w:eastAsia="ru-RU"/>
        </w:rPr>
        <w:t xml:space="preserve">5. </w:t>
      </w:r>
      <w:r w:rsidRPr="00E43C70">
        <w:rPr>
          <w:rFonts w:cs="Times New Roman"/>
          <w:szCs w:val="24"/>
        </w:rPr>
        <w:t>Спасательная служба городского округа</w:t>
      </w:r>
      <w:r w:rsidR="00D15E57" w:rsidRPr="00E43C70">
        <w:rPr>
          <w:rFonts w:eastAsia="Times New Roman" w:cs="Times New Roman"/>
          <w:szCs w:val="24"/>
          <w:lang w:eastAsia="ru-RU"/>
        </w:rPr>
        <w:t xml:space="preserve">, являясь территориальным объединением гражданской обороны, обеспечивает одновременно выполнение задач службы, а также </w:t>
      </w:r>
      <w:r w:rsidR="00D15E57" w:rsidRPr="00E43C70">
        <w:rPr>
          <w:rFonts w:eastAsia="Times New Roman" w:cs="Times New Roman"/>
          <w:szCs w:val="24"/>
          <w:lang w:eastAsia="ru-RU"/>
        </w:rPr>
        <w:lastRenderedPageBreak/>
        <w:t>организацию и ведение гражданской обороны в организациях, службах и формированиях ГО, входящих в её состав.</w:t>
      </w:r>
    </w:p>
    <w:p w14:paraId="0E5E5931" w14:textId="77777777" w:rsidR="00D15E57" w:rsidRPr="00E43C70" w:rsidRDefault="00D0524F" w:rsidP="00042033">
      <w:pPr>
        <w:shd w:val="clear" w:color="auto" w:fill="FFFFFF"/>
        <w:tabs>
          <w:tab w:val="left" w:pos="567"/>
        </w:tabs>
        <w:spacing w:line="240" w:lineRule="auto"/>
        <w:rPr>
          <w:rFonts w:eastAsia="Times New Roman" w:cs="Times New Roman"/>
          <w:szCs w:val="24"/>
          <w:lang w:eastAsia="ru-RU"/>
        </w:rPr>
      </w:pPr>
      <w:r w:rsidRPr="00E43C70">
        <w:rPr>
          <w:rFonts w:eastAsia="Times New Roman" w:cs="Times New Roman"/>
          <w:szCs w:val="24"/>
          <w:lang w:eastAsia="ru-RU"/>
        </w:rPr>
        <w:t xml:space="preserve">         </w:t>
      </w:r>
      <w:r w:rsidR="00846272" w:rsidRPr="00E43C70">
        <w:rPr>
          <w:rFonts w:eastAsia="Times New Roman" w:cs="Times New Roman"/>
          <w:szCs w:val="24"/>
          <w:lang w:eastAsia="ru-RU"/>
        </w:rPr>
        <w:t>1.</w:t>
      </w:r>
      <w:r w:rsidRPr="00E43C70">
        <w:rPr>
          <w:rFonts w:eastAsia="Times New Roman" w:cs="Times New Roman"/>
          <w:szCs w:val="24"/>
          <w:lang w:eastAsia="ru-RU"/>
        </w:rPr>
        <w:t xml:space="preserve">6. </w:t>
      </w:r>
      <w:r w:rsidR="00D15E57" w:rsidRPr="00E43C70">
        <w:rPr>
          <w:rFonts w:eastAsia="Times New Roman" w:cs="Times New Roman"/>
          <w:szCs w:val="24"/>
          <w:lang w:eastAsia="ru-RU"/>
        </w:rPr>
        <w:t xml:space="preserve">Спасательные службы </w:t>
      </w:r>
      <w:r w:rsidR="00846272" w:rsidRPr="00E43C70">
        <w:rPr>
          <w:rFonts w:cs="Times New Roman"/>
          <w:szCs w:val="24"/>
        </w:rPr>
        <w:t>городского округа</w:t>
      </w:r>
      <w:r w:rsidR="00D15E57" w:rsidRPr="00E43C70">
        <w:rPr>
          <w:rFonts w:eastAsia="Times New Roman" w:cs="Times New Roman"/>
          <w:szCs w:val="24"/>
          <w:lang w:eastAsia="ru-RU"/>
        </w:rPr>
        <w:t xml:space="preserve"> в своей деятельности руководствуются Конституцией Российской Федерации, федеральными законами и законами Московской области, нормативными правовыми актами федеральных органов государственной власти, исполнительной власти Московской области и органов местного самоуправления в области гражданской обороны, настоящим Положением, а также собственными Положениями.</w:t>
      </w:r>
    </w:p>
    <w:p w14:paraId="549056C2" w14:textId="77777777" w:rsidR="00431FE7" w:rsidRPr="00E43C70" w:rsidRDefault="00D0524F" w:rsidP="00042033">
      <w:pPr>
        <w:shd w:val="clear" w:color="auto" w:fill="FFFFFF"/>
        <w:tabs>
          <w:tab w:val="left" w:pos="567"/>
        </w:tabs>
        <w:spacing w:line="240" w:lineRule="auto"/>
        <w:rPr>
          <w:rFonts w:cs="Times New Roman"/>
          <w:szCs w:val="24"/>
        </w:rPr>
      </w:pPr>
      <w:r w:rsidRPr="00E43C70">
        <w:rPr>
          <w:rFonts w:eastAsia="Times New Roman" w:cs="Times New Roman"/>
          <w:szCs w:val="24"/>
          <w:lang w:eastAsia="ru-RU"/>
        </w:rPr>
        <w:t xml:space="preserve">         </w:t>
      </w:r>
      <w:r w:rsidR="00846272" w:rsidRPr="00E43C70">
        <w:rPr>
          <w:rFonts w:eastAsia="Times New Roman" w:cs="Times New Roman"/>
          <w:szCs w:val="24"/>
          <w:lang w:eastAsia="ru-RU"/>
        </w:rPr>
        <w:t>1.7</w:t>
      </w:r>
      <w:r w:rsidR="00431FE7" w:rsidRPr="00E43C70">
        <w:rPr>
          <w:rFonts w:cs="Times New Roman"/>
          <w:szCs w:val="24"/>
        </w:rPr>
        <w:t>. Работа спасательных служб городского округа организуется:</w:t>
      </w:r>
    </w:p>
    <w:p w14:paraId="405D45E4" w14:textId="77777777" w:rsidR="00431FE7" w:rsidRPr="00E43C70" w:rsidRDefault="00717638" w:rsidP="00042033">
      <w:pPr>
        <w:pStyle w:val="ConsPlusNormal"/>
        <w:ind w:firstLine="540"/>
        <w:jc w:val="both"/>
        <w:rPr>
          <w:szCs w:val="24"/>
        </w:rPr>
      </w:pPr>
      <w:r w:rsidRPr="00E43C70">
        <w:rPr>
          <w:szCs w:val="24"/>
        </w:rPr>
        <w:t>-</w:t>
      </w:r>
      <w:r w:rsidR="00431FE7" w:rsidRPr="00E43C70">
        <w:rPr>
          <w:szCs w:val="24"/>
        </w:rPr>
        <w:t xml:space="preserve"> в мирное время: при введении в действие Плана действий по предупреждению и ликвидации чрезвычайных ситуаций природного и техногенного характера на территории городского округа - органами управления </w:t>
      </w:r>
      <w:r w:rsidR="00195638" w:rsidRPr="00E43C70">
        <w:rPr>
          <w:szCs w:val="24"/>
        </w:rPr>
        <w:t>Сергиево-Посадского окружного</w:t>
      </w:r>
      <w:r w:rsidR="00431FE7" w:rsidRPr="00E43C70">
        <w:rPr>
          <w:szCs w:val="24"/>
        </w:rPr>
        <w:t xml:space="preserve"> звена </w:t>
      </w:r>
      <w:r w:rsidR="0047171C" w:rsidRPr="00E43C70">
        <w:rPr>
          <w:szCs w:val="24"/>
        </w:rPr>
        <w:t>Московской областной системы предупреждения и ликвидации чрезвычайных ситуаций</w:t>
      </w:r>
      <w:r w:rsidR="00431FE7" w:rsidRPr="00E43C70">
        <w:rPr>
          <w:szCs w:val="24"/>
        </w:rPr>
        <w:t xml:space="preserve"> на основании Положения о </w:t>
      </w:r>
      <w:r w:rsidR="0047171C" w:rsidRPr="00E43C70">
        <w:rPr>
          <w:szCs w:val="24"/>
        </w:rPr>
        <w:t>Сергиево-Посадском окружном</w:t>
      </w:r>
      <w:r w:rsidR="00431FE7" w:rsidRPr="00E43C70">
        <w:rPr>
          <w:szCs w:val="24"/>
        </w:rPr>
        <w:t xml:space="preserve"> звене Московской областной системы предупреждения и ликвидации чрезвычайных ситуаций;</w:t>
      </w:r>
    </w:p>
    <w:p w14:paraId="554F0781" w14:textId="77777777" w:rsidR="00431FE7" w:rsidRPr="00E43C70" w:rsidRDefault="00717638" w:rsidP="00042033">
      <w:pPr>
        <w:pStyle w:val="ConsPlusNormal"/>
        <w:tabs>
          <w:tab w:val="left" w:pos="567"/>
        </w:tabs>
        <w:ind w:firstLine="540"/>
        <w:jc w:val="both"/>
        <w:rPr>
          <w:szCs w:val="24"/>
        </w:rPr>
      </w:pPr>
      <w:r w:rsidRPr="00E43C70">
        <w:rPr>
          <w:szCs w:val="24"/>
        </w:rPr>
        <w:t>-</w:t>
      </w:r>
      <w:r w:rsidR="00431FE7" w:rsidRPr="00E43C70">
        <w:rPr>
          <w:szCs w:val="24"/>
        </w:rPr>
        <w:t xml:space="preserve"> в военное время: при введении в действие Плана приведения в готовность гражданской обороны городского округа, Плана гражданской обороны и защиты населения городского округа - органами управления гражданской обороны городского округа на основании Положения об организации и ведении гражданской обороны в </w:t>
      </w:r>
      <w:r w:rsidR="0047171C" w:rsidRPr="00E43C70">
        <w:rPr>
          <w:szCs w:val="24"/>
        </w:rPr>
        <w:t>Сергиево-Посадском городском округе</w:t>
      </w:r>
      <w:r w:rsidR="00431FE7" w:rsidRPr="00E43C70">
        <w:rPr>
          <w:szCs w:val="24"/>
        </w:rPr>
        <w:t>.</w:t>
      </w:r>
    </w:p>
    <w:p w14:paraId="53DFCB3C" w14:textId="00EDE7C7" w:rsidR="00431FE7" w:rsidRPr="00E43C70" w:rsidRDefault="00846272" w:rsidP="00042033">
      <w:pPr>
        <w:pStyle w:val="ConsPlusNormal"/>
        <w:ind w:firstLine="540"/>
        <w:jc w:val="both"/>
        <w:rPr>
          <w:szCs w:val="24"/>
        </w:rPr>
      </w:pPr>
      <w:r w:rsidRPr="00E43C70">
        <w:rPr>
          <w:szCs w:val="24"/>
        </w:rPr>
        <w:t>1.8</w:t>
      </w:r>
      <w:r w:rsidR="00431FE7" w:rsidRPr="00E43C70">
        <w:rPr>
          <w:szCs w:val="24"/>
        </w:rPr>
        <w:t>. Сбор личного состава и приведение в готовность спасательных служб городского округа к выполнению задач по предназначению осуществляется их руководителями в течение трех часов с момента получения распоряжения</w:t>
      </w:r>
      <w:r w:rsidR="003461F1" w:rsidRPr="00E43C70">
        <w:rPr>
          <w:szCs w:val="24"/>
        </w:rPr>
        <w:t xml:space="preserve"> руководителя гражданской обороны </w:t>
      </w:r>
      <w:r w:rsidR="001D0695" w:rsidRPr="00E43C70">
        <w:rPr>
          <w:szCs w:val="24"/>
        </w:rPr>
        <w:t xml:space="preserve">Сергиево-Посадского </w:t>
      </w:r>
      <w:r w:rsidR="003461F1" w:rsidRPr="00E43C70">
        <w:rPr>
          <w:szCs w:val="24"/>
        </w:rPr>
        <w:t>городского округа</w:t>
      </w:r>
      <w:r w:rsidR="00431FE7" w:rsidRPr="00E43C70">
        <w:rPr>
          <w:szCs w:val="24"/>
        </w:rPr>
        <w:t>.</w:t>
      </w:r>
    </w:p>
    <w:p w14:paraId="4B84A1CD" w14:textId="77777777" w:rsidR="00431FE7" w:rsidRPr="00E43C70" w:rsidRDefault="00431FE7" w:rsidP="00431FE7">
      <w:pPr>
        <w:pStyle w:val="ConsPlusNormal"/>
        <w:jc w:val="both"/>
        <w:rPr>
          <w:szCs w:val="24"/>
        </w:rPr>
      </w:pPr>
    </w:p>
    <w:p w14:paraId="3A40099E" w14:textId="77777777" w:rsidR="00431FE7" w:rsidRPr="00E43C70" w:rsidRDefault="00431FE7" w:rsidP="00D15E57">
      <w:pPr>
        <w:shd w:val="clear" w:color="auto" w:fill="FFFFFF"/>
        <w:spacing w:line="240" w:lineRule="auto"/>
        <w:ind w:firstLine="709"/>
        <w:contextualSpacing/>
        <w:rPr>
          <w:rFonts w:eastAsia="Times New Roman" w:cs="Times New Roman"/>
          <w:szCs w:val="24"/>
          <w:lang w:eastAsia="ru-RU"/>
        </w:rPr>
      </w:pPr>
    </w:p>
    <w:p w14:paraId="45BDCB90" w14:textId="77777777" w:rsidR="001D6A4D" w:rsidRPr="00E43C70" w:rsidRDefault="001D6A4D" w:rsidP="001D6A4D">
      <w:pPr>
        <w:pStyle w:val="ConsPlusTitle"/>
        <w:jc w:val="center"/>
        <w:outlineLvl w:val="1"/>
        <w:rPr>
          <w:szCs w:val="24"/>
        </w:rPr>
      </w:pPr>
      <w:r w:rsidRPr="00E43C70">
        <w:rPr>
          <w:szCs w:val="24"/>
        </w:rPr>
        <w:t>II. Организация деятельности спасательных служб</w:t>
      </w:r>
    </w:p>
    <w:p w14:paraId="1D373300" w14:textId="77777777" w:rsidR="001D6A4D" w:rsidRPr="00E43C70" w:rsidRDefault="001D6A4D" w:rsidP="001D6A4D">
      <w:pPr>
        <w:pStyle w:val="ConsPlusTitle"/>
        <w:jc w:val="center"/>
        <w:rPr>
          <w:szCs w:val="24"/>
        </w:rPr>
      </w:pPr>
      <w:r w:rsidRPr="00E43C70">
        <w:rPr>
          <w:szCs w:val="24"/>
        </w:rPr>
        <w:t>городского округа</w:t>
      </w:r>
    </w:p>
    <w:p w14:paraId="0F0A0EF8" w14:textId="77777777" w:rsidR="001D6A4D" w:rsidRDefault="005D52EF" w:rsidP="001D6A4D">
      <w:pPr>
        <w:pStyle w:val="ConsPlusNormal"/>
        <w:ind w:firstLine="540"/>
        <w:jc w:val="both"/>
        <w:rPr>
          <w:szCs w:val="24"/>
        </w:rPr>
      </w:pPr>
      <w:r w:rsidRPr="00E43C70">
        <w:rPr>
          <w:szCs w:val="24"/>
        </w:rPr>
        <w:t>2</w:t>
      </w:r>
      <w:r w:rsidR="001D6A4D" w:rsidRPr="00E43C70">
        <w:rPr>
          <w:szCs w:val="24"/>
        </w:rPr>
        <w:t>. В целях обеспечения выполнения мероприятий по гражданской обороне в городском округе создаются:</w:t>
      </w:r>
    </w:p>
    <w:p w14:paraId="421619AC" w14:textId="77777777" w:rsidR="0082510E" w:rsidRPr="00CD74CF" w:rsidRDefault="0082510E" w:rsidP="0082510E">
      <w:pPr>
        <w:pStyle w:val="ConsPlusNormal"/>
        <w:tabs>
          <w:tab w:val="left" w:pos="567"/>
        </w:tabs>
        <w:ind w:firstLine="540"/>
        <w:jc w:val="both"/>
        <w:rPr>
          <w:szCs w:val="24"/>
        </w:rPr>
      </w:pPr>
      <w:r w:rsidRPr="00CD74CF">
        <w:rPr>
          <w:szCs w:val="24"/>
        </w:rPr>
        <w:t>2.1. Комиссии по обеспечению мероприятий гражданской обороны:</w:t>
      </w:r>
    </w:p>
    <w:p w14:paraId="12EC7B53" w14:textId="77777777" w:rsidR="006353E3" w:rsidRPr="00E43C70" w:rsidRDefault="006353E3" w:rsidP="001D6A4D">
      <w:pPr>
        <w:pStyle w:val="ConsPlusNormal"/>
        <w:ind w:firstLine="540"/>
        <w:jc w:val="both"/>
        <w:rPr>
          <w:szCs w:val="24"/>
        </w:rPr>
      </w:pPr>
      <w:r w:rsidRPr="00E43C70">
        <w:rPr>
          <w:szCs w:val="24"/>
        </w:rPr>
        <w:t>- приемная эвакуационная комиссия;</w:t>
      </w:r>
    </w:p>
    <w:p w14:paraId="1543C8D1" w14:textId="4A18B5A1" w:rsidR="006353E3" w:rsidRPr="00E43C70" w:rsidRDefault="006353E3" w:rsidP="006353E3">
      <w:pPr>
        <w:spacing w:line="240" w:lineRule="auto"/>
        <w:rPr>
          <w:rFonts w:cs="Times New Roman"/>
          <w:szCs w:val="24"/>
        </w:rPr>
      </w:pPr>
      <w:r w:rsidRPr="00E43C70">
        <w:rPr>
          <w:rFonts w:cs="Times New Roman"/>
          <w:szCs w:val="24"/>
        </w:rPr>
        <w:t xml:space="preserve">         - комисси</w:t>
      </w:r>
      <w:r w:rsidR="004A68A6" w:rsidRPr="00E43C70">
        <w:rPr>
          <w:rFonts w:cs="Times New Roman"/>
          <w:szCs w:val="24"/>
        </w:rPr>
        <w:t>я</w:t>
      </w:r>
      <w:r w:rsidRPr="00E43C70">
        <w:rPr>
          <w:rFonts w:cs="Times New Roman"/>
          <w:szCs w:val="24"/>
        </w:rPr>
        <w:t xml:space="preserve"> по повышению устойчивости функционирования объектов экономики; </w:t>
      </w:r>
    </w:p>
    <w:p w14:paraId="647BAD1A" w14:textId="77777777" w:rsidR="006353E3" w:rsidRDefault="006353E3" w:rsidP="006353E3">
      <w:pPr>
        <w:pStyle w:val="ConsPlusNormal"/>
        <w:tabs>
          <w:tab w:val="left" w:pos="567"/>
        </w:tabs>
        <w:ind w:firstLine="540"/>
        <w:jc w:val="both"/>
        <w:rPr>
          <w:szCs w:val="24"/>
        </w:rPr>
      </w:pPr>
      <w:r w:rsidRPr="00E43C70">
        <w:rPr>
          <w:szCs w:val="24"/>
        </w:rPr>
        <w:t>- комиссия по предупреждению и ликвидации чрезвычайных ситуаций и обеспечению пожарной безопасности.</w:t>
      </w:r>
    </w:p>
    <w:p w14:paraId="316BED74" w14:textId="3B497903" w:rsidR="0082510E" w:rsidRPr="00CD74CF" w:rsidRDefault="0082510E" w:rsidP="0082510E">
      <w:pPr>
        <w:pStyle w:val="ConsPlusNormal"/>
        <w:ind w:firstLine="540"/>
        <w:jc w:val="both"/>
        <w:rPr>
          <w:szCs w:val="24"/>
        </w:rPr>
      </w:pPr>
      <w:r w:rsidRPr="00CD74CF">
        <w:rPr>
          <w:szCs w:val="24"/>
        </w:rPr>
        <w:t>2.2. Спасательные службы обеспечения мероприятий гражданской обороны</w:t>
      </w:r>
      <w:r>
        <w:rPr>
          <w:szCs w:val="24"/>
        </w:rPr>
        <w:t>:</w:t>
      </w:r>
    </w:p>
    <w:p w14:paraId="33B4162F" w14:textId="77777777" w:rsidR="001D6A4D" w:rsidRPr="00E43C70" w:rsidRDefault="009957A1" w:rsidP="001D6A4D">
      <w:pPr>
        <w:pStyle w:val="ConsPlusNormal"/>
        <w:ind w:firstLine="540"/>
        <w:jc w:val="both"/>
        <w:rPr>
          <w:szCs w:val="24"/>
        </w:rPr>
      </w:pPr>
      <w:r w:rsidRPr="00E43C70">
        <w:rPr>
          <w:szCs w:val="24"/>
        </w:rPr>
        <w:t xml:space="preserve">- </w:t>
      </w:r>
      <w:r w:rsidR="001D6A4D" w:rsidRPr="00E43C70">
        <w:rPr>
          <w:szCs w:val="24"/>
        </w:rPr>
        <w:t>служба оповещения и связи;</w:t>
      </w:r>
    </w:p>
    <w:p w14:paraId="1EC3D5E1" w14:textId="77777777" w:rsidR="00E761CF" w:rsidRPr="00E43C70" w:rsidRDefault="00E761CF" w:rsidP="00E761CF">
      <w:pPr>
        <w:pStyle w:val="ConsPlusNormal"/>
        <w:tabs>
          <w:tab w:val="left" w:pos="567"/>
        </w:tabs>
        <w:ind w:firstLine="540"/>
        <w:jc w:val="both"/>
        <w:rPr>
          <w:szCs w:val="24"/>
        </w:rPr>
      </w:pPr>
      <w:r w:rsidRPr="00E43C70">
        <w:rPr>
          <w:szCs w:val="24"/>
        </w:rPr>
        <w:t>- противопожарная спасательная служба</w:t>
      </w:r>
      <w:r w:rsidR="001B4F3D" w:rsidRPr="00E43C70">
        <w:rPr>
          <w:szCs w:val="24"/>
        </w:rPr>
        <w:t>;</w:t>
      </w:r>
    </w:p>
    <w:p w14:paraId="79CCB9DA" w14:textId="21F5D843" w:rsidR="00CF6182" w:rsidRPr="00E43C70" w:rsidRDefault="00CF6182" w:rsidP="00E761CF">
      <w:pPr>
        <w:pStyle w:val="ConsPlusNormal"/>
        <w:tabs>
          <w:tab w:val="left" w:pos="567"/>
        </w:tabs>
        <w:ind w:firstLine="540"/>
        <w:jc w:val="both"/>
        <w:rPr>
          <w:szCs w:val="24"/>
        </w:rPr>
      </w:pPr>
      <w:r w:rsidRPr="00E43C70">
        <w:rPr>
          <w:szCs w:val="24"/>
        </w:rPr>
        <w:t>- инженерная спасательная служба</w:t>
      </w:r>
    </w:p>
    <w:p w14:paraId="59F0D32E" w14:textId="77777777" w:rsidR="001B4F3D" w:rsidRPr="00E43C70" w:rsidRDefault="001B4F3D" w:rsidP="00E761CF">
      <w:pPr>
        <w:pStyle w:val="ConsPlusNormal"/>
        <w:tabs>
          <w:tab w:val="left" w:pos="567"/>
        </w:tabs>
        <w:ind w:firstLine="540"/>
        <w:jc w:val="both"/>
        <w:rPr>
          <w:szCs w:val="24"/>
        </w:rPr>
      </w:pPr>
      <w:r w:rsidRPr="00E43C70">
        <w:rPr>
          <w:szCs w:val="24"/>
        </w:rPr>
        <w:t>- аварийно-восстановительная служба;</w:t>
      </w:r>
    </w:p>
    <w:p w14:paraId="06E27FA1" w14:textId="77777777" w:rsidR="001B4F3D" w:rsidRPr="00E43C70" w:rsidRDefault="001B4F3D" w:rsidP="001B4F3D">
      <w:pPr>
        <w:pStyle w:val="ConsPlusNormal"/>
        <w:ind w:firstLine="540"/>
        <w:jc w:val="both"/>
        <w:rPr>
          <w:szCs w:val="24"/>
        </w:rPr>
      </w:pPr>
      <w:r w:rsidRPr="00E43C70">
        <w:rPr>
          <w:szCs w:val="24"/>
        </w:rPr>
        <w:t>- медицинская спасательная служба;</w:t>
      </w:r>
    </w:p>
    <w:p w14:paraId="3A46F6E4" w14:textId="77777777" w:rsidR="001B4F3D" w:rsidRPr="00E43C70" w:rsidRDefault="001B4F3D" w:rsidP="001B4F3D">
      <w:pPr>
        <w:pStyle w:val="ConsPlusNormal"/>
        <w:ind w:firstLine="540"/>
        <w:jc w:val="both"/>
        <w:rPr>
          <w:szCs w:val="24"/>
        </w:rPr>
      </w:pPr>
      <w:r w:rsidRPr="00E43C70">
        <w:rPr>
          <w:szCs w:val="24"/>
        </w:rPr>
        <w:t>- убежищ и укрытий;</w:t>
      </w:r>
    </w:p>
    <w:p w14:paraId="4F7A5388" w14:textId="77777777" w:rsidR="001B4F3D" w:rsidRPr="00E43C70" w:rsidRDefault="006E3558" w:rsidP="00E761CF">
      <w:pPr>
        <w:pStyle w:val="ConsPlusNormal"/>
        <w:tabs>
          <w:tab w:val="left" w:pos="567"/>
        </w:tabs>
        <w:ind w:firstLine="540"/>
        <w:jc w:val="both"/>
        <w:rPr>
          <w:szCs w:val="24"/>
        </w:rPr>
      </w:pPr>
      <w:r w:rsidRPr="00E43C70">
        <w:rPr>
          <w:szCs w:val="24"/>
        </w:rPr>
        <w:t>- автотранспортная;</w:t>
      </w:r>
    </w:p>
    <w:p w14:paraId="22E365EB" w14:textId="77777777" w:rsidR="006E3558" w:rsidRPr="00E43C70" w:rsidRDefault="006E3558" w:rsidP="00E761CF">
      <w:pPr>
        <w:pStyle w:val="ConsPlusNormal"/>
        <w:tabs>
          <w:tab w:val="left" w:pos="567"/>
        </w:tabs>
        <w:ind w:firstLine="540"/>
        <w:jc w:val="both"/>
        <w:rPr>
          <w:szCs w:val="24"/>
        </w:rPr>
      </w:pPr>
      <w:r w:rsidRPr="00E43C70">
        <w:rPr>
          <w:szCs w:val="24"/>
        </w:rPr>
        <w:t>- автодорожная;</w:t>
      </w:r>
    </w:p>
    <w:p w14:paraId="08C9B63A" w14:textId="77777777" w:rsidR="006E3558" w:rsidRPr="00E43C70" w:rsidRDefault="006E3558" w:rsidP="006E3558">
      <w:pPr>
        <w:pStyle w:val="ConsPlusNormal"/>
        <w:ind w:firstLine="540"/>
        <w:jc w:val="both"/>
        <w:rPr>
          <w:szCs w:val="24"/>
        </w:rPr>
      </w:pPr>
      <w:r w:rsidRPr="00E43C70">
        <w:rPr>
          <w:szCs w:val="24"/>
        </w:rPr>
        <w:t>- коммунально-техническая;</w:t>
      </w:r>
    </w:p>
    <w:p w14:paraId="3D6077FB" w14:textId="77777777" w:rsidR="006E3558" w:rsidRPr="00E43C70" w:rsidRDefault="006E3558" w:rsidP="006E3558">
      <w:pPr>
        <w:pStyle w:val="ConsPlusNormal"/>
        <w:ind w:firstLine="540"/>
        <w:jc w:val="both"/>
        <w:rPr>
          <w:szCs w:val="24"/>
        </w:rPr>
      </w:pPr>
      <w:r w:rsidRPr="00E43C70">
        <w:rPr>
          <w:szCs w:val="24"/>
        </w:rPr>
        <w:t>- торговли, питания и бытовых услуг;</w:t>
      </w:r>
    </w:p>
    <w:p w14:paraId="38E7B8C4" w14:textId="77777777" w:rsidR="006E3558" w:rsidRPr="00E43C70" w:rsidRDefault="006E3558" w:rsidP="006E3558">
      <w:pPr>
        <w:pStyle w:val="ConsPlusNormal"/>
        <w:ind w:firstLine="540"/>
        <w:jc w:val="both"/>
        <w:rPr>
          <w:szCs w:val="24"/>
        </w:rPr>
      </w:pPr>
      <w:r w:rsidRPr="00E43C70">
        <w:rPr>
          <w:szCs w:val="24"/>
        </w:rPr>
        <w:t>- энергергообеспечения и светомаскировки;</w:t>
      </w:r>
    </w:p>
    <w:p w14:paraId="2CA81637" w14:textId="77777777" w:rsidR="006E3558" w:rsidRPr="00E43C70" w:rsidRDefault="006E3558" w:rsidP="00E761CF">
      <w:pPr>
        <w:pStyle w:val="ConsPlusNormal"/>
        <w:tabs>
          <w:tab w:val="left" w:pos="567"/>
        </w:tabs>
        <w:ind w:firstLine="540"/>
        <w:jc w:val="both"/>
        <w:rPr>
          <w:szCs w:val="24"/>
        </w:rPr>
      </w:pPr>
      <w:r w:rsidRPr="00E43C70">
        <w:rPr>
          <w:szCs w:val="24"/>
        </w:rPr>
        <w:t>- защиты сельскохозяйственных животных и растений;</w:t>
      </w:r>
    </w:p>
    <w:p w14:paraId="4768FBBF" w14:textId="77777777" w:rsidR="008B532E" w:rsidRPr="00E43C70" w:rsidRDefault="006E3558" w:rsidP="008B532E">
      <w:pPr>
        <w:pStyle w:val="ConsPlusNormal"/>
        <w:ind w:firstLine="540"/>
        <w:jc w:val="both"/>
        <w:rPr>
          <w:szCs w:val="24"/>
        </w:rPr>
      </w:pPr>
      <w:r w:rsidRPr="00E43C70">
        <w:rPr>
          <w:szCs w:val="24"/>
        </w:rPr>
        <w:t xml:space="preserve">- </w:t>
      </w:r>
      <w:r w:rsidR="008B532E" w:rsidRPr="00E43C70">
        <w:rPr>
          <w:szCs w:val="24"/>
        </w:rPr>
        <w:t>охраны общественного порядка;</w:t>
      </w:r>
    </w:p>
    <w:p w14:paraId="218E97F8" w14:textId="77777777" w:rsidR="006E3558" w:rsidRPr="00E43C70" w:rsidRDefault="008B532E" w:rsidP="00E761CF">
      <w:pPr>
        <w:pStyle w:val="ConsPlusNormal"/>
        <w:tabs>
          <w:tab w:val="left" w:pos="567"/>
        </w:tabs>
        <w:ind w:firstLine="540"/>
        <w:jc w:val="both"/>
        <w:rPr>
          <w:szCs w:val="24"/>
        </w:rPr>
      </w:pPr>
      <w:r w:rsidRPr="00E43C70">
        <w:rPr>
          <w:szCs w:val="24"/>
        </w:rPr>
        <w:t>-</w:t>
      </w:r>
      <w:r w:rsidR="007342AF" w:rsidRPr="00E43C70">
        <w:rPr>
          <w:szCs w:val="24"/>
        </w:rPr>
        <w:t xml:space="preserve"> спасательная служба по срочному захоронению трупов в военное время.</w:t>
      </w:r>
    </w:p>
    <w:p w14:paraId="0581D8BD" w14:textId="7A99F5E5" w:rsidR="001D6A4D" w:rsidRPr="00E43C70" w:rsidRDefault="00D76F1F" w:rsidP="001D6A4D">
      <w:pPr>
        <w:pStyle w:val="ConsPlusNormal"/>
        <w:ind w:firstLine="540"/>
        <w:jc w:val="both"/>
        <w:rPr>
          <w:szCs w:val="24"/>
        </w:rPr>
      </w:pPr>
      <w:r w:rsidRPr="00E43C70">
        <w:rPr>
          <w:szCs w:val="24"/>
        </w:rPr>
        <w:t>2.</w:t>
      </w:r>
      <w:r w:rsidR="0082510E">
        <w:rPr>
          <w:szCs w:val="24"/>
        </w:rPr>
        <w:t>3</w:t>
      </w:r>
      <w:r w:rsidRPr="00E43C70">
        <w:rPr>
          <w:szCs w:val="24"/>
        </w:rPr>
        <w:t>.</w:t>
      </w:r>
      <w:r w:rsidR="001D6A4D" w:rsidRPr="00E43C70">
        <w:rPr>
          <w:szCs w:val="24"/>
        </w:rPr>
        <w:t xml:space="preserve"> Общее руководство и контроль за созданием и готовностью спасательных служб</w:t>
      </w:r>
      <w:r w:rsidR="00F376A9" w:rsidRPr="00E43C70">
        <w:rPr>
          <w:szCs w:val="24"/>
        </w:rPr>
        <w:t xml:space="preserve"> и комиссий</w:t>
      </w:r>
      <w:r w:rsidR="001D6A4D" w:rsidRPr="00E43C70">
        <w:rPr>
          <w:szCs w:val="24"/>
        </w:rPr>
        <w:t xml:space="preserve"> городского округа к выполнению задач по предназначению в мирное и военное время осуществляет глава городского округа.</w:t>
      </w:r>
    </w:p>
    <w:p w14:paraId="7B9CC42F" w14:textId="481F2FFE" w:rsidR="00A81DCB" w:rsidRPr="00E43C70" w:rsidRDefault="00A81DCB" w:rsidP="00A26B61">
      <w:pPr>
        <w:pStyle w:val="22"/>
        <w:shd w:val="clear" w:color="auto" w:fill="FFFFFF" w:themeFill="background1"/>
        <w:tabs>
          <w:tab w:val="left" w:pos="567"/>
        </w:tabs>
        <w:spacing w:line="240" w:lineRule="auto"/>
        <w:ind w:firstLine="0"/>
      </w:pPr>
      <w:r w:rsidRPr="00E43C70">
        <w:lastRenderedPageBreak/>
        <w:t xml:space="preserve">         Управление спасательными службами и планирование мероприятий гражданской обороны производятся на основании решений руководителя </w:t>
      </w:r>
      <w:r w:rsidRPr="00E43C70">
        <w:rPr>
          <w:szCs w:val="24"/>
        </w:rPr>
        <w:t>Сергиево-Посадского городского округа</w:t>
      </w:r>
      <w:r w:rsidRPr="00E43C70">
        <w:t xml:space="preserve">, а также плана гражданской обороны </w:t>
      </w:r>
      <w:r w:rsidRPr="00E43C70">
        <w:rPr>
          <w:szCs w:val="24"/>
        </w:rPr>
        <w:t>Сергиево-Посадского городского округа</w:t>
      </w:r>
      <w:r w:rsidRPr="00E43C70">
        <w:t>.</w:t>
      </w:r>
    </w:p>
    <w:p w14:paraId="5F40E902" w14:textId="3BE03C07" w:rsidR="00A81DCB" w:rsidRPr="00E43C70" w:rsidRDefault="008E2298" w:rsidP="00A26B61">
      <w:pPr>
        <w:pStyle w:val="22"/>
        <w:shd w:val="clear" w:color="auto" w:fill="FFFFFF" w:themeFill="background1"/>
        <w:tabs>
          <w:tab w:val="left" w:pos="567"/>
          <w:tab w:val="left" w:pos="1352"/>
        </w:tabs>
        <w:spacing w:line="278" w:lineRule="exact"/>
        <w:ind w:firstLine="0"/>
      </w:pPr>
      <w:r w:rsidRPr="00E43C70">
        <w:t xml:space="preserve">         2.</w:t>
      </w:r>
      <w:r w:rsidR="00C808C9">
        <w:t>4</w:t>
      </w:r>
      <w:r w:rsidRPr="00E43C70">
        <w:t xml:space="preserve">. </w:t>
      </w:r>
      <w:r w:rsidR="00A81DCB" w:rsidRPr="00E43C70">
        <w:t>Непосредственное руководство спасательными службами осуществляют руководители спасательных служб.</w:t>
      </w:r>
    </w:p>
    <w:p w14:paraId="0F22F1DA" w14:textId="76AF3CDE" w:rsidR="003461F1" w:rsidRPr="00E43C70" w:rsidRDefault="00A81DCB" w:rsidP="00A26B61">
      <w:pPr>
        <w:pStyle w:val="22"/>
        <w:shd w:val="clear" w:color="auto" w:fill="FFFFFF" w:themeFill="background1"/>
        <w:tabs>
          <w:tab w:val="left" w:pos="567"/>
        </w:tabs>
        <w:spacing w:line="278" w:lineRule="exact"/>
        <w:ind w:firstLine="0"/>
      </w:pPr>
      <w:r w:rsidRPr="00E43C70">
        <w:t xml:space="preserve">         </w:t>
      </w:r>
      <w:r w:rsidR="003461F1" w:rsidRPr="00E43C70">
        <w:t>Руководители спасательных служб:</w:t>
      </w:r>
    </w:p>
    <w:p w14:paraId="4AA4E800" w14:textId="77F5F1B6" w:rsidR="003461F1" w:rsidRPr="00E43C70" w:rsidRDefault="008E2298" w:rsidP="00A26B61">
      <w:pPr>
        <w:pStyle w:val="22"/>
        <w:shd w:val="clear" w:color="auto" w:fill="FFFFFF" w:themeFill="background1"/>
        <w:tabs>
          <w:tab w:val="left" w:pos="567"/>
          <w:tab w:val="left" w:pos="958"/>
        </w:tabs>
        <w:spacing w:line="278" w:lineRule="exact"/>
        <w:ind w:firstLine="0"/>
      </w:pPr>
      <w:r w:rsidRPr="00E43C70">
        <w:t xml:space="preserve">         - </w:t>
      </w:r>
      <w:r w:rsidR="003461F1" w:rsidRPr="00E43C70">
        <w:t>определяют организации, в которых создаются формирования, входящие в состав службы;</w:t>
      </w:r>
    </w:p>
    <w:p w14:paraId="33651D7F" w14:textId="617E20F8" w:rsidR="003461F1" w:rsidRPr="00E43C70" w:rsidRDefault="008E2298" w:rsidP="008E2298">
      <w:pPr>
        <w:pStyle w:val="22"/>
        <w:shd w:val="clear" w:color="auto" w:fill="auto"/>
        <w:tabs>
          <w:tab w:val="left" w:pos="567"/>
          <w:tab w:val="left" w:pos="958"/>
        </w:tabs>
        <w:spacing w:line="278" w:lineRule="exact"/>
        <w:ind w:firstLine="0"/>
      </w:pPr>
      <w:r w:rsidRPr="00E43C70">
        <w:t xml:space="preserve">         - </w:t>
      </w:r>
      <w:r w:rsidR="003461F1" w:rsidRPr="00E43C70">
        <w:t>определяют по согласованию с организациями виды, количество и численность создаваемых формирований;</w:t>
      </w:r>
    </w:p>
    <w:p w14:paraId="49294E47" w14:textId="794C6031" w:rsidR="003461F1" w:rsidRPr="00E43C70" w:rsidRDefault="008E2298" w:rsidP="008E2298">
      <w:pPr>
        <w:pStyle w:val="22"/>
        <w:shd w:val="clear" w:color="auto" w:fill="auto"/>
        <w:tabs>
          <w:tab w:val="left" w:pos="567"/>
          <w:tab w:val="left" w:pos="958"/>
        </w:tabs>
        <w:spacing w:line="278" w:lineRule="exact"/>
        <w:ind w:firstLine="0"/>
      </w:pPr>
      <w:r w:rsidRPr="00E43C70">
        <w:t xml:space="preserve">         - </w:t>
      </w:r>
      <w:r w:rsidR="003461F1" w:rsidRPr="00E43C70">
        <w:t xml:space="preserve">осуществляют общее руководство деятельностью создаваемых спасательными службами формирований в целях выполнения задач, указанных в пункте </w:t>
      </w:r>
      <w:r w:rsidRPr="00E43C70">
        <w:t>4</w:t>
      </w:r>
      <w:r w:rsidR="003461F1" w:rsidRPr="00E43C70">
        <w:t xml:space="preserve"> настоящего Положения;</w:t>
      </w:r>
    </w:p>
    <w:p w14:paraId="50ACDC06" w14:textId="5BCD2DE9" w:rsidR="003461F1" w:rsidRPr="00E43C70" w:rsidRDefault="008E2298" w:rsidP="008E2298">
      <w:pPr>
        <w:pStyle w:val="22"/>
        <w:shd w:val="clear" w:color="auto" w:fill="auto"/>
        <w:tabs>
          <w:tab w:val="left" w:pos="567"/>
          <w:tab w:val="left" w:pos="958"/>
        </w:tabs>
        <w:spacing w:line="278" w:lineRule="exact"/>
        <w:ind w:firstLine="0"/>
      </w:pPr>
      <w:r w:rsidRPr="00E43C70">
        <w:t xml:space="preserve">         - </w:t>
      </w:r>
      <w:r w:rsidR="003461F1" w:rsidRPr="00E43C70">
        <w:t>разрабатывают штаты и табели оснащения формирований специальными техникой, оборудованием, снаряжением, инструментами и материалами</w:t>
      </w:r>
      <w:r w:rsidR="00A81DCB" w:rsidRPr="00E43C70">
        <w:t>;</w:t>
      </w:r>
    </w:p>
    <w:p w14:paraId="6E2BCE43" w14:textId="64CAE505" w:rsidR="00A81DCB" w:rsidRPr="00E43C70" w:rsidRDefault="00A81DCB" w:rsidP="00A26B61">
      <w:pPr>
        <w:pStyle w:val="22"/>
        <w:shd w:val="clear" w:color="auto" w:fill="FFFFFF" w:themeFill="background1"/>
        <w:tabs>
          <w:tab w:val="left" w:pos="567"/>
        </w:tabs>
        <w:spacing w:line="278" w:lineRule="exact"/>
        <w:ind w:firstLine="0"/>
      </w:pPr>
      <w:r w:rsidRPr="00E43C70">
        <w:t xml:space="preserve">         - создают органы управления спасательными службами </w:t>
      </w:r>
      <w:r w:rsidRPr="00E43C70">
        <w:rPr>
          <w:szCs w:val="24"/>
        </w:rPr>
        <w:t>гражданской обороны</w:t>
      </w:r>
      <w:r w:rsidRPr="00E43C70">
        <w:t>.</w:t>
      </w:r>
    </w:p>
    <w:p w14:paraId="1281B10B" w14:textId="4FAA8DAC" w:rsidR="003461F1" w:rsidRPr="00E43C70" w:rsidRDefault="008E2298" w:rsidP="008E2298">
      <w:pPr>
        <w:pStyle w:val="22"/>
        <w:shd w:val="clear" w:color="auto" w:fill="auto"/>
        <w:tabs>
          <w:tab w:val="left" w:pos="567"/>
          <w:tab w:val="left" w:pos="1347"/>
        </w:tabs>
        <w:spacing w:line="278" w:lineRule="exact"/>
        <w:ind w:firstLine="0"/>
      </w:pPr>
      <w:r w:rsidRPr="00E43C70">
        <w:t xml:space="preserve">         2.</w:t>
      </w:r>
      <w:r w:rsidR="00C808C9">
        <w:t>5</w:t>
      </w:r>
      <w:r w:rsidRPr="00E43C70">
        <w:t xml:space="preserve">. </w:t>
      </w:r>
      <w:r w:rsidR="003461F1" w:rsidRPr="00E43C70">
        <w:t>В соответствии с законодательством Российской Федерации организации, в которых создаются формирования, входящие в состав спасательных служб:</w:t>
      </w:r>
    </w:p>
    <w:p w14:paraId="1471A4D4" w14:textId="42CF8776" w:rsidR="003461F1" w:rsidRPr="00E43C70" w:rsidRDefault="008E2298" w:rsidP="008E2298">
      <w:pPr>
        <w:pStyle w:val="22"/>
        <w:shd w:val="clear" w:color="auto" w:fill="auto"/>
        <w:tabs>
          <w:tab w:val="left" w:pos="567"/>
          <w:tab w:val="left" w:pos="968"/>
        </w:tabs>
        <w:spacing w:line="278" w:lineRule="exact"/>
        <w:ind w:firstLine="0"/>
      </w:pPr>
      <w:r w:rsidRPr="00E43C70">
        <w:t xml:space="preserve">         - </w:t>
      </w:r>
      <w:r w:rsidR="003461F1" w:rsidRPr="00E43C70">
        <w:t>укомплектовывают формирования личным составом, оснащают их специальными техникой, оборудованием, снаряжением, инструментами и материалами;</w:t>
      </w:r>
    </w:p>
    <w:p w14:paraId="66CD0479" w14:textId="2184EBA9" w:rsidR="003461F1" w:rsidRPr="00E43C70" w:rsidRDefault="008E2298" w:rsidP="008E2298">
      <w:pPr>
        <w:pStyle w:val="22"/>
        <w:shd w:val="clear" w:color="auto" w:fill="auto"/>
        <w:tabs>
          <w:tab w:val="left" w:pos="567"/>
          <w:tab w:val="left" w:pos="1002"/>
        </w:tabs>
        <w:spacing w:line="278" w:lineRule="exact"/>
        <w:ind w:firstLine="0"/>
      </w:pPr>
      <w:r w:rsidRPr="00E43C70">
        <w:t xml:space="preserve">         - </w:t>
      </w:r>
      <w:r w:rsidR="003461F1" w:rsidRPr="00E43C70">
        <w:t>осуществляют подготовку и руководство деятельностью формирований;</w:t>
      </w:r>
    </w:p>
    <w:p w14:paraId="62317D48" w14:textId="14A7D281" w:rsidR="003461F1" w:rsidRPr="00E43C70" w:rsidRDefault="008E2298" w:rsidP="008E2298">
      <w:pPr>
        <w:pStyle w:val="22"/>
        <w:shd w:val="clear" w:color="auto" w:fill="auto"/>
        <w:tabs>
          <w:tab w:val="left" w:pos="567"/>
          <w:tab w:val="left" w:pos="1002"/>
        </w:tabs>
        <w:spacing w:line="278" w:lineRule="exact"/>
        <w:ind w:firstLine="0"/>
      </w:pPr>
      <w:r w:rsidRPr="00E43C70">
        <w:t xml:space="preserve">         - </w:t>
      </w:r>
      <w:r w:rsidR="003461F1" w:rsidRPr="00E43C70">
        <w:t>поддерживают формирования в постоянной готовности.</w:t>
      </w:r>
    </w:p>
    <w:p w14:paraId="559B94EF" w14:textId="611EF194" w:rsidR="00133E19" w:rsidRPr="00E43C70" w:rsidRDefault="00133E19" w:rsidP="00133E19">
      <w:pPr>
        <w:pStyle w:val="ConsPlusNormal"/>
        <w:shd w:val="clear" w:color="auto" w:fill="FFFFFF" w:themeFill="background1"/>
        <w:tabs>
          <w:tab w:val="left" w:pos="567"/>
        </w:tabs>
        <w:ind w:firstLine="540"/>
        <w:jc w:val="both"/>
        <w:rPr>
          <w:szCs w:val="24"/>
        </w:rPr>
      </w:pPr>
      <w:r w:rsidRPr="00E43C70">
        <w:rPr>
          <w:szCs w:val="24"/>
        </w:rPr>
        <w:t>2.</w:t>
      </w:r>
      <w:r w:rsidR="00C808C9">
        <w:rPr>
          <w:szCs w:val="24"/>
        </w:rPr>
        <w:t>6</w:t>
      </w:r>
      <w:r w:rsidRPr="00E43C70">
        <w:rPr>
          <w:szCs w:val="24"/>
        </w:rPr>
        <w:t xml:space="preserve">. Организация создания нештатных аварийно-спасательных формирований и нештатных формирований гражданской обороны, оснащения их необходимыми материально-техническими средствами и другим имуществом осуществляется согласно Порядка создания нештатных аварийно-спасательных формирований, утвержденного Приказом МЧС России от 23.12.2005 №999 (в ред. Приказа МЧС России от 23.12.2022 №1307) и Типового порядка создания </w:t>
      </w:r>
      <w:r w:rsidRPr="00E43C70">
        <w:t xml:space="preserve">нештатных формирований по обеспечению выполнения мероприятий по гражданской обороне, </w:t>
      </w:r>
      <w:r w:rsidRPr="00E43C70">
        <w:rPr>
          <w:szCs w:val="24"/>
        </w:rPr>
        <w:t>утвержденного Приказом МЧС России от 18.12.2014 №701 (в ред. Приказа МЧС России от 05.10.2021 №669).</w:t>
      </w:r>
    </w:p>
    <w:p w14:paraId="5E096EB3" w14:textId="126A8C9F" w:rsidR="00090CC0" w:rsidRPr="00E43C70" w:rsidRDefault="008A6E50" w:rsidP="008A6E50">
      <w:pPr>
        <w:pStyle w:val="22"/>
        <w:shd w:val="clear" w:color="auto" w:fill="auto"/>
        <w:tabs>
          <w:tab w:val="left" w:pos="567"/>
          <w:tab w:val="left" w:pos="1292"/>
        </w:tabs>
        <w:spacing w:line="278" w:lineRule="exact"/>
        <w:ind w:firstLine="0"/>
      </w:pPr>
      <w:r w:rsidRPr="00E43C70">
        <w:t xml:space="preserve">         2.</w:t>
      </w:r>
      <w:r w:rsidR="00C808C9">
        <w:t>7</w:t>
      </w:r>
      <w:r w:rsidR="00B926AB" w:rsidRPr="00E43C70">
        <w:t>.</w:t>
      </w:r>
      <w:r w:rsidRPr="00E43C70">
        <w:t xml:space="preserve"> </w:t>
      </w:r>
      <w:r w:rsidR="003461F1" w:rsidRPr="00E43C70">
        <w:t xml:space="preserve">Организация деятельности спасательных служб определяется положениями о спасательных службах. </w:t>
      </w:r>
    </w:p>
    <w:p w14:paraId="7A66B15C" w14:textId="592628C3" w:rsidR="00090CC0" w:rsidRPr="00E43C70" w:rsidRDefault="00090CC0" w:rsidP="008A6E50">
      <w:pPr>
        <w:pStyle w:val="22"/>
        <w:shd w:val="clear" w:color="auto" w:fill="auto"/>
        <w:tabs>
          <w:tab w:val="left" w:pos="567"/>
          <w:tab w:val="left" w:pos="1292"/>
        </w:tabs>
        <w:spacing w:line="278" w:lineRule="exact"/>
        <w:ind w:firstLine="0"/>
        <w:rPr>
          <w:szCs w:val="24"/>
          <w:lang w:eastAsia="ru-RU"/>
        </w:rPr>
      </w:pPr>
      <w:r w:rsidRPr="00E43C70">
        <w:t xml:space="preserve">         </w:t>
      </w:r>
      <w:r w:rsidR="007A6859" w:rsidRPr="00E43C70">
        <w:t>- п</w:t>
      </w:r>
      <w:r w:rsidRPr="00E43C70">
        <w:rPr>
          <w:szCs w:val="24"/>
          <w:lang w:eastAsia="ru-RU"/>
        </w:rPr>
        <w:t xml:space="preserve">оложение о муниципальной </w:t>
      </w:r>
      <w:r w:rsidRPr="00E43C70">
        <w:rPr>
          <w:szCs w:val="24"/>
        </w:rPr>
        <w:t xml:space="preserve">спасательной службе городского округа </w:t>
      </w:r>
      <w:r w:rsidRPr="00E43C70">
        <w:rPr>
          <w:szCs w:val="24"/>
          <w:lang w:eastAsia="ru-RU"/>
        </w:rPr>
        <w:t xml:space="preserve">разрабатывается руководителем соответствующей спасательной службы </w:t>
      </w:r>
      <w:r w:rsidRPr="00E43C70">
        <w:rPr>
          <w:szCs w:val="24"/>
        </w:rPr>
        <w:t>городского округа</w:t>
      </w:r>
      <w:r w:rsidRPr="00E43C70">
        <w:rPr>
          <w:szCs w:val="24"/>
          <w:lang w:eastAsia="ru-RU"/>
        </w:rPr>
        <w:t>, согласовывается с руководителем соответствующей спасательной службы Московской области и утверждается главой Сергиево-Посадского городского округа Московской области.</w:t>
      </w:r>
    </w:p>
    <w:p w14:paraId="0283E34E" w14:textId="7FC4A871" w:rsidR="003461F1" w:rsidRPr="00E43C70" w:rsidRDefault="003461F1" w:rsidP="008A6E50">
      <w:pPr>
        <w:pStyle w:val="22"/>
        <w:shd w:val="clear" w:color="auto" w:fill="auto"/>
        <w:tabs>
          <w:tab w:val="left" w:pos="567"/>
          <w:tab w:val="left" w:pos="1292"/>
        </w:tabs>
        <w:spacing w:line="278" w:lineRule="exact"/>
        <w:ind w:firstLine="0"/>
      </w:pPr>
      <w:r w:rsidRPr="00E43C70">
        <w:t>Положени</w:t>
      </w:r>
      <w:r w:rsidR="00090CC0" w:rsidRPr="00E43C70">
        <w:t>е</w:t>
      </w:r>
      <w:r w:rsidRPr="00E43C70">
        <w:t xml:space="preserve"> о спасательных службах разрабатываются и утверждаются руководителями спасательных служб по согласованию </w:t>
      </w:r>
    </w:p>
    <w:p w14:paraId="2075C52D" w14:textId="3DC65DBF" w:rsidR="00090CC0" w:rsidRPr="00E43C70" w:rsidRDefault="00090CC0" w:rsidP="007A6859">
      <w:pPr>
        <w:pStyle w:val="22"/>
        <w:shd w:val="clear" w:color="auto" w:fill="auto"/>
        <w:tabs>
          <w:tab w:val="left" w:pos="567"/>
          <w:tab w:val="left" w:pos="1292"/>
        </w:tabs>
        <w:spacing w:line="278" w:lineRule="exact"/>
        <w:ind w:firstLine="0"/>
        <w:rPr>
          <w:szCs w:val="24"/>
          <w:lang w:eastAsia="ru-RU"/>
        </w:rPr>
      </w:pPr>
      <w:r w:rsidRPr="00E43C70">
        <w:rPr>
          <w:szCs w:val="24"/>
          <w:lang w:eastAsia="ru-RU"/>
        </w:rPr>
        <w:t xml:space="preserve">         </w:t>
      </w:r>
      <w:r w:rsidR="007A6859" w:rsidRPr="00E43C70">
        <w:rPr>
          <w:szCs w:val="24"/>
          <w:lang w:eastAsia="ru-RU"/>
        </w:rPr>
        <w:t>- п</w:t>
      </w:r>
      <w:r w:rsidRPr="00E43C70">
        <w:rPr>
          <w:szCs w:val="24"/>
          <w:lang w:eastAsia="ru-RU"/>
        </w:rPr>
        <w:t xml:space="preserve">оложение о спасательной службе организации разрабатывается организацией, согласовывается с </w:t>
      </w:r>
      <w:r w:rsidR="007A6859" w:rsidRPr="00E43C70">
        <w:t xml:space="preserve">отделом по гражданской обороне и предупреждению чрезвычайных ситуаций администрации Сергиево-Посадского городского округа </w:t>
      </w:r>
      <w:r w:rsidRPr="00E43C70">
        <w:rPr>
          <w:szCs w:val="24"/>
          <w:lang w:eastAsia="ru-RU"/>
        </w:rPr>
        <w:t>и утверждается руководителем организации.</w:t>
      </w:r>
    </w:p>
    <w:p w14:paraId="18B3C755" w14:textId="77885FE5" w:rsidR="003461F1" w:rsidRPr="00E43C70" w:rsidRDefault="008A6E50" w:rsidP="00587184">
      <w:pPr>
        <w:pStyle w:val="22"/>
        <w:shd w:val="clear" w:color="auto" w:fill="auto"/>
        <w:tabs>
          <w:tab w:val="left" w:pos="567"/>
          <w:tab w:val="left" w:pos="1442"/>
        </w:tabs>
        <w:spacing w:line="278" w:lineRule="exact"/>
        <w:ind w:firstLine="0"/>
      </w:pPr>
      <w:r w:rsidRPr="00E43C70">
        <w:t xml:space="preserve">         2.</w:t>
      </w:r>
      <w:r w:rsidR="00C808C9">
        <w:t>8</w:t>
      </w:r>
      <w:r w:rsidRPr="00E43C70">
        <w:t xml:space="preserve">. </w:t>
      </w:r>
      <w:r w:rsidR="003461F1" w:rsidRPr="00E43C70">
        <w:t>Личный состав формирований спасательных служб комплектуется преимущественно за счет работников организаций, продолжающих работу и производственную деятельность в военное время.</w:t>
      </w:r>
    </w:p>
    <w:p w14:paraId="36095474" w14:textId="6BF22824" w:rsidR="00587184" w:rsidRPr="00E43C70" w:rsidRDefault="008A6E50" w:rsidP="00587184">
      <w:pPr>
        <w:pStyle w:val="22"/>
        <w:shd w:val="clear" w:color="auto" w:fill="auto"/>
        <w:tabs>
          <w:tab w:val="left" w:pos="567"/>
          <w:tab w:val="left" w:pos="1442"/>
        </w:tabs>
        <w:spacing w:line="278" w:lineRule="exact"/>
        <w:ind w:firstLine="0"/>
      </w:pPr>
      <w:r w:rsidRPr="00E43C70">
        <w:t xml:space="preserve">         2.</w:t>
      </w:r>
      <w:r w:rsidR="00C808C9">
        <w:t>9</w:t>
      </w:r>
      <w:r w:rsidRPr="00E43C70">
        <w:t xml:space="preserve">. </w:t>
      </w:r>
      <w:r w:rsidR="003461F1" w:rsidRPr="00E43C70">
        <w:t>Ответственность за готовность сил и средств, включаемых в состав спасательных служб, несут руководители спасательных служб и руководители организаций, на которые возложены задачи по выполнению мероприятий гражданской обороны.</w:t>
      </w:r>
    </w:p>
    <w:p w14:paraId="64B59400" w14:textId="0A542D04" w:rsidR="001D6A4D" w:rsidRDefault="00587184" w:rsidP="00587184">
      <w:pPr>
        <w:pStyle w:val="22"/>
        <w:shd w:val="clear" w:color="auto" w:fill="auto"/>
        <w:tabs>
          <w:tab w:val="left" w:pos="567"/>
          <w:tab w:val="left" w:pos="1442"/>
        </w:tabs>
        <w:spacing w:line="278" w:lineRule="exact"/>
        <w:ind w:firstLine="0"/>
        <w:rPr>
          <w:szCs w:val="24"/>
        </w:rPr>
      </w:pPr>
      <w:r w:rsidRPr="00E43C70">
        <w:rPr>
          <w:szCs w:val="24"/>
        </w:rPr>
        <w:t xml:space="preserve">         </w:t>
      </w:r>
      <w:r w:rsidR="00D76F1F" w:rsidRPr="00E43C70">
        <w:rPr>
          <w:szCs w:val="24"/>
        </w:rPr>
        <w:t>2.</w:t>
      </w:r>
      <w:r w:rsidR="00C808C9">
        <w:rPr>
          <w:szCs w:val="24"/>
        </w:rPr>
        <w:t>10</w:t>
      </w:r>
      <w:r w:rsidRPr="00E43C70">
        <w:rPr>
          <w:szCs w:val="24"/>
        </w:rPr>
        <w:t>.</w:t>
      </w:r>
      <w:r w:rsidR="001D6A4D" w:rsidRPr="00E43C70">
        <w:rPr>
          <w:szCs w:val="24"/>
        </w:rPr>
        <w:t xml:space="preserve"> Готовность спасательных служб</w:t>
      </w:r>
      <w:r w:rsidR="00F376A9" w:rsidRPr="00E43C70">
        <w:rPr>
          <w:szCs w:val="24"/>
        </w:rPr>
        <w:t xml:space="preserve"> и комиссий</w:t>
      </w:r>
      <w:r w:rsidR="001D6A4D" w:rsidRPr="00E43C70">
        <w:rPr>
          <w:szCs w:val="24"/>
        </w:rPr>
        <w:t xml:space="preserve"> городского округа к выполнению задач по предназначению проверяется в ходе проведения комплексных проверок, учений и тренировок по гражданской обороне, защите населения от чрезвычайных ситуаций </w:t>
      </w:r>
      <w:r w:rsidR="001D6A4D" w:rsidRPr="00E43C70">
        <w:rPr>
          <w:szCs w:val="24"/>
        </w:rPr>
        <w:lastRenderedPageBreak/>
        <w:t>природного и техногенного характера.</w:t>
      </w:r>
    </w:p>
    <w:p w14:paraId="7F8F52C6" w14:textId="77777777" w:rsidR="0071008C" w:rsidRDefault="0071008C" w:rsidP="00587184">
      <w:pPr>
        <w:pStyle w:val="22"/>
        <w:shd w:val="clear" w:color="auto" w:fill="auto"/>
        <w:tabs>
          <w:tab w:val="left" w:pos="567"/>
          <w:tab w:val="left" w:pos="1442"/>
        </w:tabs>
        <w:spacing w:line="278" w:lineRule="exact"/>
        <w:ind w:firstLine="0"/>
        <w:rPr>
          <w:szCs w:val="24"/>
        </w:rPr>
      </w:pPr>
    </w:p>
    <w:p w14:paraId="386764AD" w14:textId="77777777" w:rsidR="0071008C" w:rsidRPr="00E43C70" w:rsidRDefault="0071008C" w:rsidP="00587184">
      <w:pPr>
        <w:pStyle w:val="22"/>
        <w:shd w:val="clear" w:color="auto" w:fill="auto"/>
        <w:tabs>
          <w:tab w:val="left" w:pos="567"/>
          <w:tab w:val="left" w:pos="1442"/>
        </w:tabs>
        <w:spacing w:line="278" w:lineRule="exact"/>
        <w:ind w:firstLine="0"/>
        <w:rPr>
          <w:szCs w:val="24"/>
        </w:rPr>
      </w:pPr>
    </w:p>
    <w:p w14:paraId="312DF2E9" w14:textId="65E439EE" w:rsidR="00D15E57" w:rsidRPr="00CD74CF" w:rsidRDefault="0071008C" w:rsidP="00886160">
      <w:pPr>
        <w:pStyle w:val="a5"/>
        <w:shd w:val="clear" w:color="auto" w:fill="FFFFFF"/>
        <w:spacing w:line="240" w:lineRule="auto"/>
        <w:ind w:left="0"/>
        <w:jc w:val="center"/>
        <w:rPr>
          <w:rFonts w:eastAsia="Times New Roman" w:cs="Times New Roman"/>
          <w:b/>
          <w:szCs w:val="24"/>
          <w:lang w:eastAsia="ru-RU"/>
        </w:rPr>
      </w:pPr>
      <w:r w:rsidRPr="00CD74CF">
        <w:rPr>
          <w:rFonts w:cs="Times New Roman"/>
          <w:b/>
          <w:szCs w:val="24"/>
        </w:rPr>
        <w:t>II</w:t>
      </w:r>
      <w:r w:rsidR="00042033" w:rsidRPr="00CD74CF">
        <w:rPr>
          <w:rFonts w:cs="Times New Roman"/>
          <w:b/>
          <w:szCs w:val="24"/>
        </w:rPr>
        <w:t xml:space="preserve">I. </w:t>
      </w:r>
      <w:r w:rsidR="00D15E57" w:rsidRPr="00CD74CF">
        <w:rPr>
          <w:rFonts w:eastAsia="Times New Roman" w:cs="Times New Roman"/>
          <w:b/>
          <w:szCs w:val="24"/>
          <w:lang w:eastAsia="ru-RU"/>
        </w:rPr>
        <w:t>Задачи спасательных служб гражданской обороны</w:t>
      </w:r>
      <w:r w:rsidR="00A12492" w:rsidRPr="00CD74CF">
        <w:rPr>
          <w:rFonts w:eastAsia="Times New Roman" w:cs="Times New Roman"/>
          <w:b/>
          <w:szCs w:val="24"/>
          <w:lang w:eastAsia="ru-RU"/>
        </w:rPr>
        <w:t>.</w:t>
      </w:r>
    </w:p>
    <w:p w14:paraId="062BEEF9" w14:textId="79BF2DEC" w:rsidR="00D15E57" w:rsidRPr="00CD74CF" w:rsidRDefault="002C5FE9" w:rsidP="007A6859">
      <w:pPr>
        <w:shd w:val="clear" w:color="auto" w:fill="FFFFFF"/>
        <w:tabs>
          <w:tab w:val="left" w:pos="567"/>
        </w:tabs>
        <w:spacing w:line="240" w:lineRule="auto"/>
        <w:rPr>
          <w:rFonts w:eastAsia="Times New Roman" w:cs="Times New Roman"/>
          <w:szCs w:val="24"/>
          <w:lang w:eastAsia="ru-RU"/>
        </w:rPr>
      </w:pPr>
      <w:r w:rsidRPr="00CD74CF">
        <w:rPr>
          <w:rFonts w:eastAsia="Times New Roman" w:cs="Times New Roman"/>
          <w:szCs w:val="24"/>
          <w:lang w:eastAsia="ru-RU"/>
        </w:rPr>
        <w:t xml:space="preserve">         </w:t>
      </w:r>
      <w:r w:rsidR="00196B12">
        <w:rPr>
          <w:rFonts w:eastAsia="Times New Roman" w:cs="Times New Roman"/>
          <w:szCs w:val="24"/>
          <w:lang w:eastAsia="ru-RU"/>
        </w:rPr>
        <w:t>3</w:t>
      </w:r>
      <w:r w:rsidR="00854EFF" w:rsidRPr="00CD74CF">
        <w:rPr>
          <w:rFonts w:eastAsia="Times New Roman" w:cs="Times New Roman"/>
          <w:szCs w:val="24"/>
          <w:lang w:eastAsia="ru-RU"/>
        </w:rPr>
        <w:t>.</w:t>
      </w:r>
      <w:r w:rsidR="007A6859">
        <w:rPr>
          <w:rFonts w:eastAsia="Times New Roman" w:cs="Times New Roman"/>
          <w:szCs w:val="24"/>
          <w:lang w:eastAsia="ru-RU"/>
        </w:rPr>
        <w:t>1</w:t>
      </w:r>
      <w:r w:rsidR="00854EFF" w:rsidRPr="00CD74CF">
        <w:rPr>
          <w:rFonts w:eastAsia="Times New Roman" w:cs="Times New Roman"/>
          <w:szCs w:val="24"/>
          <w:lang w:eastAsia="ru-RU"/>
        </w:rPr>
        <w:t>.</w:t>
      </w:r>
      <w:r w:rsidR="00D15E57" w:rsidRPr="00CD74CF">
        <w:rPr>
          <w:rFonts w:eastAsia="Times New Roman" w:cs="Times New Roman"/>
          <w:szCs w:val="24"/>
          <w:lang w:eastAsia="ru-RU"/>
        </w:rPr>
        <w:t xml:space="preserve"> Задачи и мероприятия, выполняемые спасательными службами при военных конфликтах и (или) вследствие этих конфликтов, определяются в соответствии с Федеральным конституционным законом от 30.01.2002 № 1-ФКЗ «О военном положении» и Федеральным законом от 12.02.1998 № 28-ФЗ «О гражданской обороне».</w:t>
      </w:r>
    </w:p>
    <w:p w14:paraId="5E7B7F53" w14:textId="796DB523" w:rsidR="007C0EDF" w:rsidRPr="00CD74CF" w:rsidRDefault="00196B12" w:rsidP="002C5FE9">
      <w:pPr>
        <w:pStyle w:val="ConsPlusNormal"/>
        <w:tabs>
          <w:tab w:val="left" w:pos="567"/>
        </w:tabs>
        <w:ind w:firstLine="540"/>
        <w:jc w:val="both"/>
        <w:rPr>
          <w:szCs w:val="24"/>
        </w:rPr>
      </w:pPr>
      <w:r>
        <w:rPr>
          <w:szCs w:val="24"/>
        </w:rPr>
        <w:t>3</w:t>
      </w:r>
      <w:r w:rsidR="007C0EDF" w:rsidRPr="00CD74CF">
        <w:rPr>
          <w:szCs w:val="24"/>
        </w:rPr>
        <w:t>.</w:t>
      </w:r>
      <w:r w:rsidR="007A6859">
        <w:rPr>
          <w:szCs w:val="24"/>
        </w:rPr>
        <w:t>2</w:t>
      </w:r>
      <w:r w:rsidR="007C0EDF" w:rsidRPr="00CD74CF">
        <w:rPr>
          <w:szCs w:val="24"/>
        </w:rPr>
        <w:t>. Общими задачами спасательных служб городского округа являются:</w:t>
      </w:r>
    </w:p>
    <w:p w14:paraId="42D08E2F" w14:textId="77777777" w:rsidR="007C0EDF" w:rsidRPr="00CD74CF" w:rsidRDefault="007C0EDF" w:rsidP="007C0EDF">
      <w:pPr>
        <w:pStyle w:val="ConsPlusNormal"/>
        <w:ind w:firstLine="540"/>
        <w:jc w:val="both"/>
        <w:rPr>
          <w:szCs w:val="24"/>
        </w:rPr>
      </w:pPr>
      <w:r w:rsidRPr="00CD74CF">
        <w:rPr>
          <w:szCs w:val="24"/>
        </w:rPr>
        <w:t>- участие в разработке и ежегодном уточнении планов ГО и ЧС городского округа;</w:t>
      </w:r>
    </w:p>
    <w:p w14:paraId="55EB84A7" w14:textId="77777777" w:rsidR="007C0EDF" w:rsidRPr="00CD74CF" w:rsidRDefault="007C0EDF" w:rsidP="007C0EDF">
      <w:pPr>
        <w:pStyle w:val="ConsPlusNormal"/>
        <w:tabs>
          <w:tab w:val="left" w:pos="567"/>
        </w:tabs>
        <w:ind w:firstLine="540"/>
        <w:jc w:val="both"/>
        <w:rPr>
          <w:szCs w:val="24"/>
        </w:rPr>
      </w:pPr>
      <w:r w:rsidRPr="00CD74CF">
        <w:rPr>
          <w:szCs w:val="24"/>
        </w:rPr>
        <w:t>- формирование органов управления, сил и средств спасательных служб, обеспечение их укомплектованности личным составом, необходимым имуществом и снаряжением;</w:t>
      </w:r>
    </w:p>
    <w:p w14:paraId="474CE3DE" w14:textId="77777777" w:rsidR="007C0EDF" w:rsidRPr="00CD74CF" w:rsidRDefault="007C0EDF" w:rsidP="007C0EDF">
      <w:pPr>
        <w:pStyle w:val="ConsPlusNormal"/>
        <w:ind w:firstLine="540"/>
        <w:jc w:val="both"/>
        <w:rPr>
          <w:szCs w:val="24"/>
        </w:rPr>
      </w:pPr>
      <w:r w:rsidRPr="00CD74CF">
        <w:rPr>
          <w:szCs w:val="24"/>
        </w:rPr>
        <w:t>- организация подготовки и обеспечение готовности спасательных служб к выполнению задач по предназначению;</w:t>
      </w:r>
    </w:p>
    <w:p w14:paraId="6BCE9662" w14:textId="77777777" w:rsidR="007C0EDF" w:rsidRPr="00CD74CF" w:rsidRDefault="007C0EDF" w:rsidP="007C0EDF">
      <w:pPr>
        <w:pStyle w:val="ConsPlusNormal"/>
        <w:ind w:firstLine="540"/>
        <w:jc w:val="both"/>
        <w:rPr>
          <w:szCs w:val="24"/>
        </w:rPr>
      </w:pPr>
      <w:r w:rsidRPr="00CD74CF">
        <w:rPr>
          <w:szCs w:val="24"/>
        </w:rPr>
        <w:t>- участие в проведении обследования, изучения и оценки возможностей безопасных районов на территории городского округа и выработка предложений по их подготовке для размещения эвакуируемого и рассредоточиваемого населения и обеспечения его первоочередных потребностей в соответствии с задачами спасательной службы;</w:t>
      </w:r>
    </w:p>
    <w:p w14:paraId="6F6C2C87" w14:textId="77777777" w:rsidR="007C0EDF" w:rsidRPr="00CD74CF" w:rsidRDefault="007C0EDF" w:rsidP="007C0EDF">
      <w:pPr>
        <w:pStyle w:val="ConsPlusNormal"/>
        <w:ind w:firstLine="540"/>
        <w:jc w:val="both"/>
        <w:rPr>
          <w:szCs w:val="24"/>
        </w:rPr>
      </w:pPr>
      <w:r w:rsidRPr="00CD74CF">
        <w:rPr>
          <w:szCs w:val="24"/>
        </w:rPr>
        <w:t>- выработка предложений в решения главы городского округа по выполнению спасательной службой мероприятий по гражданской обороне;</w:t>
      </w:r>
    </w:p>
    <w:p w14:paraId="23F52BDC" w14:textId="77777777" w:rsidR="007C0EDF" w:rsidRPr="00CD74CF" w:rsidRDefault="007C0EDF" w:rsidP="007C0EDF">
      <w:pPr>
        <w:pStyle w:val="ConsPlusNormal"/>
        <w:ind w:firstLine="540"/>
        <w:jc w:val="both"/>
        <w:rPr>
          <w:szCs w:val="24"/>
        </w:rPr>
      </w:pPr>
      <w:r w:rsidRPr="00CD74CF">
        <w:rPr>
          <w:szCs w:val="24"/>
        </w:rPr>
        <w:t>- создание запасов материально-технических, продовольственных, медицинских и иных средств для обеспечения выполнения мероприятий по гражданской обороне и резервов материальных ресурсов для ликвидации чрезвычайных ситуаций;</w:t>
      </w:r>
    </w:p>
    <w:p w14:paraId="0FA0514B" w14:textId="77777777" w:rsidR="007C0EDF" w:rsidRPr="00CD74CF" w:rsidRDefault="007C0EDF" w:rsidP="007C0EDF">
      <w:pPr>
        <w:pStyle w:val="ConsPlusNormal"/>
        <w:ind w:firstLine="540"/>
        <w:jc w:val="both"/>
        <w:rPr>
          <w:szCs w:val="24"/>
        </w:rPr>
      </w:pPr>
      <w:r w:rsidRPr="00CD74CF">
        <w:rPr>
          <w:szCs w:val="24"/>
        </w:rPr>
        <w:t>- осуществление взаимодействия, сбора и обмена информацией в области гражданской обороны, предупреждения и ликвидации чрезвычайных ситуаций природного и техногенного характера;</w:t>
      </w:r>
    </w:p>
    <w:p w14:paraId="145B70D5" w14:textId="77777777" w:rsidR="007C0EDF" w:rsidRPr="00CD74CF" w:rsidRDefault="007C0EDF" w:rsidP="007C0EDF">
      <w:pPr>
        <w:pStyle w:val="ConsPlusNormal"/>
        <w:ind w:firstLine="540"/>
        <w:jc w:val="both"/>
        <w:rPr>
          <w:szCs w:val="24"/>
        </w:rPr>
      </w:pPr>
      <w:r w:rsidRPr="00CD74CF">
        <w:rPr>
          <w:szCs w:val="24"/>
        </w:rPr>
        <w:t>- разработка и проведение ежегодного уточнения документов оперативного планирования спасательной службы.</w:t>
      </w:r>
    </w:p>
    <w:p w14:paraId="130452E7" w14:textId="08583A38" w:rsidR="000D0324" w:rsidRPr="00CD74CF" w:rsidRDefault="00196B12" w:rsidP="000D0324"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>3</w:t>
      </w:r>
      <w:r w:rsidR="000D0324" w:rsidRPr="00CD74CF">
        <w:rPr>
          <w:szCs w:val="24"/>
        </w:rPr>
        <w:t>.</w:t>
      </w:r>
      <w:r w:rsidR="007A6859">
        <w:rPr>
          <w:szCs w:val="24"/>
        </w:rPr>
        <w:t>3</w:t>
      </w:r>
      <w:r w:rsidR="000D0324" w:rsidRPr="00CD74CF">
        <w:rPr>
          <w:szCs w:val="24"/>
        </w:rPr>
        <w:t>. Специальными задачами спасательных служб городского округа по предназначению являются:</w:t>
      </w:r>
    </w:p>
    <w:p w14:paraId="27ED3240" w14:textId="0BC13EA9" w:rsidR="000D0324" w:rsidRPr="00CD74CF" w:rsidRDefault="000D0324" w:rsidP="000D0324">
      <w:pPr>
        <w:pStyle w:val="pboth"/>
        <w:shd w:val="clear" w:color="auto" w:fill="FFFFFF"/>
        <w:tabs>
          <w:tab w:val="left" w:pos="567"/>
        </w:tabs>
        <w:spacing w:before="0" w:beforeAutospacing="0" w:after="0" w:afterAutospacing="0"/>
        <w:jc w:val="both"/>
      </w:pPr>
      <w:r w:rsidRPr="00CD74CF">
        <w:t xml:space="preserve">         </w:t>
      </w:r>
      <w:r w:rsidR="00196B12">
        <w:t>3</w:t>
      </w:r>
      <w:r w:rsidRPr="00CD74CF">
        <w:t>.</w:t>
      </w:r>
      <w:r w:rsidR="007A6859">
        <w:t>3</w:t>
      </w:r>
      <w:r w:rsidRPr="00CD74CF">
        <w:t>.1. Приемная эвакуационной комиссия:</w:t>
      </w:r>
    </w:p>
    <w:p w14:paraId="51AD7BEB" w14:textId="77777777" w:rsidR="000D0324" w:rsidRPr="00CD74CF" w:rsidRDefault="000D0324" w:rsidP="009C7709">
      <w:pPr>
        <w:pStyle w:val="pboth"/>
        <w:shd w:val="clear" w:color="auto" w:fill="FFFFFF"/>
        <w:tabs>
          <w:tab w:val="left" w:pos="567"/>
        </w:tabs>
        <w:spacing w:before="0" w:beforeAutospacing="0" w:after="0" w:afterAutospacing="0"/>
        <w:jc w:val="both"/>
      </w:pPr>
      <w:r w:rsidRPr="00CD74CF">
        <w:t xml:space="preserve"> </w:t>
      </w:r>
      <w:r w:rsidR="009C7709" w:rsidRPr="00CD74CF">
        <w:t xml:space="preserve">       </w:t>
      </w:r>
      <w:r w:rsidRPr="00CD74CF">
        <w:t xml:space="preserve"> В мирное время:</w:t>
      </w:r>
    </w:p>
    <w:p w14:paraId="0777C8D5" w14:textId="77777777" w:rsidR="000D0324" w:rsidRPr="00CD74CF" w:rsidRDefault="000D0324" w:rsidP="000D0324">
      <w:pPr>
        <w:pStyle w:val="formattext"/>
        <w:tabs>
          <w:tab w:val="left" w:pos="567"/>
        </w:tabs>
        <w:spacing w:before="0" w:beforeAutospacing="0" w:after="0" w:afterAutospacing="0"/>
        <w:ind w:firstLine="480"/>
        <w:jc w:val="both"/>
        <w:textAlignment w:val="baseline"/>
      </w:pPr>
      <w:r w:rsidRPr="00CD74CF">
        <w:t xml:space="preserve">- разработка плана приема, размещения и первоочередного жизнеобеспечения эвакуируемого и рассредоточиваемого населения, материальных и культурных ценностей на территории городского округа (на военное время) и разработка Плана приема и размещения эваконаселения в </w:t>
      </w:r>
      <w:r w:rsidRPr="00CD74CF">
        <w:rPr>
          <w:lang w:eastAsia="ar-SA"/>
        </w:rPr>
        <w:t>Сергиево-Посадском</w:t>
      </w:r>
      <w:r w:rsidRPr="00CD74CF">
        <w:t xml:space="preserve"> городском округе (на случай возникновения ЧС) а также ежегодное их уточнение;</w:t>
      </w:r>
    </w:p>
    <w:p w14:paraId="19603A6B" w14:textId="77777777" w:rsidR="000D0324" w:rsidRPr="00CD74CF" w:rsidRDefault="000D0324" w:rsidP="000D0324">
      <w:pPr>
        <w:pStyle w:val="formattext"/>
        <w:tabs>
          <w:tab w:val="left" w:pos="567"/>
        </w:tabs>
        <w:spacing w:before="0" w:beforeAutospacing="0" w:after="0" w:afterAutospacing="0"/>
        <w:ind w:firstLine="480"/>
        <w:jc w:val="both"/>
        <w:textAlignment w:val="baseline"/>
      </w:pPr>
      <w:r w:rsidRPr="00CD74CF">
        <w:t xml:space="preserve"> - определение количества приемных эвакуационных пунктов, пунктов высадки (посадки) на все виды транспорта, а также маршрутов эвакуации пешим порядком до мест размещения;</w:t>
      </w:r>
    </w:p>
    <w:p w14:paraId="1BADE6B3" w14:textId="77777777" w:rsidR="000D0324" w:rsidRPr="00CD74CF" w:rsidRDefault="000D0324" w:rsidP="000D0324">
      <w:pPr>
        <w:pStyle w:val="formattext"/>
        <w:tabs>
          <w:tab w:val="left" w:pos="567"/>
        </w:tabs>
        <w:spacing w:before="0" w:beforeAutospacing="0" w:after="0" w:afterAutospacing="0"/>
        <w:ind w:firstLine="480"/>
        <w:jc w:val="both"/>
        <w:textAlignment w:val="baseline"/>
      </w:pPr>
      <w:r w:rsidRPr="00CD74CF">
        <w:t xml:space="preserve"> - контроль за созданием, комплектованием и подготовкой подчиненных эвакуационных приемных органов;</w:t>
      </w:r>
    </w:p>
    <w:p w14:paraId="797833F8" w14:textId="77777777" w:rsidR="000D0324" w:rsidRPr="00CD74CF" w:rsidRDefault="000D0324" w:rsidP="000D0324">
      <w:pPr>
        <w:pStyle w:val="formattext"/>
        <w:spacing w:before="0" w:beforeAutospacing="0" w:after="0" w:afterAutospacing="0"/>
        <w:ind w:firstLine="480"/>
        <w:jc w:val="both"/>
        <w:textAlignment w:val="baseline"/>
      </w:pPr>
      <w:r w:rsidRPr="00CD74CF">
        <w:t xml:space="preserve"> - контроль разработки документов приема и размещения эвакуируемого и рассредоточиваемого населения на приемных эвакуационных пунктах городского округа;</w:t>
      </w:r>
    </w:p>
    <w:p w14:paraId="136EB439" w14:textId="77777777" w:rsidR="000D0324" w:rsidRPr="00CD74CF" w:rsidRDefault="000D0324" w:rsidP="000D0324">
      <w:pPr>
        <w:pStyle w:val="formattext"/>
        <w:tabs>
          <w:tab w:val="left" w:pos="567"/>
        </w:tabs>
        <w:spacing w:before="0" w:beforeAutospacing="0" w:after="0" w:afterAutospacing="0"/>
        <w:ind w:firstLine="480"/>
        <w:jc w:val="both"/>
        <w:textAlignment w:val="baseline"/>
      </w:pPr>
      <w:r w:rsidRPr="00CD74CF">
        <w:t xml:space="preserve"> - взаимодействие с военным комиссариатом Сергиево-Посадского городского округа Московской области по вопросам планирования, обеспечения и проведения приемных эвакуационных мероприятий на территории городского округа; </w:t>
      </w:r>
    </w:p>
    <w:p w14:paraId="19049D64" w14:textId="77777777" w:rsidR="000D0324" w:rsidRPr="00CD74CF" w:rsidRDefault="000D0324" w:rsidP="000D0324">
      <w:pPr>
        <w:pStyle w:val="formattext"/>
        <w:tabs>
          <w:tab w:val="left" w:pos="567"/>
        </w:tabs>
        <w:spacing w:before="0" w:beforeAutospacing="0" w:after="0" w:afterAutospacing="0"/>
        <w:ind w:firstLine="480"/>
        <w:jc w:val="both"/>
        <w:textAlignment w:val="baseline"/>
      </w:pPr>
      <w:r w:rsidRPr="00CD74CF">
        <w:t xml:space="preserve"> - участие в учениях по гражданской обороне с целью проверки разработанных планов и приобретения практических навыков по организации эвакуационных мероприятий на территории городского округа;</w:t>
      </w:r>
    </w:p>
    <w:p w14:paraId="6116BF05" w14:textId="77777777" w:rsidR="000D0324" w:rsidRPr="00CD74CF" w:rsidRDefault="000D0324" w:rsidP="000D0324">
      <w:pPr>
        <w:pStyle w:val="formattext"/>
        <w:tabs>
          <w:tab w:val="left" w:pos="567"/>
        </w:tabs>
        <w:spacing w:before="0" w:beforeAutospacing="0" w:after="0" w:afterAutospacing="0"/>
        <w:ind w:firstLine="480"/>
        <w:jc w:val="both"/>
        <w:textAlignment w:val="baseline"/>
      </w:pPr>
      <w:r w:rsidRPr="00CD74CF">
        <w:t xml:space="preserve"> - организация проверок готовности приемных эвакуационных пунктов, расположенных на территории городского округа;</w:t>
      </w:r>
    </w:p>
    <w:p w14:paraId="40AB1DC6" w14:textId="77777777" w:rsidR="000D0324" w:rsidRPr="00CD74CF" w:rsidRDefault="000D0324" w:rsidP="000D0324">
      <w:pPr>
        <w:pStyle w:val="formattext"/>
        <w:tabs>
          <w:tab w:val="left" w:pos="567"/>
        </w:tabs>
        <w:spacing w:before="0" w:beforeAutospacing="0" w:after="0" w:afterAutospacing="0"/>
        <w:ind w:firstLine="480"/>
        <w:jc w:val="both"/>
        <w:textAlignment w:val="baseline"/>
      </w:pPr>
      <w:r w:rsidRPr="00CD74CF">
        <w:lastRenderedPageBreak/>
        <w:t xml:space="preserve"> - разработка и учет эвакуационных приемных документов.</w:t>
      </w:r>
    </w:p>
    <w:p w14:paraId="7FA2118A" w14:textId="77777777" w:rsidR="000D0324" w:rsidRPr="00CD74CF" w:rsidRDefault="000D0324" w:rsidP="000D0324">
      <w:pPr>
        <w:pStyle w:val="formattext"/>
        <w:spacing w:before="0" w:beforeAutospacing="0" w:after="0" w:afterAutospacing="0"/>
        <w:ind w:firstLine="480"/>
        <w:jc w:val="both"/>
        <w:textAlignment w:val="baseline"/>
      </w:pPr>
      <w:r w:rsidRPr="00CD74CF">
        <w:t>При переводе гражданской обороны с мирного на военное положение:</w:t>
      </w:r>
    </w:p>
    <w:p w14:paraId="0787C875" w14:textId="77777777" w:rsidR="000D0324" w:rsidRPr="00CD74CF" w:rsidRDefault="000D0324" w:rsidP="000D0324">
      <w:pPr>
        <w:pStyle w:val="formattext"/>
        <w:spacing w:before="0" w:beforeAutospacing="0" w:after="0" w:afterAutospacing="0"/>
        <w:ind w:firstLine="480"/>
        <w:jc w:val="both"/>
        <w:textAlignment w:val="baseline"/>
      </w:pPr>
      <w:r w:rsidRPr="00CD74CF">
        <w:t xml:space="preserve"> - контроль над приведением в готовность приемных эвакуационных пунктов, проверка их схем оповещения и связи к работе по предназначению;</w:t>
      </w:r>
    </w:p>
    <w:p w14:paraId="7F21E493" w14:textId="77777777" w:rsidR="000D0324" w:rsidRPr="00CD74CF" w:rsidRDefault="000D0324" w:rsidP="000D0324">
      <w:pPr>
        <w:pStyle w:val="formattext"/>
        <w:spacing w:before="0" w:beforeAutospacing="0" w:after="0" w:afterAutospacing="0"/>
        <w:ind w:firstLine="480"/>
        <w:jc w:val="both"/>
        <w:textAlignment w:val="baseline"/>
      </w:pPr>
      <w:r w:rsidRPr="00CD74CF">
        <w:t xml:space="preserve"> - уточнение категорий и численности принимаемого эвакуируемого и рассредоточиваемого населения;</w:t>
      </w:r>
    </w:p>
    <w:p w14:paraId="524AE4D2" w14:textId="77777777" w:rsidR="000D0324" w:rsidRPr="00CD74CF" w:rsidRDefault="000D0324" w:rsidP="000D0324">
      <w:pPr>
        <w:pStyle w:val="formattext"/>
        <w:spacing w:before="0" w:beforeAutospacing="0" w:after="0" w:afterAutospacing="0"/>
        <w:ind w:firstLine="480"/>
        <w:jc w:val="both"/>
        <w:textAlignment w:val="baseline"/>
      </w:pPr>
      <w:r w:rsidRPr="00CD74CF">
        <w:t xml:space="preserve"> - уточнение плана приема, размещения и первоочередного жизнеобеспечения эвакуируемого и рассредоточиваемого населения, материальных и культурных ценностей на территории городского округа, порядка и осуществления всех видов обеспечения приемных эвакуационных мероприятий;</w:t>
      </w:r>
    </w:p>
    <w:p w14:paraId="1E392B3A" w14:textId="77777777" w:rsidR="000D0324" w:rsidRPr="00CD74CF" w:rsidRDefault="000D0324" w:rsidP="000D0324">
      <w:pPr>
        <w:pStyle w:val="formattext"/>
        <w:spacing w:before="0" w:beforeAutospacing="0" w:after="0" w:afterAutospacing="0"/>
        <w:ind w:firstLine="480"/>
        <w:jc w:val="both"/>
        <w:textAlignment w:val="baseline"/>
      </w:pPr>
      <w:r w:rsidRPr="00CD74CF">
        <w:t xml:space="preserve"> - организация подготовки к развертыванию приемных эвакуационных пунктов;</w:t>
      </w:r>
    </w:p>
    <w:p w14:paraId="123C08DE" w14:textId="77777777" w:rsidR="000D0324" w:rsidRPr="00CD74CF" w:rsidRDefault="000D0324" w:rsidP="000D0324">
      <w:pPr>
        <w:pStyle w:val="formattext"/>
        <w:spacing w:before="0" w:beforeAutospacing="0" w:after="0" w:afterAutospacing="0"/>
        <w:ind w:firstLine="480"/>
        <w:jc w:val="both"/>
        <w:textAlignment w:val="baseline"/>
      </w:pPr>
      <w:r w:rsidRPr="00CD74CF">
        <w:t xml:space="preserve"> - подготовка пунктов высадки эвакуируемого и рассредоточиваемого населения;</w:t>
      </w:r>
    </w:p>
    <w:p w14:paraId="242CFA5A" w14:textId="77777777" w:rsidR="000D0324" w:rsidRPr="00CD74CF" w:rsidRDefault="000D0324" w:rsidP="000D0324">
      <w:pPr>
        <w:pStyle w:val="formattext"/>
        <w:spacing w:before="0" w:beforeAutospacing="0" w:after="0" w:afterAutospacing="0"/>
        <w:ind w:firstLine="480"/>
        <w:jc w:val="both"/>
        <w:textAlignment w:val="baseline"/>
      </w:pPr>
      <w:r w:rsidRPr="00CD74CF">
        <w:t xml:space="preserve"> - контроль над подготовкой транспортных средств к эвакуационным перевозкам людей;</w:t>
      </w:r>
    </w:p>
    <w:p w14:paraId="6C8D1008" w14:textId="77777777" w:rsidR="000D0324" w:rsidRPr="00CD74CF" w:rsidRDefault="000D0324" w:rsidP="000D0324">
      <w:pPr>
        <w:pStyle w:val="formattext"/>
        <w:spacing w:before="0" w:beforeAutospacing="0" w:after="0" w:afterAutospacing="0"/>
        <w:ind w:firstLine="480"/>
        <w:jc w:val="both"/>
        <w:textAlignment w:val="baseline"/>
      </w:pPr>
      <w:r w:rsidRPr="00CD74CF">
        <w:t xml:space="preserve"> - приведение в готовность имеющихся защитных сооружений в районах приемных эвакуационных пунктов, пунктов высадки;</w:t>
      </w:r>
    </w:p>
    <w:p w14:paraId="7AACEBBA" w14:textId="77777777" w:rsidR="000D0324" w:rsidRPr="00CD74CF" w:rsidRDefault="000D0324" w:rsidP="000D0324">
      <w:pPr>
        <w:pStyle w:val="formattext"/>
        <w:spacing w:before="0" w:beforeAutospacing="0" w:after="0" w:afterAutospacing="0"/>
        <w:ind w:firstLine="480"/>
        <w:jc w:val="both"/>
        <w:textAlignment w:val="baseline"/>
      </w:pPr>
      <w:r w:rsidRPr="00CD74CF">
        <w:t xml:space="preserve"> - уточнение совместно с транспортными органами порядка использования всех видов транспорта, выделяемого для обеспечения эвакуационных мероприятий;</w:t>
      </w:r>
    </w:p>
    <w:p w14:paraId="56DC4344" w14:textId="77777777" w:rsidR="000D0324" w:rsidRPr="00CD74CF" w:rsidRDefault="000D0324" w:rsidP="000D0324">
      <w:pPr>
        <w:pStyle w:val="formattext"/>
        <w:spacing w:before="0" w:beforeAutospacing="0" w:after="0" w:afterAutospacing="0"/>
        <w:ind w:firstLine="480"/>
        <w:jc w:val="both"/>
        <w:textAlignment w:val="baseline"/>
      </w:pPr>
      <w:r w:rsidRPr="00CD74CF">
        <w:t xml:space="preserve"> - уточнение с взаимодействующими эвакуационными комиссиями плана приема, размещения и первоочередного жизнеобеспечения эвакуируемого и рассредоточиваемого населения, материальных и культурных ценностей на территории городского округа.</w:t>
      </w:r>
    </w:p>
    <w:p w14:paraId="2F57B5A6" w14:textId="7506A019" w:rsidR="000D0324" w:rsidRPr="00CD74CF" w:rsidRDefault="007A6859" w:rsidP="007A6859">
      <w:pPr>
        <w:pStyle w:val="formattext"/>
        <w:shd w:val="clear" w:color="auto" w:fill="FFFFFF"/>
        <w:tabs>
          <w:tab w:val="left" w:pos="567"/>
        </w:tabs>
        <w:spacing w:before="0" w:beforeAutospacing="0" w:after="0" w:afterAutospacing="0"/>
        <w:ind w:firstLine="480"/>
        <w:jc w:val="both"/>
        <w:textAlignment w:val="baseline"/>
      </w:pPr>
      <w:r>
        <w:t xml:space="preserve"> </w:t>
      </w:r>
      <w:r w:rsidR="000D0324" w:rsidRPr="00CD74CF">
        <w:t>С получением распоряжения о проведении приема эвакуируемого населения:</w:t>
      </w:r>
    </w:p>
    <w:p w14:paraId="52E05B86" w14:textId="77777777" w:rsidR="000D0324" w:rsidRPr="00CD74CF" w:rsidRDefault="000D0324" w:rsidP="000D0324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</w:pPr>
      <w:r w:rsidRPr="00CD74CF">
        <w:t xml:space="preserve"> - постоянное поддержание связи с подчиненными приемными эвакуационными пунктами, пунктами высадки;</w:t>
      </w:r>
    </w:p>
    <w:p w14:paraId="042402B1" w14:textId="77777777" w:rsidR="000D0324" w:rsidRPr="00CD74CF" w:rsidRDefault="000D0324" w:rsidP="000D0324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</w:pPr>
      <w:r w:rsidRPr="00CD74CF">
        <w:t xml:space="preserve"> - контроль над исполнением плана приема, размещения и первоочередного жизнеобеспечения эвакуируемого и рассредоточиваемого населения, материальных и культурных ценностей на территории городского округа;</w:t>
      </w:r>
    </w:p>
    <w:p w14:paraId="74880010" w14:textId="77777777" w:rsidR="000D0324" w:rsidRPr="00CD74CF" w:rsidRDefault="000D0324" w:rsidP="000D0324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</w:pPr>
      <w:r w:rsidRPr="00CD74CF">
        <w:t xml:space="preserve"> - организация регулирования движения и поддержания порядка в ходе приемных эвакуационных мероприятий;</w:t>
      </w:r>
    </w:p>
    <w:p w14:paraId="207755C2" w14:textId="77777777" w:rsidR="000D0324" w:rsidRPr="00CD74CF" w:rsidRDefault="000D0324" w:rsidP="000D0324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</w:pPr>
      <w:r w:rsidRPr="00CD74CF">
        <w:t xml:space="preserve"> - организация и контроль за всесторонним обеспечением приемных эвакуационных мероприятий;</w:t>
      </w:r>
    </w:p>
    <w:p w14:paraId="1D21B557" w14:textId="77777777" w:rsidR="000D0324" w:rsidRPr="00CD74CF" w:rsidRDefault="000D0324" w:rsidP="000D0324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</w:pPr>
      <w:r w:rsidRPr="00CD74CF">
        <w:t xml:space="preserve"> - руководство работой подчиненных приемных эвакуационных органов по приему и размещению эвакуируемого населения;</w:t>
      </w:r>
    </w:p>
    <w:p w14:paraId="3136977C" w14:textId="77777777" w:rsidR="000D0324" w:rsidRPr="00CD74CF" w:rsidRDefault="000D0324" w:rsidP="000D0324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</w:pPr>
      <w:r w:rsidRPr="00CD74CF">
        <w:t xml:space="preserve"> - сбор информации от приемных эвакуационных пунктов о количестве принимаемого населения;</w:t>
      </w:r>
    </w:p>
    <w:p w14:paraId="165E3176" w14:textId="77777777" w:rsidR="000D0324" w:rsidRPr="00CD74CF" w:rsidRDefault="000D0324" w:rsidP="000D0324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</w:pPr>
      <w:r w:rsidRPr="00CD74CF">
        <w:t xml:space="preserve"> - организация взаимодействия с военным комиссариатом Сергиево-Посадского городского округа Московской области и со спасательными службами обеспечения мероприятий гражданской обороны городского округа по вопросам организации, обеспечения и проведения эвакуационных мероприятий;</w:t>
      </w:r>
    </w:p>
    <w:p w14:paraId="369C454C" w14:textId="77777777" w:rsidR="000D0324" w:rsidRPr="00CD74CF" w:rsidRDefault="000D0324" w:rsidP="000D0324">
      <w:pPr>
        <w:pStyle w:val="formattext"/>
        <w:shd w:val="clear" w:color="auto" w:fill="FFFFFF"/>
        <w:tabs>
          <w:tab w:val="left" w:pos="567"/>
        </w:tabs>
        <w:spacing w:before="0" w:beforeAutospacing="0" w:after="0" w:afterAutospacing="0"/>
        <w:ind w:firstLine="480"/>
        <w:jc w:val="both"/>
        <w:textAlignment w:val="baseline"/>
      </w:pPr>
      <w:r w:rsidRPr="00CD74CF">
        <w:t xml:space="preserve"> - сбор и обобщение данных о ходе приема и размещения принимаемого населения, доклады главе городского округа и руководству Эвакуационной комиссии Московской области.</w:t>
      </w:r>
    </w:p>
    <w:p w14:paraId="241B4EC0" w14:textId="45F76673" w:rsidR="00CC7B3F" w:rsidRPr="00CD74CF" w:rsidRDefault="00CC7B3F" w:rsidP="00CC7B3F">
      <w:pPr>
        <w:spacing w:line="240" w:lineRule="auto"/>
        <w:rPr>
          <w:rFonts w:cs="Times New Roman"/>
          <w:szCs w:val="24"/>
        </w:rPr>
      </w:pPr>
      <w:r w:rsidRPr="00CD74CF">
        <w:rPr>
          <w:rFonts w:cs="Times New Roman"/>
          <w:szCs w:val="24"/>
        </w:rPr>
        <w:t xml:space="preserve">         </w:t>
      </w:r>
      <w:r w:rsidR="00196B12">
        <w:rPr>
          <w:rFonts w:cs="Times New Roman"/>
          <w:szCs w:val="24"/>
        </w:rPr>
        <w:t>3</w:t>
      </w:r>
      <w:r w:rsidRPr="00CD74CF">
        <w:rPr>
          <w:rFonts w:cs="Times New Roman"/>
          <w:szCs w:val="24"/>
        </w:rPr>
        <w:t>.</w:t>
      </w:r>
      <w:r w:rsidR="007A6859">
        <w:rPr>
          <w:rFonts w:cs="Times New Roman"/>
          <w:szCs w:val="24"/>
        </w:rPr>
        <w:t>3</w:t>
      </w:r>
      <w:r w:rsidRPr="00CD74CF">
        <w:rPr>
          <w:rFonts w:cs="Times New Roman"/>
          <w:szCs w:val="24"/>
        </w:rPr>
        <w:t>.2. Комиссия по повышению</w:t>
      </w:r>
      <w:r w:rsidR="00855FD7">
        <w:rPr>
          <w:rFonts w:cs="Times New Roman"/>
          <w:szCs w:val="24"/>
        </w:rPr>
        <w:t xml:space="preserve"> </w:t>
      </w:r>
      <w:r w:rsidRPr="00CD74CF">
        <w:rPr>
          <w:rFonts w:cs="Times New Roman"/>
          <w:szCs w:val="24"/>
        </w:rPr>
        <w:t xml:space="preserve">устойчивости функционирования объектов экономики городского округа: </w:t>
      </w:r>
    </w:p>
    <w:p w14:paraId="46A8E2EF" w14:textId="77777777" w:rsidR="00CC7B3F" w:rsidRPr="00CD74CF" w:rsidRDefault="00CC7B3F" w:rsidP="00CC7B3F">
      <w:pPr>
        <w:tabs>
          <w:tab w:val="left" w:pos="567"/>
        </w:tabs>
        <w:spacing w:line="240" w:lineRule="auto"/>
        <w:rPr>
          <w:rFonts w:cs="Times New Roman"/>
          <w:szCs w:val="24"/>
        </w:rPr>
      </w:pPr>
      <w:r w:rsidRPr="00CD74CF">
        <w:rPr>
          <w:rFonts w:cs="Times New Roman"/>
          <w:szCs w:val="24"/>
        </w:rPr>
        <w:t xml:space="preserve">         В мирное время:</w:t>
      </w:r>
    </w:p>
    <w:p w14:paraId="5816B3BA" w14:textId="77777777" w:rsidR="00BA481D" w:rsidRPr="00CD74CF" w:rsidRDefault="00BA481D" w:rsidP="00CC7B3F">
      <w:pPr>
        <w:spacing w:line="240" w:lineRule="auto"/>
        <w:rPr>
          <w:rFonts w:cs="Times New Roman"/>
          <w:szCs w:val="24"/>
          <w:shd w:val="clear" w:color="auto" w:fill="FFFFFF"/>
        </w:rPr>
      </w:pPr>
      <w:r w:rsidRPr="00CD74CF">
        <w:rPr>
          <w:rFonts w:cs="Times New Roman"/>
          <w:szCs w:val="24"/>
          <w:shd w:val="clear" w:color="auto" w:fill="FFFFFF"/>
        </w:rPr>
        <w:t xml:space="preserve">         - </w:t>
      </w:r>
      <w:r w:rsidR="00CC7B3F" w:rsidRPr="00CD74CF">
        <w:rPr>
          <w:rFonts w:cs="Times New Roman"/>
          <w:szCs w:val="24"/>
          <w:shd w:val="clear" w:color="auto" w:fill="FFFFFF"/>
        </w:rPr>
        <w:t>координаци</w:t>
      </w:r>
      <w:r w:rsidRPr="00CD74CF">
        <w:rPr>
          <w:rFonts w:cs="Times New Roman"/>
          <w:szCs w:val="24"/>
          <w:shd w:val="clear" w:color="auto" w:fill="FFFFFF"/>
        </w:rPr>
        <w:t>я</w:t>
      </w:r>
      <w:r w:rsidR="00CC7B3F" w:rsidRPr="00CD74CF">
        <w:rPr>
          <w:rFonts w:cs="Times New Roman"/>
          <w:szCs w:val="24"/>
          <w:shd w:val="clear" w:color="auto" w:fill="FFFFFF"/>
        </w:rPr>
        <w:t xml:space="preserve"> планирования, разработки и проведения мероприятий по повышению устойчивости функционирования объектов экономики на территории </w:t>
      </w:r>
      <w:r w:rsidR="00982837" w:rsidRPr="00CD74CF">
        <w:rPr>
          <w:rFonts w:cs="Times New Roman"/>
        </w:rPr>
        <w:t>Сергиево-Посадского</w:t>
      </w:r>
      <w:r w:rsidR="00CC7B3F" w:rsidRPr="00CD74CF">
        <w:rPr>
          <w:rFonts w:cs="Times New Roman"/>
          <w:szCs w:val="24"/>
          <w:shd w:val="clear" w:color="auto" w:fill="FFFFFF"/>
        </w:rPr>
        <w:t xml:space="preserve"> городского округа;</w:t>
      </w:r>
    </w:p>
    <w:p w14:paraId="79F9DCA7" w14:textId="77777777" w:rsidR="00982837" w:rsidRPr="00CD74CF" w:rsidRDefault="00A92D8D" w:rsidP="00A92D8D">
      <w:pPr>
        <w:tabs>
          <w:tab w:val="left" w:pos="567"/>
        </w:tabs>
        <w:spacing w:line="240" w:lineRule="auto"/>
        <w:rPr>
          <w:rFonts w:cs="Times New Roman"/>
          <w:szCs w:val="24"/>
          <w:shd w:val="clear" w:color="auto" w:fill="FFFFFF"/>
        </w:rPr>
      </w:pPr>
      <w:r w:rsidRPr="00CD74CF">
        <w:rPr>
          <w:rFonts w:cs="Times New Roman"/>
          <w:szCs w:val="24"/>
          <w:shd w:val="clear" w:color="auto" w:fill="FFFFFF"/>
        </w:rPr>
        <w:t xml:space="preserve">         - </w:t>
      </w:r>
      <w:r w:rsidR="00CC7B3F" w:rsidRPr="00CD74CF">
        <w:rPr>
          <w:rFonts w:cs="Times New Roman"/>
          <w:szCs w:val="24"/>
          <w:shd w:val="clear" w:color="auto" w:fill="FFFFFF"/>
        </w:rPr>
        <w:t xml:space="preserve">рассмотрение разработанных центральными исполнительными органами государственной власти Московской области, государственными органами Московской области, органами местного самоуправления </w:t>
      </w:r>
      <w:r w:rsidRPr="00CD74CF">
        <w:rPr>
          <w:rFonts w:cs="Times New Roman"/>
          <w:szCs w:val="24"/>
        </w:rPr>
        <w:t>Сергиево-Посадского</w:t>
      </w:r>
      <w:r w:rsidR="00CC7B3F" w:rsidRPr="00CD74CF">
        <w:rPr>
          <w:rFonts w:cs="Times New Roman"/>
          <w:szCs w:val="24"/>
          <w:shd w:val="clear" w:color="auto" w:fill="FFFFFF"/>
        </w:rPr>
        <w:t xml:space="preserve"> городского округа мероприятий по повышению устойчивости функционирования объектов экономики на территории </w:t>
      </w:r>
      <w:r w:rsidRPr="00CD74CF">
        <w:rPr>
          <w:rFonts w:cs="Times New Roman"/>
          <w:szCs w:val="24"/>
        </w:rPr>
        <w:t>Сергиево-Посадского</w:t>
      </w:r>
      <w:r w:rsidR="00CC7B3F" w:rsidRPr="00CD74CF">
        <w:rPr>
          <w:rFonts w:cs="Times New Roman"/>
          <w:szCs w:val="24"/>
          <w:shd w:val="clear" w:color="auto" w:fill="FFFFFF"/>
        </w:rPr>
        <w:t xml:space="preserve"> городского округа;</w:t>
      </w:r>
    </w:p>
    <w:p w14:paraId="0192FD11" w14:textId="77777777" w:rsidR="00982837" w:rsidRPr="00CD74CF" w:rsidRDefault="00A92D8D" w:rsidP="00A92D8D">
      <w:pPr>
        <w:tabs>
          <w:tab w:val="left" w:pos="567"/>
        </w:tabs>
        <w:spacing w:line="240" w:lineRule="auto"/>
        <w:rPr>
          <w:rFonts w:cs="Times New Roman"/>
          <w:szCs w:val="24"/>
          <w:shd w:val="clear" w:color="auto" w:fill="FFFFFF"/>
        </w:rPr>
      </w:pPr>
      <w:r w:rsidRPr="00CD74CF">
        <w:rPr>
          <w:rFonts w:cs="Times New Roman"/>
          <w:szCs w:val="24"/>
          <w:shd w:val="clear" w:color="auto" w:fill="FFFFFF"/>
        </w:rPr>
        <w:lastRenderedPageBreak/>
        <w:t xml:space="preserve">         - </w:t>
      </w:r>
      <w:r w:rsidR="00CC7B3F" w:rsidRPr="00CD74CF">
        <w:rPr>
          <w:rFonts w:cs="Times New Roman"/>
          <w:szCs w:val="24"/>
          <w:shd w:val="clear" w:color="auto" w:fill="FFFFFF"/>
        </w:rPr>
        <w:t xml:space="preserve">организация сбора и обобщение данных для подготовки предложений главе </w:t>
      </w:r>
      <w:r w:rsidRPr="00CD74CF">
        <w:rPr>
          <w:rFonts w:cs="Times New Roman"/>
          <w:szCs w:val="24"/>
        </w:rPr>
        <w:t>Сергиево-Посадского</w:t>
      </w:r>
      <w:r w:rsidR="00CC7B3F" w:rsidRPr="00CD74CF">
        <w:rPr>
          <w:rFonts w:cs="Times New Roman"/>
          <w:szCs w:val="24"/>
          <w:shd w:val="clear" w:color="auto" w:fill="FFFFFF"/>
        </w:rPr>
        <w:t xml:space="preserve"> городского округа по вопросам повышения устойчивости функционирования организаций;</w:t>
      </w:r>
    </w:p>
    <w:p w14:paraId="7F03152B" w14:textId="77777777" w:rsidR="00982837" w:rsidRPr="00CD74CF" w:rsidRDefault="00A47174" w:rsidP="00A47174">
      <w:pPr>
        <w:tabs>
          <w:tab w:val="left" w:pos="567"/>
        </w:tabs>
        <w:spacing w:line="240" w:lineRule="auto"/>
        <w:rPr>
          <w:rFonts w:cs="Times New Roman"/>
          <w:szCs w:val="24"/>
          <w:shd w:val="clear" w:color="auto" w:fill="FFFFFF"/>
        </w:rPr>
      </w:pPr>
      <w:r w:rsidRPr="00CD74CF">
        <w:rPr>
          <w:rFonts w:cs="Times New Roman"/>
          <w:szCs w:val="24"/>
          <w:shd w:val="clear" w:color="auto" w:fill="FFFFFF"/>
        </w:rPr>
        <w:t xml:space="preserve">         - </w:t>
      </w:r>
      <w:r w:rsidR="00CC7B3F" w:rsidRPr="00CD74CF">
        <w:rPr>
          <w:rFonts w:cs="Times New Roman"/>
          <w:szCs w:val="24"/>
          <w:shd w:val="clear" w:color="auto" w:fill="FFFFFF"/>
        </w:rPr>
        <w:t>разработк</w:t>
      </w:r>
      <w:r w:rsidRPr="00CD74CF">
        <w:rPr>
          <w:rFonts w:cs="Times New Roman"/>
          <w:szCs w:val="24"/>
          <w:shd w:val="clear" w:color="auto" w:fill="FFFFFF"/>
        </w:rPr>
        <w:t>а</w:t>
      </w:r>
      <w:r w:rsidR="00CC7B3F" w:rsidRPr="00CD74CF">
        <w:rPr>
          <w:rFonts w:cs="Times New Roman"/>
          <w:szCs w:val="24"/>
          <w:shd w:val="clear" w:color="auto" w:fill="FFFFFF"/>
        </w:rPr>
        <w:t xml:space="preserve"> предложений по совершенствованию нормативных правовых актов </w:t>
      </w:r>
      <w:r w:rsidRPr="00CD74CF">
        <w:rPr>
          <w:rFonts w:cs="Times New Roman"/>
          <w:szCs w:val="24"/>
        </w:rPr>
        <w:t>Сергиево-Посадского</w:t>
      </w:r>
      <w:r w:rsidR="00CC7B3F" w:rsidRPr="00CD74CF">
        <w:rPr>
          <w:rFonts w:cs="Times New Roman"/>
          <w:szCs w:val="24"/>
          <w:shd w:val="clear" w:color="auto" w:fill="FFFFFF"/>
        </w:rPr>
        <w:t xml:space="preserve"> городского округа в сфере повышения устойчивости функционирования организаций;</w:t>
      </w:r>
    </w:p>
    <w:p w14:paraId="345001F7" w14:textId="77777777" w:rsidR="00982837" w:rsidRPr="00CD74CF" w:rsidRDefault="00A47174" w:rsidP="00A47174">
      <w:pPr>
        <w:tabs>
          <w:tab w:val="left" w:pos="567"/>
        </w:tabs>
        <w:spacing w:line="240" w:lineRule="auto"/>
        <w:rPr>
          <w:rFonts w:cs="Times New Roman"/>
          <w:szCs w:val="24"/>
          <w:shd w:val="clear" w:color="auto" w:fill="FFFFFF"/>
        </w:rPr>
      </w:pPr>
      <w:r w:rsidRPr="00CD74CF">
        <w:rPr>
          <w:rFonts w:cs="Times New Roman"/>
          <w:szCs w:val="24"/>
          <w:shd w:val="clear" w:color="auto" w:fill="FFFFFF"/>
        </w:rPr>
        <w:t xml:space="preserve">      </w:t>
      </w:r>
      <w:r w:rsidR="005633F5" w:rsidRPr="00CD74CF">
        <w:rPr>
          <w:rFonts w:cs="Times New Roman"/>
          <w:szCs w:val="24"/>
          <w:shd w:val="clear" w:color="auto" w:fill="FFFFFF"/>
        </w:rPr>
        <w:t xml:space="preserve"> </w:t>
      </w:r>
      <w:r w:rsidRPr="00CD74CF">
        <w:rPr>
          <w:rFonts w:cs="Times New Roman"/>
          <w:szCs w:val="24"/>
          <w:shd w:val="clear" w:color="auto" w:fill="FFFFFF"/>
        </w:rPr>
        <w:t xml:space="preserve">  - </w:t>
      </w:r>
      <w:r w:rsidR="00CC7B3F" w:rsidRPr="00CD74CF">
        <w:rPr>
          <w:rFonts w:cs="Times New Roman"/>
          <w:szCs w:val="24"/>
          <w:shd w:val="clear" w:color="auto" w:fill="FFFFFF"/>
        </w:rPr>
        <w:t xml:space="preserve">направление предложений государственным заказчикам муниципальных программ </w:t>
      </w:r>
      <w:r w:rsidRPr="00CD74CF">
        <w:rPr>
          <w:rFonts w:cs="Times New Roman"/>
          <w:szCs w:val="24"/>
        </w:rPr>
        <w:t>Сергиево-Посадского</w:t>
      </w:r>
      <w:r w:rsidR="00CC7B3F" w:rsidRPr="00CD74CF">
        <w:rPr>
          <w:rFonts w:cs="Times New Roman"/>
          <w:szCs w:val="24"/>
          <w:shd w:val="clear" w:color="auto" w:fill="FFFFFF"/>
        </w:rPr>
        <w:t xml:space="preserve"> городского округа по включению в муниципальные программы </w:t>
      </w:r>
      <w:r w:rsidRPr="00CD74CF">
        <w:rPr>
          <w:rFonts w:cs="Times New Roman"/>
          <w:szCs w:val="24"/>
        </w:rPr>
        <w:t>Сергиево-Посадского</w:t>
      </w:r>
      <w:r w:rsidR="00CC7B3F" w:rsidRPr="00CD74CF">
        <w:rPr>
          <w:rFonts w:cs="Times New Roman"/>
          <w:szCs w:val="24"/>
          <w:shd w:val="clear" w:color="auto" w:fill="FFFFFF"/>
        </w:rPr>
        <w:t xml:space="preserve"> городского округа мероприятий, направленных на повышение устойчивости функционирования организаций;</w:t>
      </w:r>
    </w:p>
    <w:p w14:paraId="7C6842F5" w14:textId="77777777" w:rsidR="00982837" w:rsidRPr="00CD74CF" w:rsidRDefault="005633F5" w:rsidP="005633F5">
      <w:pPr>
        <w:tabs>
          <w:tab w:val="left" w:pos="567"/>
        </w:tabs>
        <w:spacing w:line="240" w:lineRule="auto"/>
        <w:rPr>
          <w:rFonts w:cs="Times New Roman"/>
          <w:szCs w:val="24"/>
          <w:shd w:val="clear" w:color="auto" w:fill="FFFFFF"/>
        </w:rPr>
      </w:pPr>
      <w:r w:rsidRPr="00CD74CF">
        <w:rPr>
          <w:rFonts w:cs="Times New Roman"/>
          <w:szCs w:val="24"/>
          <w:shd w:val="clear" w:color="auto" w:fill="FFFFFF"/>
        </w:rPr>
        <w:t xml:space="preserve">         - </w:t>
      </w:r>
      <w:r w:rsidR="00CC7B3F" w:rsidRPr="00CD74CF">
        <w:rPr>
          <w:rFonts w:cs="Times New Roman"/>
          <w:szCs w:val="24"/>
          <w:shd w:val="clear" w:color="auto" w:fill="FFFFFF"/>
        </w:rPr>
        <w:t>организаци</w:t>
      </w:r>
      <w:r w:rsidRPr="00CD74CF">
        <w:rPr>
          <w:rFonts w:cs="Times New Roman"/>
          <w:szCs w:val="24"/>
          <w:shd w:val="clear" w:color="auto" w:fill="FFFFFF"/>
        </w:rPr>
        <w:t>я</w:t>
      </w:r>
      <w:r w:rsidR="00CC7B3F" w:rsidRPr="00CD74CF">
        <w:rPr>
          <w:rFonts w:cs="Times New Roman"/>
          <w:szCs w:val="24"/>
          <w:shd w:val="clear" w:color="auto" w:fill="FFFFFF"/>
        </w:rPr>
        <w:t xml:space="preserve"> и осуществление взаимодействия с комиссиями по вопросам повышения устойчивости функционирования объектов экономики сопредельных муниципальных образований Московской области;</w:t>
      </w:r>
    </w:p>
    <w:p w14:paraId="46DDB63A" w14:textId="77777777" w:rsidR="00982837" w:rsidRPr="00CD74CF" w:rsidRDefault="005633F5" w:rsidP="005633F5">
      <w:pPr>
        <w:tabs>
          <w:tab w:val="left" w:pos="567"/>
        </w:tabs>
        <w:spacing w:line="240" w:lineRule="auto"/>
        <w:rPr>
          <w:rFonts w:cs="Times New Roman"/>
          <w:szCs w:val="24"/>
          <w:shd w:val="clear" w:color="auto" w:fill="FFFFFF"/>
        </w:rPr>
      </w:pPr>
      <w:r w:rsidRPr="00CD74CF">
        <w:rPr>
          <w:rFonts w:cs="Times New Roman"/>
          <w:szCs w:val="24"/>
          <w:shd w:val="clear" w:color="auto" w:fill="FFFFFF"/>
        </w:rPr>
        <w:t xml:space="preserve">         - </w:t>
      </w:r>
      <w:r w:rsidR="00CC7B3F" w:rsidRPr="00CD74CF">
        <w:rPr>
          <w:rFonts w:cs="Times New Roman"/>
          <w:szCs w:val="24"/>
          <w:shd w:val="clear" w:color="auto" w:fill="FFFFFF"/>
        </w:rPr>
        <w:t>организаци</w:t>
      </w:r>
      <w:r w:rsidRPr="00CD74CF">
        <w:rPr>
          <w:rFonts w:cs="Times New Roman"/>
          <w:szCs w:val="24"/>
          <w:shd w:val="clear" w:color="auto" w:fill="FFFFFF"/>
        </w:rPr>
        <w:t>я</w:t>
      </w:r>
      <w:r w:rsidR="00CC7B3F" w:rsidRPr="00CD74CF">
        <w:rPr>
          <w:rFonts w:cs="Times New Roman"/>
          <w:szCs w:val="24"/>
          <w:shd w:val="clear" w:color="auto" w:fill="FFFFFF"/>
        </w:rPr>
        <w:t xml:space="preserve"> координации действий территориальных органов и подразделений исполнительных органов государственной власти Московской области, органов местного самоуправления </w:t>
      </w:r>
      <w:r w:rsidRPr="00CD74CF">
        <w:rPr>
          <w:rFonts w:cs="Times New Roman"/>
          <w:szCs w:val="24"/>
        </w:rPr>
        <w:t>Сергиево-Посадского</w:t>
      </w:r>
      <w:r w:rsidR="00CC7B3F" w:rsidRPr="00CD74CF">
        <w:rPr>
          <w:rFonts w:cs="Times New Roman"/>
          <w:szCs w:val="24"/>
          <w:shd w:val="clear" w:color="auto" w:fill="FFFFFF"/>
        </w:rPr>
        <w:t xml:space="preserve"> городского округа и организаций по реализации мер, направленных на сохранение объектов экономики, существенно необходимых для устойчивого функционирования экономики </w:t>
      </w:r>
      <w:r w:rsidRPr="00CD74CF">
        <w:rPr>
          <w:rFonts w:cs="Times New Roman"/>
          <w:szCs w:val="24"/>
        </w:rPr>
        <w:t>Сергиево-Посадского</w:t>
      </w:r>
      <w:r w:rsidR="00CC7B3F" w:rsidRPr="00CD74CF">
        <w:rPr>
          <w:rFonts w:cs="Times New Roman"/>
          <w:szCs w:val="24"/>
          <w:shd w:val="clear" w:color="auto" w:fill="FFFFFF"/>
        </w:rPr>
        <w:t xml:space="preserve"> городского округа и выживания населения </w:t>
      </w:r>
      <w:r w:rsidRPr="00CD74CF">
        <w:rPr>
          <w:rFonts w:cs="Times New Roman"/>
          <w:szCs w:val="24"/>
        </w:rPr>
        <w:t>Сергиево-Посадского</w:t>
      </w:r>
      <w:r w:rsidR="00CC7B3F" w:rsidRPr="00CD74CF">
        <w:rPr>
          <w:rFonts w:cs="Times New Roman"/>
          <w:szCs w:val="24"/>
          <w:shd w:val="clear" w:color="auto" w:fill="FFFFFF"/>
        </w:rPr>
        <w:t xml:space="preserve"> городского округа при военных конфликтах или вследствие этих конфликтов, а также при чрезвычайных ситуациях природного и техногенного характера;</w:t>
      </w:r>
    </w:p>
    <w:p w14:paraId="42A4A769" w14:textId="77777777" w:rsidR="00982837" w:rsidRPr="00CD74CF" w:rsidRDefault="00D21F42" w:rsidP="00D21F42">
      <w:pPr>
        <w:tabs>
          <w:tab w:val="left" w:pos="567"/>
        </w:tabs>
        <w:spacing w:line="240" w:lineRule="auto"/>
        <w:rPr>
          <w:rFonts w:cs="Times New Roman"/>
          <w:szCs w:val="24"/>
          <w:shd w:val="clear" w:color="auto" w:fill="FFFFFF"/>
        </w:rPr>
      </w:pPr>
      <w:r w:rsidRPr="00CD74CF">
        <w:rPr>
          <w:rFonts w:cs="Times New Roman"/>
          <w:szCs w:val="24"/>
          <w:shd w:val="clear" w:color="auto" w:fill="FFFFFF"/>
        </w:rPr>
        <w:t xml:space="preserve">         - </w:t>
      </w:r>
      <w:r w:rsidR="00CC7B3F" w:rsidRPr="00CD74CF">
        <w:rPr>
          <w:rFonts w:cs="Times New Roman"/>
          <w:szCs w:val="24"/>
          <w:shd w:val="clear" w:color="auto" w:fill="FFFFFF"/>
        </w:rPr>
        <w:t xml:space="preserve">оказание организационно-методической помощи комиссиям по повышению устойчивости функционирования объектов экономики </w:t>
      </w:r>
      <w:r w:rsidRPr="00CD74CF">
        <w:rPr>
          <w:rFonts w:cs="Times New Roman"/>
          <w:szCs w:val="24"/>
        </w:rPr>
        <w:t xml:space="preserve">Сергиево-Посадского </w:t>
      </w:r>
      <w:r w:rsidR="00CC7B3F" w:rsidRPr="00CD74CF">
        <w:rPr>
          <w:rFonts w:cs="Times New Roman"/>
          <w:szCs w:val="24"/>
          <w:shd w:val="clear" w:color="auto" w:fill="FFFFFF"/>
        </w:rPr>
        <w:t>городского округа при чрезвычайных ситуациях.</w:t>
      </w:r>
    </w:p>
    <w:p w14:paraId="41B746E7" w14:textId="77777777" w:rsidR="00036B22" w:rsidRPr="00CD74CF" w:rsidRDefault="00AE0DFA" w:rsidP="00AE0DFA">
      <w:pPr>
        <w:tabs>
          <w:tab w:val="left" w:pos="567"/>
        </w:tabs>
        <w:spacing w:line="240" w:lineRule="auto"/>
        <w:rPr>
          <w:rFonts w:cs="Times New Roman"/>
          <w:szCs w:val="24"/>
          <w:shd w:val="clear" w:color="auto" w:fill="FFFF00"/>
        </w:rPr>
      </w:pPr>
      <w:r w:rsidRPr="00CD74CF">
        <w:rPr>
          <w:rFonts w:cs="Times New Roman"/>
          <w:szCs w:val="24"/>
          <w:shd w:val="clear" w:color="auto" w:fill="FFFFFF" w:themeFill="background1"/>
        </w:rPr>
        <w:t xml:space="preserve">         В</w:t>
      </w:r>
      <w:r w:rsidRPr="00CD74CF">
        <w:rPr>
          <w:rFonts w:cs="Times New Roman"/>
          <w:szCs w:val="24"/>
          <w:shd w:val="clear" w:color="auto" w:fill="FFFFFF"/>
        </w:rPr>
        <w:t xml:space="preserve"> военное время:</w:t>
      </w:r>
    </w:p>
    <w:p w14:paraId="2F27EB01" w14:textId="77777777" w:rsidR="00AE0DFA" w:rsidRPr="00CD74CF" w:rsidRDefault="00AE0DFA" w:rsidP="00AE0DFA">
      <w:pPr>
        <w:tabs>
          <w:tab w:val="left" w:pos="567"/>
        </w:tabs>
        <w:spacing w:line="240" w:lineRule="auto"/>
        <w:rPr>
          <w:rFonts w:cs="Times New Roman"/>
          <w:szCs w:val="24"/>
          <w:shd w:val="clear" w:color="auto" w:fill="FFFFFF"/>
        </w:rPr>
      </w:pPr>
      <w:r w:rsidRPr="00CD74CF">
        <w:rPr>
          <w:rFonts w:cs="Times New Roman"/>
          <w:szCs w:val="24"/>
          <w:shd w:val="clear" w:color="auto" w:fill="FFFFFF"/>
        </w:rPr>
        <w:t xml:space="preserve">         - </w:t>
      </w:r>
      <w:r w:rsidR="00CC7B3F" w:rsidRPr="00CD74CF">
        <w:rPr>
          <w:rFonts w:cs="Times New Roman"/>
          <w:szCs w:val="24"/>
          <w:shd w:val="clear" w:color="auto" w:fill="FFFFFF"/>
        </w:rPr>
        <w:t>рассматривает вопросы по организации сбора и анализа информации о ходе реализации мероприятий по поддержке устойчивого функционирования объектов экономики в военное время;</w:t>
      </w:r>
    </w:p>
    <w:p w14:paraId="296F4C19" w14:textId="77777777" w:rsidR="00AE0DFA" w:rsidRPr="00CD74CF" w:rsidRDefault="00AE0DFA" w:rsidP="00AE0DFA">
      <w:pPr>
        <w:tabs>
          <w:tab w:val="left" w:pos="567"/>
        </w:tabs>
        <w:spacing w:line="240" w:lineRule="auto"/>
        <w:rPr>
          <w:rFonts w:cs="Times New Roman"/>
          <w:szCs w:val="24"/>
          <w:shd w:val="clear" w:color="auto" w:fill="FFFFFF"/>
        </w:rPr>
      </w:pPr>
      <w:r w:rsidRPr="00CD74CF">
        <w:rPr>
          <w:rFonts w:cs="Times New Roman"/>
          <w:szCs w:val="24"/>
          <w:shd w:val="clear" w:color="auto" w:fill="FFFFFF"/>
        </w:rPr>
        <w:t xml:space="preserve">         - </w:t>
      </w:r>
      <w:r w:rsidR="00CC7B3F" w:rsidRPr="00CD74CF">
        <w:rPr>
          <w:rFonts w:cs="Times New Roman"/>
          <w:szCs w:val="24"/>
          <w:shd w:val="clear" w:color="auto" w:fill="FFFFFF"/>
        </w:rPr>
        <w:t xml:space="preserve">рассматривает вопросы по организации сбора и анализа информации о состоянии организаций на территории </w:t>
      </w:r>
      <w:r w:rsidRPr="00CD74CF">
        <w:rPr>
          <w:rFonts w:cs="Times New Roman"/>
          <w:szCs w:val="24"/>
        </w:rPr>
        <w:t xml:space="preserve">Сергиево-Посадского </w:t>
      </w:r>
      <w:r w:rsidR="00CC7B3F" w:rsidRPr="00CD74CF">
        <w:rPr>
          <w:rFonts w:cs="Times New Roman"/>
          <w:szCs w:val="24"/>
          <w:shd w:val="clear" w:color="auto" w:fill="FFFFFF"/>
        </w:rPr>
        <w:t>городского округа, пострадавших в ходе ведения военных действий;</w:t>
      </w:r>
    </w:p>
    <w:p w14:paraId="2DC7208B" w14:textId="77777777" w:rsidR="00AE0DFA" w:rsidRPr="00CD74CF" w:rsidRDefault="00AE0DFA" w:rsidP="00AE0DFA">
      <w:pPr>
        <w:tabs>
          <w:tab w:val="left" w:pos="567"/>
        </w:tabs>
        <w:spacing w:line="240" w:lineRule="auto"/>
        <w:rPr>
          <w:rFonts w:cs="Times New Roman"/>
          <w:szCs w:val="24"/>
          <w:shd w:val="clear" w:color="auto" w:fill="FFFFFF"/>
        </w:rPr>
      </w:pPr>
      <w:r w:rsidRPr="00CD74CF">
        <w:rPr>
          <w:rFonts w:cs="Times New Roman"/>
          <w:szCs w:val="24"/>
          <w:shd w:val="clear" w:color="auto" w:fill="FFFFFF"/>
        </w:rPr>
        <w:t xml:space="preserve">         - </w:t>
      </w:r>
      <w:r w:rsidR="00CC7B3F" w:rsidRPr="00CD74CF">
        <w:rPr>
          <w:rFonts w:cs="Times New Roman"/>
          <w:szCs w:val="24"/>
          <w:shd w:val="clear" w:color="auto" w:fill="FFFFFF"/>
        </w:rPr>
        <w:t>рассматривает вопросы по организации и реализации мероприятий по срочному восстановлению функционирования необходимых коммунальных служб, пострадавших в ходе ведения военных действий;</w:t>
      </w:r>
    </w:p>
    <w:p w14:paraId="4B383695" w14:textId="77777777" w:rsidR="00AE0DFA" w:rsidRPr="00CD74CF" w:rsidRDefault="00AE0DFA" w:rsidP="00AE0DFA">
      <w:pPr>
        <w:tabs>
          <w:tab w:val="left" w:pos="567"/>
        </w:tabs>
        <w:spacing w:line="240" w:lineRule="auto"/>
        <w:rPr>
          <w:rFonts w:cs="Times New Roman"/>
          <w:szCs w:val="24"/>
          <w:shd w:val="clear" w:color="auto" w:fill="FFFFFF"/>
        </w:rPr>
      </w:pPr>
      <w:r w:rsidRPr="00CD74CF">
        <w:rPr>
          <w:rFonts w:cs="Times New Roman"/>
          <w:szCs w:val="24"/>
          <w:shd w:val="clear" w:color="auto" w:fill="FFFFFF"/>
        </w:rPr>
        <w:t xml:space="preserve">         - </w:t>
      </w:r>
      <w:r w:rsidR="00CC7B3F" w:rsidRPr="00CD74CF">
        <w:rPr>
          <w:rFonts w:cs="Times New Roman"/>
          <w:szCs w:val="24"/>
          <w:shd w:val="clear" w:color="auto" w:fill="FFFFFF"/>
        </w:rPr>
        <w:t xml:space="preserve">вносит в установленном порядке главе </w:t>
      </w:r>
      <w:r w:rsidR="00690C45" w:rsidRPr="00855FD7">
        <w:rPr>
          <w:rFonts w:cs="Times New Roman"/>
          <w:szCs w:val="24"/>
        </w:rPr>
        <w:t>Сергиево-Посадско</w:t>
      </w:r>
      <w:r w:rsidR="00690C45" w:rsidRPr="00855FD7">
        <w:rPr>
          <w:rFonts w:cs="Times New Roman"/>
        </w:rPr>
        <w:t>го</w:t>
      </w:r>
      <w:r w:rsidR="00CC7B3F" w:rsidRPr="00855FD7">
        <w:rPr>
          <w:rFonts w:cs="Times New Roman"/>
          <w:szCs w:val="24"/>
          <w:shd w:val="clear" w:color="auto" w:fill="FFFFFF"/>
        </w:rPr>
        <w:t xml:space="preserve"> городского округа</w:t>
      </w:r>
      <w:r w:rsidR="00CC7B3F" w:rsidRPr="00CD74CF">
        <w:rPr>
          <w:rFonts w:cs="Times New Roman"/>
          <w:szCs w:val="24"/>
          <w:shd w:val="clear" w:color="auto" w:fill="FFFFFF"/>
        </w:rPr>
        <w:t xml:space="preserve"> соответствующие предложения по обеспечению устойчивости функционирования объектов экономики;</w:t>
      </w:r>
    </w:p>
    <w:p w14:paraId="4692D3E9" w14:textId="77777777" w:rsidR="00CC7B3F" w:rsidRPr="00CD74CF" w:rsidRDefault="00AE0DFA" w:rsidP="00AE0DFA">
      <w:pPr>
        <w:tabs>
          <w:tab w:val="left" w:pos="567"/>
        </w:tabs>
        <w:spacing w:line="240" w:lineRule="auto"/>
        <w:rPr>
          <w:rFonts w:cs="Times New Roman"/>
          <w:szCs w:val="24"/>
        </w:rPr>
      </w:pPr>
      <w:r w:rsidRPr="00CD74CF">
        <w:rPr>
          <w:rFonts w:cs="Times New Roman"/>
          <w:szCs w:val="24"/>
          <w:shd w:val="clear" w:color="auto" w:fill="FFFFFF"/>
        </w:rPr>
        <w:t xml:space="preserve">         - </w:t>
      </w:r>
      <w:r w:rsidR="00CC7B3F" w:rsidRPr="00CD74CF">
        <w:rPr>
          <w:rFonts w:cs="Times New Roman"/>
          <w:szCs w:val="24"/>
          <w:shd w:val="clear" w:color="auto" w:fill="FFFFFF"/>
        </w:rPr>
        <w:t>осуществляет иные функции в соответствии с возложенными на нее задачами.</w:t>
      </w:r>
    </w:p>
    <w:p w14:paraId="7E3CDC60" w14:textId="1AD4608C" w:rsidR="00855FD7" w:rsidRPr="00A26B61" w:rsidRDefault="00B63D55" w:rsidP="00855FD7">
      <w:pPr>
        <w:tabs>
          <w:tab w:val="left" w:pos="567"/>
        </w:tabs>
        <w:spacing w:line="240" w:lineRule="auto"/>
        <w:rPr>
          <w:rFonts w:cs="Times New Roman"/>
          <w:szCs w:val="24"/>
        </w:rPr>
      </w:pPr>
      <w:r w:rsidRPr="00CD74CF">
        <w:rPr>
          <w:rFonts w:cs="Times New Roman"/>
          <w:szCs w:val="24"/>
        </w:rPr>
        <w:t xml:space="preserve">         </w:t>
      </w:r>
      <w:r w:rsidR="00196B12">
        <w:rPr>
          <w:rFonts w:cs="Times New Roman"/>
          <w:szCs w:val="24"/>
        </w:rPr>
        <w:t>3</w:t>
      </w:r>
      <w:r w:rsidRPr="00CD74CF">
        <w:rPr>
          <w:rFonts w:cs="Times New Roman"/>
          <w:szCs w:val="24"/>
        </w:rPr>
        <w:t>.</w:t>
      </w:r>
      <w:r w:rsidR="007A6859">
        <w:rPr>
          <w:rFonts w:cs="Times New Roman"/>
          <w:szCs w:val="24"/>
        </w:rPr>
        <w:t>3</w:t>
      </w:r>
      <w:r w:rsidRPr="00CD74CF">
        <w:rPr>
          <w:rFonts w:cs="Times New Roman"/>
          <w:szCs w:val="24"/>
        </w:rPr>
        <w:t xml:space="preserve">.3. Комиссия по предупреждению и ликвидации чрезвычайных ситуаций и </w:t>
      </w:r>
      <w:r w:rsidRPr="00A26B61">
        <w:rPr>
          <w:rFonts w:cs="Times New Roman"/>
          <w:szCs w:val="24"/>
        </w:rPr>
        <w:t>обеспечению пожарной безопасности</w:t>
      </w:r>
      <w:r w:rsidR="00855FD7" w:rsidRPr="00A26B61">
        <w:rPr>
          <w:rFonts w:cs="Times New Roman"/>
          <w:szCs w:val="24"/>
        </w:rPr>
        <w:t xml:space="preserve"> работает согласно Положения о комиссии по предупреждению и ликвидации чрезвычайных ситуаций и обеспечению пожарной безопасности Сергиево-Посадско</w:t>
      </w:r>
      <w:r w:rsidR="00855FD7" w:rsidRPr="00A26B61">
        <w:rPr>
          <w:rFonts w:cs="Times New Roman"/>
        </w:rPr>
        <w:t>го</w:t>
      </w:r>
      <w:r w:rsidR="00855FD7" w:rsidRPr="00A26B61">
        <w:rPr>
          <w:rFonts w:cs="Times New Roman"/>
          <w:szCs w:val="24"/>
          <w:shd w:val="clear" w:color="auto" w:fill="FFFFFF"/>
        </w:rPr>
        <w:t xml:space="preserve"> городского округа Московской области, утвержденного постановлением главы </w:t>
      </w:r>
      <w:r w:rsidR="00855FD7" w:rsidRPr="00A26B61">
        <w:rPr>
          <w:rFonts w:cs="Times New Roman"/>
          <w:szCs w:val="24"/>
        </w:rPr>
        <w:t>Сергиево-Посадско</w:t>
      </w:r>
      <w:r w:rsidR="00855FD7" w:rsidRPr="00A26B61">
        <w:rPr>
          <w:rFonts w:cs="Times New Roman"/>
        </w:rPr>
        <w:t>го</w:t>
      </w:r>
      <w:r w:rsidR="00855FD7" w:rsidRPr="00A26B61">
        <w:rPr>
          <w:rFonts w:cs="Times New Roman"/>
          <w:szCs w:val="24"/>
          <w:shd w:val="clear" w:color="auto" w:fill="FFFFFF"/>
        </w:rPr>
        <w:t xml:space="preserve"> городского округа Московской области             от 17.12.2019 №248 (с изменениями и дополнениями)</w:t>
      </w:r>
    </w:p>
    <w:p w14:paraId="3B21D6D0" w14:textId="75BFFD42" w:rsidR="000D0324" w:rsidRPr="00A26B61" w:rsidRDefault="00196B12" w:rsidP="000D0324"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>3</w:t>
      </w:r>
      <w:r w:rsidR="00BE2665" w:rsidRPr="00A26B61">
        <w:rPr>
          <w:szCs w:val="24"/>
        </w:rPr>
        <w:t>.</w:t>
      </w:r>
      <w:r w:rsidR="007A6859" w:rsidRPr="00A26B61">
        <w:rPr>
          <w:szCs w:val="24"/>
        </w:rPr>
        <w:t>3</w:t>
      </w:r>
      <w:r w:rsidR="00BE2665" w:rsidRPr="00A26B61">
        <w:rPr>
          <w:szCs w:val="24"/>
        </w:rPr>
        <w:t>.4.</w:t>
      </w:r>
      <w:r w:rsidR="000D0324" w:rsidRPr="00A26B61">
        <w:rPr>
          <w:szCs w:val="24"/>
        </w:rPr>
        <w:t xml:space="preserve"> </w:t>
      </w:r>
      <w:r w:rsidR="00DC404D" w:rsidRPr="00A26B61">
        <w:rPr>
          <w:szCs w:val="24"/>
        </w:rPr>
        <w:t>Служба оповещения и связи</w:t>
      </w:r>
      <w:r w:rsidR="000D0324" w:rsidRPr="00A26B61">
        <w:rPr>
          <w:szCs w:val="24"/>
        </w:rPr>
        <w:t>:</w:t>
      </w:r>
    </w:p>
    <w:p w14:paraId="1C3ABB3D" w14:textId="77777777" w:rsidR="000D0324" w:rsidRPr="00CD74CF" w:rsidRDefault="00690C45" w:rsidP="000D0324">
      <w:pPr>
        <w:pStyle w:val="ConsPlusNormal"/>
        <w:ind w:firstLine="540"/>
        <w:jc w:val="both"/>
        <w:rPr>
          <w:szCs w:val="24"/>
        </w:rPr>
      </w:pPr>
      <w:r w:rsidRPr="00CD74CF">
        <w:rPr>
          <w:szCs w:val="24"/>
        </w:rPr>
        <w:t>-</w:t>
      </w:r>
      <w:r w:rsidR="000D0324" w:rsidRPr="00CD74CF">
        <w:rPr>
          <w:szCs w:val="24"/>
        </w:rPr>
        <w:t xml:space="preserve"> организация и обеспечение информационного обмена и связи в ходе выполнения мероприятий по гражданской обороне, защите населения и территорий городского округа от чрезвычайных ситуаций;</w:t>
      </w:r>
    </w:p>
    <w:p w14:paraId="142DC630" w14:textId="77777777" w:rsidR="000D0324" w:rsidRPr="00CD74CF" w:rsidRDefault="00690C45" w:rsidP="000D0324">
      <w:pPr>
        <w:pStyle w:val="ConsPlusNormal"/>
        <w:ind w:firstLine="540"/>
        <w:jc w:val="both"/>
        <w:rPr>
          <w:szCs w:val="24"/>
        </w:rPr>
      </w:pPr>
      <w:r w:rsidRPr="00CD74CF">
        <w:rPr>
          <w:szCs w:val="24"/>
        </w:rPr>
        <w:t>-</w:t>
      </w:r>
      <w:r w:rsidR="000D0324" w:rsidRPr="00CD74CF">
        <w:rPr>
          <w:szCs w:val="24"/>
        </w:rPr>
        <w:t xml:space="preserve"> своевременное доведение сигналов оповещения и экстренной информации до личного состава органов управления и сил гражданской обороны, </w:t>
      </w:r>
      <w:r w:rsidRPr="00CD74CF">
        <w:rPr>
          <w:szCs w:val="24"/>
        </w:rPr>
        <w:t>Сергиево-Посадско</w:t>
      </w:r>
      <w:r w:rsidRPr="00CD74CF">
        <w:t>го</w:t>
      </w:r>
      <w:r w:rsidRPr="00CD74CF">
        <w:rPr>
          <w:szCs w:val="24"/>
        </w:rPr>
        <w:t xml:space="preserve"> окружно</w:t>
      </w:r>
      <w:r w:rsidRPr="00CD74CF">
        <w:t>го</w:t>
      </w:r>
      <w:r w:rsidRPr="00CD74CF">
        <w:rPr>
          <w:szCs w:val="24"/>
        </w:rPr>
        <w:t xml:space="preserve"> звен</w:t>
      </w:r>
      <w:r w:rsidRPr="00CD74CF">
        <w:t>а</w:t>
      </w:r>
      <w:r w:rsidRPr="00CD74CF">
        <w:rPr>
          <w:szCs w:val="24"/>
        </w:rPr>
        <w:t xml:space="preserve"> </w:t>
      </w:r>
      <w:r w:rsidR="000D0324" w:rsidRPr="00CD74CF">
        <w:rPr>
          <w:szCs w:val="24"/>
        </w:rPr>
        <w:t>МОСЧС, а также населения городского округа;</w:t>
      </w:r>
    </w:p>
    <w:p w14:paraId="3B18EDAA" w14:textId="77777777" w:rsidR="000D0324" w:rsidRPr="00CD74CF" w:rsidRDefault="008F1638" w:rsidP="008F1638">
      <w:pPr>
        <w:pStyle w:val="ConsPlusNormal"/>
        <w:tabs>
          <w:tab w:val="left" w:pos="567"/>
        </w:tabs>
        <w:jc w:val="both"/>
        <w:rPr>
          <w:szCs w:val="24"/>
        </w:rPr>
      </w:pPr>
      <w:r w:rsidRPr="00CD74CF">
        <w:rPr>
          <w:szCs w:val="24"/>
        </w:rPr>
        <w:t xml:space="preserve">         - </w:t>
      </w:r>
      <w:r w:rsidR="000D0324" w:rsidRPr="00CD74CF">
        <w:rPr>
          <w:szCs w:val="24"/>
        </w:rPr>
        <w:t xml:space="preserve">обеспечение комплексного использования средств единой сети электросвязи </w:t>
      </w:r>
      <w:r w:rsidR="000D0324" w:rsidRPr="00CD74CF">
        <w:rPr>
          <w:szCs w:val="24"/>
        </w:rPr>
        <w:lastRenderedPageBreak/>
        <w:t>Российской Федерации, сетей и средств радио-, проводного и телевизионного вещания, других технических средств передачи информации в целях создания надежной системы связи и передачи данных из пунктов управления гражданской обороны</w:t>
      </w:r>
      <w:r w:rsidRPr="00CD74CF">
        <w:rPr>
          <w:szCs w:val="24"/>
        </w:rPr>
        <w:t xml:space="preserve"> </w:t>
      </w:r>
      <w:r w:rsidR="000D0324" w:rsidRPr="00CD74CF">
        <w:rPr>
          <w:szCs w:val="24"/>
        </w:rPr>
        <w:t>городского округа;</w:t>
      </w:r>
    </w:p>
    <w:p w14:paraId="46625E83" w14:textId="77777777" w:rsidR="000D0324" w:rsidRPr="00CD74CF" w:rsidRDefault="008F1638" w:rsidP="008F1638">
      <w:pPr>
        <w:pStyle w:val="ConsPlusNormal"/>
        <w:tabs>
          <w:tab w:val="left" w:pos="567"/>
        </w:tabs>
        <w:jc w:val="both"/>
        <w:rPr>
          <w:szCs w:val="24"/>
        </w:rPr>
      </w:pPr>
      <w:r w:rsidRPr="00CD74CF">
        <w:rPr>
          <w:szCs w:val="24"/>
        </w:rPr>
        <w:t xml:space="preserve">         - </w:t>
      </w:r>
      <w:r w:rsidR="000D0324" w:rsidRPr="00CD74CF">
        <w:rPr>
          <w:szCs w:val="24"/>
        </w:rPr>
        <w:t>организация и обеспечение своевременного проведения эксплуатационно-технического обслуживания и аварийно-восстановительных работ в целях поддержания работоспособности технических средств оповещения и связи, их оперативного восстановления в случаях повреждения;</w:t>
      </w:r>
    </w:p>
    <w:p w14:paraId="46D09391" w14:textId="77777777" w:rsidR="000D0324" w:rsidRPr="00CD74CF" w:rsidRDefault="00B81BB4" w:rsidP="00B81BB4">
      <w:pPr>
        <w:pStyle w:val="ConsPlusNormal"/>
        <w:tabs>
          <w:tab w:val="left" w:pos="567"/>
        </w:tabs>
        <w:jc w:val="both"/>
        <w:rPr>
          <w:szCs w:val="24"/>
        </w:rPr>
      </w:pPr>
      <w:r w:rsidRPr="00CD74CF">
        <w:rPr>
          <w:szCs w:val="24"/>
        </w:rPr>
        <w:t xml:space="preserve">         - </w:t>
      </w:r>
      <w:r w:rsidR="000D0324" w:rsidRPr="00CD74CF">
        <w:rPr>
          <w:szCs w:val="24"/>
        </w:rPr>
        <w:t>разработка и обеспечение проведения мероприятий по повышению устойчивости функционирования систем оповещения и связи городского округа, в том числе путем создания резервированных линий и дублирующего оборудования;</w:t>
      </w:r>
    </w:p>
    <w:p w14:paraId="4ABA028F" w14:textId="77777777" w:rsidR="000D0324" w:rsidRPr="00CD74CF" w:rsidRDefault="00B81BB4" w:rsidP="00B81BB4">
      <w:pPr>
        <w:pStyle w:val="ConsPlusNormal"/>
        <w:tabs>
          <w:tab w:val="left" w:pos="567"/>
        </w:tabs>
        <w:ind w:firstLine="540"/>
        <w:jc w:val="both"/>
        <w:rPr>
          <w:szCs w:val="24"/>
        </w:rPr>
      </w:pPr>
      <w:r w:rsidRPr="00CD74CF">
        <w:rPr>
          <w:szCs w:val="24"/>
        </w:rPr>
        <w:t xml:space="preserve">- </w:t>
      </w:r>
      <w:r w:rsidR="000D0324" w:rsidRPr="00CD74CF">
        <w:rPr>
          <w:szCs w:val="24"/>
        </w:rPr>
        <w:t>обеспечение своевременного проведения информирования населения о складывающейся обстановке и принимаемых мерах по его защите.</w:t>
      </w:r>
    </w:p>
    <w:p w14:paraId="5D00FC78" w14:textId="4D27CB01" w:rsidR="003843D5" w:rsidRPr="00CD74CF" w:rsidRDefault="00196B12" w:rsidP="003843D5">
      <w:pPr>
        <w:pStyle w:val="ConsPlusNormal"/>
        <w:tabs>
          <w:tab w:val="left" w:pos="567"/>
        </w:tabs>
        <w:ind w:firstLine="540"/>
        <w:jc w:val="both"/>
        <w:rPr>
          <w:szCs w:val="24"/>
        </w:rPr>
      </w:pPr>
      <w:r>
        <w:rPr>
          <w:szCs w:val="24"/>
        </w:rPr>
        <w:t>3</w:t>
      </w:r>
      <w:r w:rsidR="003843D5" w:rsidRPr="00CD74CF">
        <w:rPr>
          <w:szCs w:val="24"/>
        </w:rPr>
        <w:t>.</w:t>
      </w:r>
      <w:r w:rsidR="007A6859">
        <w:rPr>
          <w:szCs w:val="24"/>
        </w:rPr>
        <w:t>3</w:t>
      </w:r>
      <w:r w:rsidR="003843D5" w:rsidRPr="00CD74CF">
        <w:rPr>
          <w:szCs w:val="24"/>
        </w:rPr>
        <w:t>.5. Противопожарная спасательная служба:</w:t>
      </w:r>
    </w:p>
    <w:p w14:paraId="09E25D3E" w14:textId="77777777" w:rsidR="008861D2" w:rsidRPr="00CD74CF" w:rsidRDefault="008861D2" w:rsidP="008861D2">
      <w:pPr>
        <w:pStyle w:val="ConsPlusNormal"/>
        <w:ind w:firstLine="540"/>
        <w:jc w:val="both"/>
        <w:rPr>
          <w:szCs w:val="24"/>
        </w:rPr>
      </w:pPr>
      <w:r w:rsidRPr="00CD74CF">
        <w:rPr>
          <w:szCs w:val="24"/>
        </w:rPr>
        <w:t>- планирование и организация противопожарной защиты населенных пунктов и объектов экономики городского округа, в том числе в местах размещения эвакуируемого и рассредоточиваемого населения;</w:t>
      </w:r>
    </w:p>
    <w:p w14:paraId="4C1FB83D" w14:textId="77777777" w:rsidR="008861D2" w:rsidRPr="00CD74CF" w:rsidRDefault="009F19BC" w:rsidP="008861D2">
      <w:pPr>
        <w:pStyle w:val="ConsPlusNormal"/>
        <w:ind w:firstLine="540"/>
        <w:jc w:val="both"/>
        <w:rPr>
          <w:szCs w:val="24"/>
        </w:rPr>
      </w:pPr>
      <w:r w:rsidRPr="00CD74CF">
        <w:rPr>
          <w:szCs w:val="24"/>
        </w:rPr>
        <w:t xml:space="preserve">- </w:t>
      </w:r>
      <w:r w:rsidR="008861D2" w:rsidRPr="00CD74CF">
        <w:rPr>
          <w:szCs w:val="24"/>
        </w:rPr>
        <w:t>проведение боевой работы по тушению пожаров, проведению аварийно-спасательных и других неотложных работ в очагах поражения и зонах чрезвычайных ситуаций;</w:t>
      </w:r>
    </w:p>
    <w:p w14:paraId="77EBD625" w14:textId="77777777" w:rsidR="008861D2" w:rsidRPr="00CD74CF" w:rsidRDefault="009F19BC" w:rsidP="008861D2">
      <w:pPr>
        <w:pStyle w:val="ConsPlusNormal"/>
        <w:ind w:firstLine="540"/>
        <w:jc w:val="both"/>
        <w:rPr>
          <w:szCs w:val="24"/>
        </w:rPr>
      </w:pPr>
      <w:r w:rsidRPr="00CD74CF">
        <w:rPr>
          <w:szCs w:val="24"/>
        </w:rPr>
        <w:t xml:space="preserve">- </w:t>
      </w:r>
      <w:r w:rsidR="008861D2" w:rsidRPr="00CD74CF">
        <w:rPr>
          <w:szCs w:val="24"/>
        </w:rPr>
        <w:t>осуществление контроля за своевременным выполнением технических, организационных и пожарно-профилактических мероприятий в безопасных районах на территории городского округа;</w:t>
      </w:r>
    </w:p>
    <w:p w14:paraId="2D834F6A" w14:textId="77777777" w:rsidR="008861D2" w:rsidRPr="00CD74CF" w:rsidRDefault="009F19BC" w:rsidP="00881148">
      <w:pPr>
        <w:pStyle w:val="ConsPlusNormal"/>
        <w:shd w:val="clear" w:color="auto" w:fill="FFFFFF" w:themeFill="background1"/>
        <w:ind w:firstLine="540"/>
        <w:jc w:val="both"/>
        <w:rPr>
          <w:szCs w:val="24"/>
        </w:rPr>
      </w:pPr>
      <w:r w:rsidRPr="00CD74CF">
        <w:rPr>
          <w:szCs w:val="24"/>
        </w:rPr>
        <w:t xml:space="preserve">- </w:t>
      </w:r>
      <w:r w:rsidR="008861D2" w:rsidRPr="00CD74CF">
        <w:rPr>
          <w:szCs w:val="24"/>
        </w:rPr>
        <w:t>организация и ведение пожарной разведки в зонах возможных опасностей, на маршрутах выдвижения и участках (объектах) ведения аварийно-спасательных и других неотложных работ</w:t>
      </w:r>
      <w:r w:rsidR="00881148" w:rsidRPr="00CD74CF">
        <w:rPr>
          <w:szCs w:val="24"/>
        </w:rPr>
        <w:t xml:space="preserve"> (далее – </w:t>
      </w:r>
      <w:r w:rsidR="00881148" w:rsidRPr="00CD74CF">
        <w:t>АСДНР)</w:t>
      </w:r>
      <w:r w:rsidR="008861D2" w:rsidRPr="00CD74CF">
        <w:rPr>
          <w:szCs w:val="24"/>
        </w:rPr>
        <w:t>;</w:t>
      </w:r>
    </w:p>
    <w:p w14:paraId="218A66A8" w14:textId="77777777" w:rsidR="008861D2" w:rsidRPr="00CD74CF" w:rsidRDefault="009F19BC" w:rsidP="008861D2">
      <w:pPr>
        <w:pStyle w:val="ConsPlusNormal"/>
        <w:ind w:firstLine="540"/>
        <w:jc w:val="both"/>
        <w:rPr>
          <w:szCs w:val="24"/>
        </w:rPr>
      </w:pPr>
      <w:r w:rsidRPr="00CD74CF">
        <w:rPr>
          <w:szCs w:val="24"/>
        </w:rPr>
        <w:t xml:space="preserve">- </w:t>
      </w:r>
      <w:r w:rsidR="008861D2" w:rsidRPr="00CD74CF">
        <w:rPr>
          <w:szCs w:val="24"/>
        </w:rPr>
        <w:t>участие в подготовке нештатных аварийно-спасательных формирований, создаваемых в организациях;</w:t>
      </w:r>
    </w:p>
    <w:p w14:paraId="55910A01" w14:textId="77777777" w:rsidR="008861D2" w:rsidRPr="00CD74CF" w:rsidRDefault="009F19BC" w:rsidP="008861D2">
      <w:pPr>
        <w:pStyle w:val="ConsPlusNormal"/>
        <w:ind w:firstLine="540"/>
        <w:jc w:val="both"/>
        <w:rPr>
          <w:szCs w:val="24"/>
        </w:rPr>
      </w:pPr>
      <w:r w:rsidRPr="00CD74CF">
        <w:rPr>
          <w:szCs w:val="24"/>
        </w:rPr>
        <w:t xml:space="preserve">- </w:t>
      </w:r>
      <w:r w:rsidR="008861D2" w:rsidRPr="00CD74CF">
        <w:rPr>
          <w:szCs w:val="24"/>
        </w:rPr>
        <w:t>организация и проведение мероприятий, направленных на сохранение и повышение устойчивости функционирования пожарно-спасательных подразделений.</w:t>
      </w:r>
    </w:p>
    <w:p w14:paraId="3839B370" w14:textId="4A51F860" w:rsidR="00E41CAB" w:rsidRPr="00CD74CF" w:rsidRDefault="00196B12" w:rsidP="003843D5">
      <w:pPr>
        <w:pStyle w:val="ConsPlusNormal"/>
        <w:tabs>
          <w:tab w:val="left" w:pos="567"/>
        </w:tabs>
        <w:ind w:firstLine="540"/>
        <w:jc w:val="both"/>
        <w:rPr>
          <w:szCs w:val="24"/>
        </w:rPr>
      </w:pPr>
      <w:r>
        <w:rPr>
          <w:szCs w:val="24"/>
        </w:rPr>
        <w:t>3</w:t>
      </w:r>
      <w:r w:rsidR="000B4EF2" w:rsidRPr="00CD74CF">
        <w:rPr>
          <w:szCs w:val="24"/>
        </w:rPr>
        <w:t>.</w:t>
      </w:r>
      <w:r w:rsidR="007A6859">
        <w:rPr>
          <w:szCs w:val="24"/>
        </w:rPr>
        <w:t>3</w:t>
      </w:r>
      <w:r w:rsidR="000B4EF2" w:rsidRPr="00CD74CF">
        <w:rPr>
          <w:szCs w:val="24"/>
        </w:rPr>
        <w:t xml:space="preserve">.6. </w:t>
      </w:r>
      <w:r w:rsidR="00881148" w:rsidRPr="00CD74CF">
        <w:rPr>
          <w:szCs w:val="24"/>
        </w:rPr>
        <w:t>Инженерная спасательная служба:</w:t>
      </w:r>
    </w:p>
    <w:p w14:paraId="18A598D2" w14:textId="77777777" w:rsidR="00881148" w:rsidRPr="00CD74CF" w:rsidRDefault="00881148" w:rsidP="00803CE4">
      <w:pPr>
        <w:pStyle w:val="22"/>
        <w:shd w:val="clear" w:color="auto" w:fill="auto"/>
        <w:tabs>
          <w:tab w:val="left" w:pos="567"/>
          <w:tab w:val="left" w:pos="913"/>
        </w:tabs>
        <w:spacing w:line="278" w:lineRule="exact"/>
        <w:ind w:firstLine="0"/>
      </w:pPr>
      <w:r w:rsidRPr="00CD74CF">
        <w:t xml:space="preserve">         </w:t>
      </w:r>
      <w:r w:rsidR="00E41CAB" w:rsidRPr="00CD74CF">
        <w:t>- обеспечение инженерной защиты мероприятий гражданской обороны согласно плану гражданской обороны</w:t>
      </w:r>
      <w:r w:rsidRPr="00CD74CF">
        <w:t xml:space="preserve"> </w:t>
      </w:r>
      <w:r w:rsidRPr="00CD74CF">
        <w:rPr>
          <w:szCs w:val="24"/>
        </w:rPr>
        <w:t>Сергиево-Посадско</w:t>
      </w:r>
      <w:r w:rsidRPr="00CD74CF">
        <w:t>го</w:t>
      </w:r>
      <w:r w:rsidR="00E41CAB" w:rsidRPr="00CD74CF">
        <w:t xml:space="preserve"> </w:t>
      </w:r>
      <w:r w:rsidRPr="00CD74CF">
        <w:t>городского округа</w:t>
      </w:r>
      <w:r w:rsidR="00E41CAB" w:rsidRPr="00CD74CF">
        <w:t>, при проведении АСДНР, планирование и организация инженерного обеспечения мероприятий гражданской обороны и защиты населения и территорий от чрезвычайных ситуаций мирного и военного времени</w:t>
      </w:r>
      <w:r w:rsidRPr="00CD74CF">
        <w:t>;</w:t>
      </w:r>
      <w:r w:rsidR="00E41CAB" w:rsidRPr="00CD74CF">
        <w:t xml:space="preserve"> </w:t>
      </w:r>
      <w:r w:rsidRPr="00CD74CF">
        <w:t xml:space="preserve">   </w:t>
      </w:r>
    </w:p>
    <w:p w14:paraId="23E46E8E" w14:textId="77777777" w:rsidR="00881148" w:rsidRPr="00CD74CF" w:rsidRDefault="00881148" w:rsidP="00803CE4">
      <w:pPr>
        <w:pStyle w:val="22"/>
        <w:shd w:val="clear" w:color="auto" w:fill="auto"/>
        <w:tabs>
          <w:tab w:val="left" w:pos="567"/>
          <w:tab w:val="left" w:pos="913"/>
        </w:tabs>
        <w:spacing w:line="278" w:lineRule="exact"/>
        <w:ind w:firstLine="0"/>
        <w:rPr>
          <w:szCs w:val="24"/>
        </w:rPr>
      </w:pPr>
      <w:r w:rsidRPr="00CD74CF">
        <w:rPr>
          <w:szCs w:val="24"/>
        </w:rPr>
        <w:t xml:space="preserve">          - </w:t>
      </w:r>
      <w:r w:rsidR="00E41CAB" w:rsidRPr="00CD74CF">
        <w:rPr>
          <w:szCs w:val="24"/>
        </w:rPr>
        <w:t xml:space="preserve">организация строительства, ремонта объектов гражданской обороны. </w:t>
      </w:r>
    </w:p>
    <w:p w14:paraId="0D721541" w14:textId="67EF850D" w:rsidR="00881148" w:rsidRPr="00CD74CF" w:rsidRDefault="00196B12" w:rsidP="00881148">
      <w:pPr>
        <w:pStyle w:val="ConsPlusNormal"/>
        <w:tabs>
          <w:tab w:val="left" w:pos="567"/>
        </w:tabs>
        <w:ind w:firstLine="540"/>
        <w:jc w:val="both"/>
        <w:rPr>
          <w:szCs w:val="24"/>
        </w:rPr>
      </w:pPr>
      <w:r>
        <w:rPr>
          <w:szCs w:val="24"/>
        </w:rPr>
        <w:t>3</w:t>
      </w:r>
      <w:r w:rsidR="000B4EF2" w:rsidRPr="00CD74CF">
        <w:rPr>
          <w:szCs w:val="24"/>
        </w:rPr>
        <w:t>.</w:t>
      </w:r>
      <w:r w:rsidR="007A6859">
        <w:rPr>
          <w:szCs w:val="24"/>
        </w:rPr>
        <w:t>3</w:t>
      </w:r>
      <w:r w:rsidR="000B4EF2" w:rsidRPr="00CD74CF">
        <w:rPr>
          <w:szCs w:val="24"/>
        </w:rPr>
        <w:t>.</w:t>
      </w:r>
      <w:r w:rsidR="00881148" w:rsidRPr="00CD74CF">
        <w:rPr>
          <w:szCs w:val="24"/>
        </w:rPr>
        <w:t>7</w:t>
      </w:r>
      <w:r w:rsidR="000B4EF2" w:rsidRPr="00CD74CF">
        <w:rPr>
          <w:szCs w:val="24"/>
        </w:rPr>
        <w:t xml:space="preserve">. </w:t>
      </w:r>
      <w:r w:rsidR="00881148" w:rsidRPr="00CD74CF">
        <w:rPr>
          <w:szCs w:val="24"/>
        </w:rPr>
        <w:t>Аварийно-восстановительная служба:</w:t>
      </w:r>
    </w:p>
    <w:p w14:paraId="6CA62604" w14:textId="77777777" w:rsidR="00AE6E8F" w:rsidRPr="00CD74CF" w:rsidRDefault="00AE6E8F" w:rsidP="00881148">
      <w:pPr>
        <w:pStyle w:val="ConsPlusNormal"/>
        <w:tabs>
          <w:tab w:val="left" w:pos="567"/>
        </w:tabs>
        <w:ind w:firstLine="540"/>
        <w:jc w:val="both"/>
        <w:rPr>
          <w:szCs w:val="24"/>
        </w:rPr>
      </w:pPr>
      <w:r w:rsidRPr="00CD74CF">
        <w:rPr>
          <w:szCs w:val="24"/>
        </w:rPr>
        <w:t>- взаимодействие со всеми дежурно-диспетчерскими службами экстренных оперативных служб и организаций (объектов) муниципального образования независимо от форм собственности по вопросам сбора, обработки</w:t>
      </w:r>
      <w:r w:rsidR="005D7C81" w:rsidRPr="00CD74CF">
        <w:rPr>
          <w:szCs w:val="24"/>
        </w:rPr>
        <w:t xml:space="preserve"> и обмена информацией о чрезвычайных ситуациях природного и техногенного характера и совместных действий при угрозе возникновения или возникновения чрезвычайных ситуаций;</w:t>
      </w:r>
    </w:p>
    <w:p w14:paraId="3D0D6BA1" w14:textId="77777777" w:rsidR="00AE6E8F" w:rsidRPr="00CD74CF" w:rsidRDefault="00AE6E8F" w:rsidP="00AE6E8F">
      <w:pPr>
        <w:pStyle w:val="ConsPlusNormal"/>
        <w:tabs>
          <w:tab w:val="left" w:pos="567"/>
        </w:tabs>
        <w:jc w:val="both"/>
        <w:rPr>
          <w:szCs w:val="24"/>
        </w:rPr>
      </w:pPr>
      <w:r w:rsidRPr="00CD74CF">
        <w:rPr>
          <w:szCs w:val="24"/>
        </w:rPr>
        <w:t xml:space="preserve">          - проведение АСДНР по ликвидации чрезвычайных ситуаций и </w:t>
      </w:r>
      <w:r w:rsidR="005D7C81" w:rsidRPr="00CD74CF">
        <w:rPr>
          <w:szCs w:val="24"/>
        </w:rPr>
        <w:t xml:space="preserve">восстановлению многоквартирных домов, объектов, сооружений, дорог, мостов, путепровод, гидротехнических </w:t>
      </w:r>
      <w:r w:rsidR="00803CE4" w:rsidRPr="00CD74CF">
        <w:rPr>
          <w:szCs w:val="24"/>
        </w:rPr>
        <w:t>сооружений, дамб</w:t>
      </w:r>
      <w:r w:rsidR="004A6657" w:rsidRPr="00CD74CF">
        <w:rPr>
          <w:szCs w:val="24"/>
        </w:rPr>
        <w:t xml:space="preserve"> и воздушных линий уличного освещения</w:t>
      </w:r>
      <w:r w:rsidRPr="00CD74CF">
        <w:rPr>
          <w:szCs w:val="24"/>
        </w:rPr>
        <w:t xml:space="preserve"> на территории городского округа, приведение их в нормативное состояние;</w:t>
      </w:r>
    </w:p>
    <w:p w14:paraId="46E6C2D9" w14:textId="77777777" w:rsidR="00AE6E8F" w:rsidRPr="00CD74CF" w:rsidRDefault="00AE6E8F" w:rsidP="00AE6E8F">
      <w:pPr>
        <w:pStyle w:val="ConsPlusNormal"/>
        <w:tabs>
          <w:tab w:val="left" w:pos="567"/>
        </w:tabs>
        <w:jc w:val="both"/>
        <w:rPr>
          <w:szCs w:val="24"/>
        </w:rPr>
      </w:pPr>
      <w:r w:rsidRPr="00CD74CF">
        <w:rPr>
          <w:szCs w:val="24"/>
        </w:rPr>
        <w:t xml:space="preserve">         - проведение технических осмотров многоквартирных домов, объектов и сооружений, воздушных линий уличного освещения, дорог, мостов, путепровод</w:t>
      </w:r>
      <w:r w:rsidR="005D7C81" w:rsidRPr="00CD74CF">
        <w:rPr>
          <w:szCs w:val="24"/>
        </w:rPr>
        <w:t xml:space="preserve">, гидротехнических сооружений и дамб; </w:t>
      </w:r>
    </w:p>
    <w:p w14:paraId="1DCDE3FD" w14:textId="51BF58CC" w:rsidR="003843D5" w:rsidRPr="00CD74CF" w:rsidRDefault="00196B12" w:rsidP="003843D5"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>3</w:t>
      </w:r>
      <w:r w:rsidR="00881148" w:rsidRPr="00CD74CF">
        <w:rPr>
          <w:szCs w:val="24"/>
        </w:rPr>
        <w:t>.</w:t>
      </w:r>
      <w:r w:rsidR="007A6859">
        <w:rPr>
          <w:szCs w:val="24"/>
        </w:rPr>
        <w:t>3</w:t>
      </w:r>
      <w:r w:rsidR="00881148" w:rsidRPr="00CD74CF">
        <w:rPr>
          <w:szCs w:val="24"/>
        </w:rPr>
        <w:t xml:space="preserve">.8. </w:t>
      </w:r>
      <w:r w:rsidR="000B4EF2" w:rsidRPr="00CD74CF">
        <w:rPr>
          <w:szCs w:val="24"/>
        </w:rPr>
        <w:t>М</w:t>
      </w:r>
      <w:r w:rsidR="003843D5" w:rsidRPr="00CD74CF">
        <w:rPr>
          <w:szCs w:val="24"/>
        </w:rPr>
        <w:t>едицинская спасательная служба</w:t>
      </w:r>
      <w:r w:rsidR="000B4EF2" w:rsidRPr="00CD74CF">
        <w:rPr>
          <w:szCs w:val="24"/>
        </w:rPr>
        <w:t>:</w:t>
      </w:r>
    </w:p>
    <w:p w14:paraId="7EB01CA0" w14:textId="77777777" w:rsidR="00A66C3A" w:rsidRPr="00CD74CF" w:rsidRDefault="00A66C3A" w:rsidP="00A66C3A">
      <w:pPr>
        <w:pStyle w:val="ConsPlusNormal"/>
        <w:ind w:firstLine="540"/>
        <w:jc w:val="both"/>
        <w:rPr>
          <w:szCs w:val="24"/>
        </w:rPr>
      </w:pPr>
      <w:r w:rsidRPr="00CD74CF">
        <w:rPr>
          <w:szCs w:val="24"/>
        </w:rPr>
        <w:t>- планирование и проведение мероприятий по медицинскому обеспечению населения городского округа, в том числе в местах размещения эвакуируемого и рассредоточиваемого населения;</w:t>
      </w:r>
    </w:p>
    <w:p w14:paraId="45471D69" w14:textId="77777777" w:rsidR="00A66C3A" w:rsidRPr="00A26B61" w:rsidRDefault="00A66C3A" w:rsidP="00A66C3A">
      <w:pPr>
        <w:pStyle w:val="ConsPlusNormal"/>
        <w:ind w:firstLine="540"/>
        <w:jc w:val="both"/>
        <w:rPr>
          <w:szCs w:val="24"/>
        </w:rPr>
      </w:pPr>
      <w:r w:rsidRPr="00CD74CF">
        <w:rPr>
          <w:szCs w:val="24"/>
        </w:rPr>
        <w:t xml:space="preserve">- организация и проведение санитарно-гигиенических и противоэпидемических </w:t>
      </w:r>
      <w:r w:rsidRPr="00CD74CF">
        <w:rPr>
          <w:szCs w:val="24"/>
        </w:rPr>
        <w:lastRenderedPageBreak/>
        <w:t xml:space="preserve">мероприятий, направленных на предупреждение возникновения и распространения инфекционных заболеваний и поддержание санитарно-эпидемиологического благополучия </w:t>
      </w:r>
      <w:r w:rsidRPr="00A26B61">
        <w:rPr>
          <w:szCs w:val="24"/>
        </w:rPr>
        <w:t>населения;</w:t>
      </w:r>
    </w:p>
    <w:p w14:paraId="54402594" w14:textId="48BAFD6F" w:rsidR="00A66C3A" w:rsidRPr="00A26B61" w:rsidRDefault="00A66C3A" w:rsidP="00A66C3A">
      <w:pPr>
        <w:pStyle w:val="ConsPlusNormal"/>
        <w:ind w:firstLine="540"/>
        <w:jc w:val="both"/>
        <w:rPr>
          <w:szCs w:val="24"/>
        </w:rPr>
      </w:pPr>
      <w:r w:rsidRPr="00A26B61">
        <w:rPr>
          <w:szCs w:val="24"/>
        </w:rPr>
        <w:t xml:space="preserve">- своевременное оказание медицинской помощи пострадавшим в результате ведения военных конфликтов и при чрезвычайных ситуациях природного и техногенного характера, а также в ходе проведения </w:t>
      </w:r>
      <w:r w:rsidR="00035F90" w:rsidRPr="00A26B61">
        <w:t>АСДНР</w:t>
      </w:r>
      <w:r w:rsidRPr="00A26B61">
        <w:rPr>
          <w:szCs w:val="24"/>
        </w:rPr>
        <w:t xml:space="preserve">, осуществление их эвакуации в </w:t>
      </w:r>
      <w:r w:rsidR="00273C6B" w:rsidRPr="00A26B61">
        <w:rPr>
          <w:szCs w:val="24"/>
        </w:rPr>
        <w:t>медицинские организации</w:t>
      </w:r>
      <w:r w:rsidRPr="00A26B61">
        <w:rPr>
          <w:szCs w:val="24"/>
        </w:rPr>
        <w:t xml:space="preserve"> и организация </w:t>
      </w:r>
      <w:r w:rsidR="0088318A" w:rsidRPr="00A26B61">
        <w:rPr>
          <w:szCs w:val="24"/>
        </w:rPr>
        <w:t>медицинской помощи</w:t>
      </w:r>
      <w:r w:rsidRPr="00A26B61">
        <w:rPr>
          <w:szCs w:val="24"/>
        </w:rPr>
        <w:t>;</w:t>
      </w:r>
    </w:p>
    <w:p w14:paraId="3BEE6FD7" w14:textId="77777777" w:rsidR="00A66C3A" w:rsidRPr="00A26B61" w:rsidRDefault="00A66C3A" w:rsidP="00A66C3A">
      <w:pPr>
        <w:pStyle w:val="ConsPlusNormal"/>
        <w:ind w:firstLine="540"/>
        <w:jc w:val="both"/>
        <w:rPr>
          <w:szCs w:val="24"/>
        </w:rPr>
      </w:pPr>
      <w:r w:rsidRPr="00A26B61">
        <w:rPr>
          <w:szCs w:val="24"/>
        </w:rPr>
        <w:t>- обеспечение разворачиваемых объектов гражданской обороны (сборные и приемные эвакуационные пункты, пункты временного размещения населения, защитные сооружения гражданской обороны) врачами и средним медицинским персоналом, медицинским, санитарно-хозяйственным и специальным имуществом;</w:t>
      </w:r>
    </w:p>
    <w:p w14:paraId="4545531D" w14:textId="5A627642" w:rsidR="00A66C3A" w:rsidRPr="00A26B61" w:rsidRDefault="00A66C3A" w:rsidP="00A66C3A">
      <w:pPr>
        <w:pStyle w:val="ConsPlusNormal"/>
        <w:ind w:firstLine="540"/>
        <w:jc w:val="both"/>
        <w:rPr>
          <w:szCs w:val="24"/>
        </w:rPr>
      </w:pPr>
      <w:r w:rsidRPr="00A26B61">
        <w:rPr>
          <w:szCs w:val="24"/>
        </w:rPr>
        <w:t xml:space="preserve">- организация и проведение мероприятий, направленных на сохранение и повышение устойчивости функционирования </w:t>
      </w:r>
      <w:r w:rsidR="00D616AC" w:rsidRPr="00A26B61">
        <w:rPr>
          <w:szCs w:val="24"/>
        </w:rPr>
        <w:t>медицинских организаций</w:t>
      </w:r>
      <w:r w:rsidRPr="00A26B61">
        <w:rPr>
          <w:szCs w:val="24"/>
        </w:rPr>
        <w:t>;</w:t>
      </w:r>
    </w:p>
    <w:p w14:paraId="0F92485E" w14:textId="77777777" w:rsidR="00A66C3A" w:rsidRPr="00A26B61" w:rsidRDefault="00A66C3A" w:rsidP="00A66C3A">
      <w:pPr>
        <w:pStyle w:val="ConsPlusNormal"/>
        <w:ind w:firstLine="540"/>
        <w:jc w:val="both"/>
        <w:rPr>
          <w:szCs w:val="24"/>
        </w:rPr>
      </w:pPr>
      <w:r w:rsidRPr="00A26B61">
        <w:rPr>
          <w:szCs w:val="24"/>
        </w:rPr>
        <w:t>- участие в подготовке нештатных формирований гражданской обороны медицинских спасательных служб, создаваемых в организациях.</w:t>
      </w:r>
    </w:p>
    <w:p w14:paraId="79EF06E7" w14:textId="06F0743F" w:rsidR="003843D5" w:rsidRPr="00A26B61" w:rsidRDefault="00196B12" w:rsidP="003843D5"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>3</w:t>
      </w:r>
      <w:r w:rsidR="00A60131" w:rsidRPr="00A26B61">
        <w:rPr>
          <w:szCs w:val="24"/>
        </w:rPr>
        <w:t>.</w:t>
      </w:r>
      <w:r w:rsidR="007A6859" w:rsidRPr="00A26B61">
        <w:rPr>
          <w:szCs w:val="24"/>
        </w:rPr>
        <w:t>3</w:t>
      </w:r>
      <w:r w:rsidR="00A60131" w:rsidRPr="00A26B61">
        <w:rPr>
          <w:szCs w:val="24"/>
        </w:rPr>
        <w:t>.</w:t>
      </w:r>
      <w:r w:rsidR="00881148" w:rsidRPr="00A26B61">
        <w:rPr>
          <w:szCs w:val="24"/>
        </w:rPr>
        <w:t>9</w:t>
      </w:r>
      <w:r w:rsidR="00A60131" w:rsidRPr="00A26B61">
        <w:rPr>
          <w:szCs w:val="24"/>
        </w:rPr>
        <w:t>.</w:t>
      </w:r>
      <w:r w:rsidR="003843D5" w:rsidRPr="00A26B61">
        <w:rPr>
          <w:szCs w:val="24"/>
        </w:rPr>
        <w:t xml:space="preserve"> убежищ и укрытий</w:t>
      </w:r>
      <w:r w:rsidR="00A60131" w:rsidRPr="00A26B61">
        <w:rPr>
          <w:szCs w:val="24"/>
        </w:rPr>
        <w:t>:</w:t>
      </w:r>
    </w:p>
    <w:p w14:paraId="61E8B411" w14:textId="77777777" w:rsidR="00881148" w:rsidRPr="00CD74CF" w:rsidRDefault="00AA3B92" w:rsidP="00AA3B92">
      <w:pPr>
        <w:pStyle w:val="ConsPlusNormal"/>
        <w:ind w:firstLine="540"/>
        <w:jc w:val="both"/>
      </w:pPr>
      <w:r w:rsidRPr="00A26B61">
        <w:rPr>
          <w:szCs w:val="24"/>
        </w:rPr>
        <w:t xml:space="preserve">- организация учета </w:t>
      </w:r>
      <w:r w:rsidR="00881148" w:rsidRPr="00A26B61">
        <w:t>защитных сооружений гражданской обороны (убежища, противорадиационные укрытия, укрытия, заглубленные помещений и другие сооружения</w:t>
      </w:r>
      <w:r w:rsidR="00881148" w:rsidRPr="00CD74CF">
        <w:t xml:space="preserve"> подземного пространства) организаций, независимо от формы собственности и ведомственной принадлежности;</w:t>
      </w:r>
    </w:p>
    <w:p w14:paraId="3750DC99" w14:textId="77777777" w:rsidR="00AA3B92" w:rsidRPr="00CD74CF" w:rsidRDefault="00AA3B92" w:rsidP="00AA3B92">
      <w:pPr>
        <w:pStyle w:val="ConsPlusNormal"/>
        <w:ind w:firstLine="540"/>
        <w:jc w:val="both"/>
        <w:rPr>
          <w:szCs w:val="24"/>
        </w:rPr>
      </w:pPr>
      <w:r w:rsidRPr="00CD74CF">
        <w:rPr>
          <w:szCs w:val="24"/>
        </w:rPr>
        <w:t xml:space="preserve">обеспечение постоянной готовности </w:t>
      </w:r>
      <w:r w:rsidR="007B6D45" w:rsidRPr="00CD74CF">
        <w:t>защитных сооружений гражданской обороны</w:t>
      </w:r>
      <w:r w:rsidRPr="00CD74CF">
        <w:rPr>
          <w:szCs w:val="24"/>
        </w:rPr>
        <w:t>, расположенных на территории городского округа, к использованию по предназначению;</w:t>
      </w:r>
    </w:p>
    <w:p w14:paraId="342BAD0E" w14:textId="77777777" w:rsidR="00AA3B92" w:rsidRPr="00CD74CF" w:rsidRDefault="00AA3B92" w:rsidP="00AA3B92">
      <w:pPr>
        <w:pStyle w:val="ConsPlusNormal"/>
        <w:ind w:firstLine="540"/>
        <w:jc w:val="both"/>
        <w:rPr>
          <w:szCs w:val="24"/>
        </w:rPr>
      </w:pPr>
      <w:r w:rsidRPr="00CD74CF">
        <w:rPr>
          <w:szCs w:val="24"/>
        </w:rPr>
        <w:t>- приведение защитных сооружений гражданской обороны в готовность к приему укрываемых, организация жизнеобеспечения укрываемых в течение нормативной длительности их пребывания в защитных сооружениях;</w:t>
      </w:r>
    </w:p>
    <w:p w14:paraId="0A9AB2E7" w14:textId="77777777" w:rsidR="00AA3B92" w:rsidRPr="00CD74CF" w:rsidRDefault="00AA3B92" w:rsidP="00AA3B92">
      <w:pPr>
        <w:pStyle w:val="ConsPlusNormal"/>
        <w:ind w:firstLine="540"/>
        <w:jc w:val="both"/>
        <w:rPr>
          <w:szCs w:val="24"/>
        </w:rPr>
      </w:pPr>
      <w:r w:rsidRPr="00CD74CF">
        <w:rPr>
          <w:szCs w:val="24"/>
        </w:rPr>
        <w:t>- планирование и проведение работ по приспособлению под укрытия заглубленных помещений и других сооружений подземного пространства, расположенных на территории городского округа, строительству простейших укрытий и быстровозводимых защитных сооружений;</w:t>
      </w:r>
    </w:p>
    <w:p w14:paraId="6BCDFFF6" w14:textId="77777777" w:rsidR="00881148" w:rsidRPr="00CD74CF" w:rsidRDefault="007B6D45" w:rsidP="00F921FA">
      <w:pPr>
        <w:pStyle w:val="22"/>
        <w:shd w:val="clear" w:color="auto" w:fill="auto"/>
        <w:tabs>
          <w:tab w:val="left" w:pos="567"/>
          <w:tab w:val="left" w:pos="913"/>
        </w:tabs>
        <w:spacing w:line="278" w:lineRule="exact"/>
        <w:ind w:firstLine="0"/>
      </w:pPr>
      <w:r w:rsidRPr="00CD74CF">
        <w:t xml:space="preserve">         - п</w:t>
      </w:r>
      <w:r w:rsidR="00881148" w:rsidRPr="00CD74CF">
        <w:t>риписка населения к укрытиям, разработка и корректировка расчетов укрытия населения;</w:t>
      </w:r>
    </w:p>
    <w:p w14:paraId="58E17B79" w14:textId="4048E552" w:rsidR="00F921FA" w:rsidRPr="00CD74CF" w:rsidRDefault="00196B12" w:rsidP="00737D4F">
      <w:pPr>
        <w:pStyle w:val="ConsPlusNormal"/>
        <w:tabs>
          <w:tab w:val="left" w:pos="567"/>
        </w:tabs>
        <w:ind w:firstLine="540"/>
        <w:jc w:val="both"/>
        <w:rPr>
          <w:szCs w:val="24"/>
        </w:rPr>
      </w:pPr>
      <w:r>
        <w:rPr>
          <w:szCs w:val="24"/>
        </w:rPr>
        <w:t>3</w:t>
      </w:r>
      <w:r w:rsidR="00F921FA" w:rsidRPr="00CD74CF">
        <w:rPr>
          <w:szCs w:val="24"/>
        </w:rPr>
        <w:t>.</w:t>
      </w:r>
      <w:r w:rsidR="007A6859">
        <w:rPr>
          <w:szCs w:val="24"/>
        </w:rPr>
        <w:t>3</w:t>
      </w:r>
      <w:r w:rsidR="00F921FA" w:rsidRPr="00CD74CF">
        <w:rPr>
          <w:szCs w:val="24"/>
        </w:rPr>
        <w:t>.10. А</w:t>
      </w:r>
      <w:r w:rsidR="003843D5" w:rsidRPr="00CD74CF">
        <w:rPr>
          <w:szCs w:val="24"/>
        </w:rPr>
        <w:t>втотранспортная</w:t>
      </w:r>
      <w:r w:rsidR="00F921FA" w:rsidRPr="00CD74CF">
        <w:rPr>
          <w:szCs w:val="24"/>
        </w:rPr>
        <w:t>:</w:t>
      </w:r>
    </w:p>
    <w:p w14:paraId="5D4ABB94" w14:textId="77777777" w:rsidR="0002104B" w:rsidRPr="00CD74CF" w:rsidRDefault="0002104B" w:rsidP="0002104B">
      <w:pPr>
        <w:pStyle w:val="ConsPlusNormal"/>
        <w:ind w:firstLine="540"/>
        <w:jc w:val="both"/>
        <w:rPr>
          <w:szCs w:val="24"/>
        </w:rPr>
      </w:pPr>
      <w:r w:rsidRPr="00CD74CF">
        <w:rPr>
          <w:szCs w:val="24"/>
        </w:rPr>
        <w:t>- организация транспортного обеспечения населения городского округа в условиях военного времени и чрезвычайных ситуаций природного и техногенного характера, в том числе в безопасных районах, предназначенных для размещения эвакуируемого и рассредоточиваемого населения;</w:t>
      </w:r>
    </w:p>
    <w:p w14:paraId="170B08D1" w14:textId="77777777" w:rsidR="0002104B" w:rsidRPr="00CD74CF" w:rsidRDefault="0002104B" w:rsidP="0002104B">
      <w:pPr>
        <w:pStyle w:val="ConsPlusNormal"/>
        <w:ind w:firstLine="540"/>
        <w:jc w:val="both"/>
        <w:rPr>
          <w:szCs w:val="24"/>
        </w:rPr>
      </w:pPr>
      <w:r w:rsidRPr="00CD74CF">
        <w:rPr>
          <w:szCs w:val="24"/>
        </w:rPr>
        <w:t>- организация транспортного обеспечения эвакуационных мероприятий с учетом максимального использования всех видов транспортных средств, включая личный транспорт эвакуируемого населения;</w:t>
      </w:r>
    </w:p>
    <w:p w14:paraId="1D5DEA8F" w14:textId="77777777" w:rsidR="0002104B" w:rsidRPr="00CD74CF" w:rsidRDefault="0002104B" w:rsidP="0002104B">
      <w:pPr>
        <w:pStyle w:val="ConsPlusNormal"/>
        <w:ind w:firstLine="540"/>
        <w:jc w:val="both"/>
        <w:rPr>
          <w:szCs w:val="24"/>
        </w:rPr>
      </w:pPr>
      <w:r w:rsidRPr="00CD74CF">
        <w:rPr>
          <w:szCs w:val="24"/>
        </w:rPr>
        <w:t>- разработка маршрутов эвакуации населения, проведение их разведки.</w:t>
      </w:r>
    </w:p>
    <w:p w14:paraId="36FC1F01" w14:textId="77777777" w:rsidR="0002104B" w:rsidRPr="00CD74CF" w:rsidRDefault="0002104B" w:rsidP="0002104B">
      <w:pPr>
        <w:pStyle w:val="ConsPlusNormal"/>
        <w:ind w:firstLine="540"/>
        <w:jc w:val="both"/>
        <w:rPr>
          <w:szCs w:val="24"/>
        </w:rPr>
      </w:pPr>
      <w:r w:rsidRPr="00CD74CF">
        <w:rPr>
          <w:szCs w:val="24"/>
        </w:rPr>
        <w:t xml:space="preserve">- обеспечение устойчивости работы транспортных средств, участвующих в выполнении эвакоперевозок и иных мероприятий по гражданской обороне и защите населения; </w:t>
      </w:r>
    </w:p>
    <w:p w14:paraId="013E45E7" w14:textId="77777777" w:rsidR="0002104B" w:rsidRPr="00CD74CF" w:rsidRDefault="0002104B" w:rsidP="0002104B">
      <w:pPr>
        <w:pStyle w:val="ConsPlusNormal"/>
        <w:ind w:firstLine="540"/>
        <w:jc w:val="both"/>
        <w:rPr>
          <w:szCs w:val="24"/>
        </w:rPr>
      </w:pPr>
      <w:r w:rsidRPr="00CD74CF">
        <w:rPr>
          <w:szCs w:val="24"/>
        </w:rPr>
        <w:t>- создание станций обеззараживания транспорта на базе автотранспортных предприятий городского округа и организация их работы.</w:t>
      </w:r>
    </w:p>
    <w:p w14:paraId="4D0C6EE8" w14:textId="513053E8" w:rsidR="003843D5" w:rsidRPr="00CD74CF" w:rsidRDefault="00196B12" w:rsidP="00035F90">
      <w:pPr>
        <w:pStyle w:val="ConsPlusNormal"/>
        <w:tabs>
          <w:tab w:val="left" w:pos="567"/>
        </w:tabs>
        <w:ind w:firstLine="540"/>
        <w:jc w:val="both"/>
        <w:rPr>
          <w:szCs w:val="24"/>
        </w:rPr>
      </w:pPr>
      <w:r>
        <w:rPr>
          <w:szCs w:val="24"/>
        </w:rPr>
        <w:t>3</w:t>
      </w:r>
      <w:r w:rsidR="00035F90" w:rsidRPr="00CD74CF">
        <w:rPr>
          <w:szCs w:val="24"/>
        </w:rPr>
        <w:t>.</w:t>
      </w:r>
      <w:r w:rsidR="007A6859">
        <w:rPr>
          <w:szCs w:val="24"/>
        </w:rPr>
        <w:t>3</w:t>
      </w:r>
      <w:r w:rsidR="00035F90" w:rsidRPr="00CD74CF">
        <w:rPr>
          <w:szCs w:val="24"/>
        </w:rPr>
        <w:t>.11. А</w:t>
      </w:r>
      <w:r w:rsidR="003843D5" w:rsidRPr="00CD74CF">
        <w:rPr>
          <w:szCs w:val="24"/>
        </w:rPr>
        <w:t>втодорожная</w:t>
      </w:r>
      <w:r w:rsidR="00035F90" w:rsidRPr="00CD74CF">
        <w:rPr>
          <w:szCs w:val="24"/>
        </w:rPr>
        <w:t>:</w:t>
      </w:r>
    </w:p>
    <w:p w14:paraId="710798C4" w14:textId="1D49CD83" w:rsidR="00035F90" w:rsidRPr="00CD74CF" w:rsidRDefault="00035F90" w:rsidP="00035F90">
      <w:pPr>
        <w:pStyle w:val="22"/>
        <w:shd w:val="clear" w:color="auto" w:fill="auto"/>
        <w:tabs>
          <w:tab w:val="left" w:pos="567"/>
          <w:tab w:val="left" w:pos="903"/>
        </w:tabs>
        <w:spacing w:line="278" w:lineRule="exact"/>
        <w:ind w:firstLine="0"/>
      </w:pPr>
      <w:r w:rsidRPr="00CD74CF">
        <w:t xml:space="preserve">         - </w:t>
      </w:r>
      <w:r w:rsidR="00737D4F" w:rsidRPr="00CD74CF">
        <w:t xml:space="preserve">автодорожное обеспечение мероприятий гражданской обороны согласно плану гражданской обороны </w:t>
      </w:r>
      <w:r w:rsidRPr="00CD74CF">
        <w:rPr>
          <w:szCs w:val="24"/>
        </w:rPr>
        <w:t>Сергиево-Посадско</w:t>
      </w:r>
      <w:r w:rsidRPr="00CD74CF">
        <w:t>го городского округа</w:t>
      </w:r>
      <w:r w:rsidR="00737D4F" w:rsidRPr="00CD74CF">
        <w:t xml:space="preserve">, при проведении </w:t>
      </w:r>
      <w:r w:rsidR="00432973" w:rsidRPr="00CD74CF">
        <w:t>АСДНР, подвоза</w:t>
      </w:r>
      <w:r w:rsidR="00737D4F" w:rsidRPr="00CD74CF">
        <w:t xml:space="preserve"> (вывоза) рабочих смен, подвоза материальных ценностей, подвоза сил и средств для проведения АСДНР в очагах поражения и зонах катастрофического затопления</w:t>
      </w:r>
      <w:r w:rsidRPr="00CD74CF">
        <w:t>;</w:t>
      </w:r>
    </w:p>
    <w:p w14:paraId="4B7C7E61" w14:textId="77777777" w:rsidR="00425346" w:rsidRPr="00CD74CF" w:rsidRDefault="00035F90" w:rsidP="00035F90">
      <w:pPr>
        <w:pStyle w:val="22"/>
        <w:shd w:val="clear" w:color="auto" w:fill="auto"/>
        <w:tabs>
          <w:tab w:val="left" w:pos="567"/>
          <w:tab w:val="left" w:pos="903"/>
        </w:tabs>
        <w:spacing w:line="278" w:lineRule="exact"/>
        <w:ind w:firstLine="0"/>
      </w:pPr>
      <w:r w:rsidRPr="00CD74CF">
        <w:t xml:space="preserve">         - </w:t>
      </w:r>
      <w:r w:rsidR="00737D4F" w:rsidRPr="00CD74CF">
        <w:t xml:space="preserve">организация и осуществление дорожно-мостового обеспечения мероприятий гражданской обороны </w:t>
      </w:r>
      <w:r w:rsidR="00425346" w:rsidRPr="00CD74CF">
        <w:rPr>
          <w:szCs w:val="24"/>
        </w:rPr>
        <w:t>по ликвидации возможных разрушений и повреждений дорожной инфраструктуры, расчистке завалов и обеспечению беспрепятственного проезда;</w:t>
      </w:r>
    </w:p>
    <w:p w14:paraId="02092DBA" w14:textId="77777777" w:rsidR="001A4240" w:rsidRPr="00CD74CF" w:rsidRDefault="00425346" w:rsidP="001A4240">
      <w:pPr>
        <w:pStyle w:val="ConsPlusNormal"/>
        <w:jc w:val="both"/>
        <w:rPr>
          <w:szCs w:val="24"/>
        </w:rPr>
      </w:pPr>
      <w:r w:rsidRPr="00CD74CF">
        <w:rPr>
          <w:szCs w:val="24"/>
        </w:rPr>
        <w:lastRenderedPageBreak/>
        <w:t xml:space="preserve">         - </w:t>
      </w:r>
      <w:r w:rsidR="0002104B" w:rsidRPr="00CD74CF">
        <w:rPr>
          <w:szCs w:val="24"/>
        </w:rPr>
        <w:t>проведени</w:t>
      </w:r>
      <w:r w:rsidRPr="00CD74CF">
        <w:rPr>
          <w:szCs w:val="24"/>
        </w:rPr>
        <w:t>е</w:t>
      </w:r>
      <w:r w:rsidR="0002104B" w:rsidRPr="00CD74CF">
        <w:rPr>
          <w:szCs w:val="24"/>
        </w:rPr>
        <w:t xml:space="preserve"> </w:t>
      </w:r>
      <w:r w:rsidRPr="00CD74CF">
        <w:rPr>
          <w:szCs w:val="24"/>
        </w:rPr>
        <w:t>АСДНР</w:t>
      </w:r>
      <w:r w:rsidR="0002104B" w:rsidRPr="00CD74CF">
        <w:rPr>
          <w:szCs w:val="24"/>
        </w:rPr>
        <w:t xml:space="preserve"> по ликвидации чрезвычайных ситуаций</w:t>
      </w:r>
      <w:r w:rsidR="001A4240" w:rsidRPr="00CD74CF">
        <w:rPr>
          <w:szCs w:val="24"/>
        </w:rPr>
        <w:t xml:space="preserve"> и восстановлению дорог, мостов и инженерных сооружений на территории городского округа, приведение их в нормативное состояние;</w:t>
      </w:r>
    </w:p>
    <w:p w14:paraId="352BEDEC" w14:textId="77777777" w:rsidR="0002104B" w:rsidRPr="00CD74CF" w:rsidRDefault="001A4240" w:rsidP="001A4240">
      <w:pPr>
        <w:pStyle w:val="ConsPlusNormal"/>
        <w:tabs>
          <w:tab w:val="left" w:pos="567"/>
        </w:tabs>
        <w:jc w:val="both"/>
        <w:rPr>
          <w:szCs w:val="24"/>
        </w:rPr>
      </w:pPr>
      <w:r w:rsidRPr="00CD74CF">
        <w:rPr>
          <w:szCs w:val="24"/>
        </w:rPr>
        <w:t xml:space="preserve"> </w:t>
      </w:r>
      <w:r w:rsidR="0002104B" w:rsidRPr="00CD74CF">
        <w:rPr>
          <w:szCs w:val="24"/>
        </w:rPr>
        <w:t xml:space="preserve">        - создание необходимых условий для размещения в безопасных районах личного автотранспорта эвакуируемого и рассредоточиваемого населения;</w:t>
      </w:r>
    </w:p>
    <w:p w14:paraId="715336CC" w14:textId="64499C1B" w:rsidR="003843D5" w:rsidRPr="00CD74CF" w:rsidRDefault="00196B12" w:rsidP="003843D5"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>3</w:t>
      </w:r>
      <w:r w:rsidR="00F1362C" w:rsidRPr="00CD74CF">
        <w:rPr>
          <w:szCs w:val="24"/>
        </w:rPr>
        <w:t>.</w:t>
      </w:r>
      <w:r w:rsidR="007A6859">
        <w:rPr>
          <w:szCs w:val="24"/>
        </w:rPr>
        <w:t>3</w:t>
      </w:r>
      <w:r w:rsidR="00F1362C" w:rsidRPr="00CD74CF">
        <w:rPr>
          <w:szCs w:val="24"/>
        </w:rPr>
        <w:t>.12. К</w:t>
      </w:r>
      <w:r w:rsidR="003843D5" w:rsidRPr="00CD74CF">
        <w:rPr>
          <w:szCs w:val="24"/>
        </w:rPr>
        <w:t>оммунально-техническая</w:t>
      </w:r>
      <w:r w:rsidR="00F1362C" w:rsidRPr="00CD74CF">
        <w:rPr>
          <w:szCs w:val="24"/>
        </w:rPr>
        <w:t>:</w:t>
      </w:r>
    </w:p>
    <w:p w14:paraId="206A2C91" w14:textId="77777777" w:rsidR="00F1362C" w:rsidRPr="00CD74CF" w:rsidRDefault="00943BFD" w:rsidP="00F1362C">
      <w:pPr>
        <w:pStyle w:val="ConsPlusNormal"/>
        <w:ind w:firstLine="540"/>
        <w:jc w:val="both"/>
        <w:rPr>
          <w:szCs w:val="24"/>
        </w:rPr>
      </w:pPr>
      <w:r w:rsidRPr="00CD74CF">
        <w:rPr>
          <w:szCs w:val="24"/>
        </w:rPr>
        <w:t>-</w:t>
      </w:r>
      <w:r w:rsidR="00F1362C" w:rsidRPr="00CD74CF">
        <w:rPr>
          <w:szCs w:val="24"/>
        </w:rPr>
        <w:t xml:space="preserve"> организация работы в целях надлежащего обеспечения населения городского округа коммунальными услугами (электро-, тепло-, газо- и водоснабжение, обращение с твердыми коммунальными отходами), в том числе в местах размещения эвакуируемого и рассредоточиваемого населения;</w:t>
      </w:r>
    </w:p>
    <w:p w14:paraId="243C8547" w14:textId="77777777" w:rsidR="00F1362C" w:rsidRPr="00CD74CF" w:rsidRDefault="00943BFD" w:rsidP="00F1362C">
      <w:pPr>
        <w:pStyle w:val="ConsPlusNormal"/>
        <w:ind w:firstLine="540"/>
        <w:jc w:val="both"/>
        <w:rPr>
          <w:szCs w:val="24"/>
        </w:rPr>
      </w:pPr>
      <w:r w:rsidRPr="00CD74CF">
        <w:rPr>
          <w:szCs w:val="24"/>
        </w:rPr>
        <w:t>-</w:t>
      </w:r>
      <w:r w:rsidR="00F1362C" w:rsidRPr="00CD74CF">
        <w:rPr>
          <w:szCs w:val="24"/>
        </w:rPr>
        <w:t xml:space="preserve"> проведение инвентаризации сохранившегося и оценки состояния поврежденного жилого фонда городского округа, определение возможности его использования для размещения людей, оставшихся без жилья;</w:t>
      </w:r>
    </w:p>
    <w:p w14:paraId="40D1BD06" w14:textId="77777777" w:rsidR="00F1362C" w:rsidRPr="00CD74CF" w:rsidRDefault="00943BFD" w:rsidP="00F1362C">
      <w:pPr>
        <w:pStyle w:val="ConsPlusNormal"/>
        <w:ind w:firstLine="540"/>
        <w:jc w:val="both"/>
        <w:rPr>
          <w:szCs w:val="24"/>
        </w:rPr>
      </w:pPr>
      <w:r w:rsidRPr="00CD74CF">
        <w:rPr>
          <w:szCs w:val="24"/>
        </w:rPr>
        <w:t>-</w:t>
      </w:r>
      <w:r w:rsidR="00F1362C" w:rsidRPr="00CD74CF">
        <w:rPr>
          <w:szCs w:val="24"/>
        </w:rPr>
        <w:t xml:space="preserve"> организация управления многоквартирными домами и обеспечение необходимых условий для проживания населения, в том числе эвакуируемого и рассредоточиваемого в безопасных районах городского округа;</w:t>
      </w:r>
    </w:p>
    <w:p w14:paraId="494D6CEA" w14:textId="77777777" w:rsidR="00F1362C" w:rsidRPr="00CD74CF" w:rsidRDefault="00943BFD" w:rsidP="00F1362C">
      <w:pPr>
        <w:pStyle w:val="ConsPlusNormal"/>
        <w:ind w:firstLine="540"/>
        <w:jc w:val="both"/>
        <w:rPr>
          <w:szCs w:val="24"/>
        </w:rPr>
      </w:pPr>
      <w:r w:rsidRPr="00CD74CF">
        <w:rPr>
          <w:szCs w:val="24"/>
        </w:rPr>
        <w:t>-</w:t>
      </w:r>
      <w:r w:rsidR="00F1362C" w:rsidRPr="00CD74CF">
        <w:rPr>
          <w:szCs w:val="24"/>
        </w:rPr>
        <w:t xml:space="preserve"> организация создания запасов оборудования, инвентаря и материальных ресурсов для ремонта поврежденных систем газо-, электро-, тепло- и водоснабжения, а также мобильных средств для очистки, опреснения и транспортировки воды;</w:t>
      </w:r>
    </w:p>
    <w:p w14:paraId="3A582FC4" w14:textId="77777777" w:rsidR="00F1362C" w:rsidRPr="00CD74CF" w:rsidRDefault="00943BFD" w:rsidP="00F1362C">
      <w:pPr>
        <w:pStyle w:val="ConsPlusNormal"/>
        <w:ind w:firstLine="540"/>
        <w:jc w:val="both"/>
        <w:rPr>
          <w:szCs w:val="24"/>
        </w:rPr>
      </w:pPr>
      <w:r w:rsidRPr="00CD74CF">
        <w:rPr>
          <w:szCs w:val="24"/>
        </w:rPr>
        <w:t>-</w:t>
      </w:r>
      <w:r w:rsidR="00F1362C" w:rsidRPr="00CD74CF">
        <w:rPr>
          <w:szCs w:val="24"/>
        </w:rPr>
        <w:t xml:space="preserve"> выработка предложений по повышению устойчивости функционирования объектов жизнеобеспечения населения и организация контроля за их проведением;</w:t>
      </w:r>
    </w:p>
    <w:p w14:paraId="642D351D" w14:textId="77777777" w:rsidR="00F1362C" w:rsidRPr="00CD74CF" w:rsidRDefault="00943BFD" w:rsidP="00F1362C">
      <w:pPr>
        <w:pStyle w:val="ConsPlusNormal"/>
        <w:ind w:firstLine="540"/>
        <w:jc w:val="both"/>
        <w:rPr>
          <w:szCs w:val="24"/>
        </w:rPr>
      </w:pPr>
      <w:r w:rsidRPr="00CD74CF">
        <w:rPr>
          <w:szCs w:val="24"/>
        </w:rPr>
        <w:t>-</w:t>
      </w:r>
      <w:r w:rsidR="00F1362C" w:rsidRPr="00CD74CF">
        <w:rPr>
          <w:szCs w:val="24"/>
        </w:rPr>
        <w:t xml:space="preserve"> создание пунктов санитарной обработки людей, специальной обработки одежды и обуви на базе предприятий коммунально-бытового назначения городского округа и организация работы;</w:t>
      </w:r>
    </w:p>
    <w:p w14:paraId="355B7B3E" w14:textId="77777777" w:rsidR="00F1362C" w:rsidRPr="00CD74CF" w:rsidRDefault="00943BFD" w:rsidP="00F1362C">
      <w:pPr>
        <w:pStyle w:val="ConsPlusNormal"/>
        <w:ind w:firstLine="540"/>
        <w:jc w:val="both"/>
        <w:rPr>
          <w:szCs w:val="24"/>
        </w:rPr>
      </w:pPr>
      <w:r w:rsidRPr="00CD74CF">
        <w:rPr>
          <w:szCs w:val="24"/>
        </w:rPr>
        <w:t>-</w:t>
      </w:r>
      <w:r w:rsidR="00F1362C" w:rsidRPr="00CD74CF">
        <w:rPr>
          <w:szCs w:val="24"/>
        </w:rPr>
        <w:t xml:space="preserve"> организация и проведение мероприятий по специальной обработке территорий городского округа, обеззараживанию зданий и сооружений.</w:t>
      </w:r>
    </w:p>
    <w:p w14:paraId="1193CDF9" w14:textId="70886D92" w:rsidR="003843D5" w:rsidRPr="00CD74CF" w:rsidRDefault="00196B12" w:rsidP="003843D5"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>3</w:t>
      </w:r>
      <w:r w:rsidR="00635299" w:rsidRPr="00CD74CF">
        <w:rPr>
          <w:szCs w:val="24"/>
        </w:rPr>
        <w:t>.</w:t>
      </w:r>
      <w:r w:rsidR="007A6859">
        <w:rPr>
          <w:szCs w:val="24"/>
        </w:rPr>
        <w:t>3</w:t>
      </w:r>
      <w:r w:rsidR="00635299" w:rsidRPr="00CD74CF">
        <w:rPr>
          <w:szCs w:val="24"/>
        </w:rPr>
        <w:t>.13. Т</w:t>
      </w:r>
      <w:r w:rsidR="003843D5" w:rsidRPr="00CD74CF">
        <w:rPr>
          <w:szCs w:val="24"/>
        </w:rPr>
        <w:t>орговли, питания и бытовых услуг</w:t>
      </w:r>
      <w:r w:rsidR="00635299" w:rsidRPr="00CD74CF">
        <w:rPr>
          <w:szCs w:val="24"/>
        </w:rPr>
        <w:t>:</w:t>
      </w:r>
    </w:p>
    <w:p w14:paraId="6E5171C4" w14:textId="77777777" w:rsidR="00635299" w:rsidRPr="00A26B61" w:rsidRDefault="00635299" w:rsidP="00635299">
      <w:pPr>
        <w:pStyle w:val="ConsPlusNormal"/>
        <w:ind w:firstLine="540"/>
        <w:jc w:val="both"/>
        <w:rPr>
          <w:szCs w:val="24"/>
        </w:rPr>
      </w:pPr>
      <w:r w:rsidRPr="00CD74CF">
        <w:rPr>
          <w:szCs w:val="24"/>
        </w:rPr>
        <w:t xml:space="preserve">- планирование и организация на территории городского округа, в том числе в местах размещения эвакуируемого и рассредоточиваемого населения торговли продовольственными </w:t>
      </w:r>
      <w:r w:rsidRPr="00A26B61">
        <w:rPr>
          <w:szCs w:val="24"/>
        </w:rPr>
        <w:t>и непродовольственными товарами, в том организация нормированного снабжения, предоставления населению первоочередных бытовых услуг;</w:t>
      </w:r>
    </w:p>
    <w:p w14:paraId="458661C4" w14:textId="60BBCF5E" w:rsidR="00635299" w:rsidRPr="00A26B61" w:rsidRDefault="00635299" w:rsidP="00635299">
      <w:pPr>
        <w:pStyle w:val="ConsPlusNormal"/>
        <w:ind w:firstLine="540"/>
        <w:jc w:val="both"/>
        <w:rPr>
          <w:szCs w:val="24"/>
        </w:rPr>
      </w:pPr>
      <w:r w:rsidRPr="00A26B61">
        <w:rPr>
          <w:szCs w:val="24"/>
        </w:rPr>
        <w:t xml:space="preserve">- планирование, организация и обеспечение населения, пострадавшего в результате ведения военных конфликтов, при чрезвычайных ситуациях природного и техногенного характера, продовольствием и вещевым имуществом первой необходимости на сборных и приемных эвакуационных пунктах, пунктах временного </w:t>
      </w:r>
      <w:r w:rsidR="00D7716D" w:rsidRPr="00A26B61">
        <w:rPr>
          <w:szCs w:val="24"/>
        </w:rPr>
        <w:t>размещения</w:t>
      </w:r>
      <w:r w:rsidR="00C217CB" w:rsidRPr="00A26B61">
        <w:rPr>
          <w:szCs w:val="24"/>
        </w:rPr>
        <w:t>,</w:t>
      </w:r>
      <w:r w:rsidR="00D7716D" w:rsidRPr="00A26B61">
        <w:rPr>
          <w:szCs w:val="24"/>
        </w:rPr>
        <w:t xml:space="preserve"> </w:t>
      </w:r>
      <w:r w:rsidR="00C217CB" w:rsidRPr="00A26B61">
        <w:rPr>
          <w:szCs w:val="24"/>
        </w:rPr>
        <w:t xml:space="preserve">а также </w:t>
      </w:r>
      <w:r w:rsidR="00D7716D" w:rsidRPr="00A26B61">
        <w:rPr>
          <w:szCs w:val="24"/>
        </w:rPr>
        <w:t>населения</w:t>
      </w:r>
      <w:r w:rsidRPr="00A26B61">
        <w:rPr>
          <w:szCs w:val="24"/>
        </w:rPr>
        <w:t>, укрываемого в защитных сооружениях гражданской обороны, содержащихся на балансе городского округа;</w:t>
      </w:r>
    </w:p>
    <w:p w14:paraId="4F6175E4" w14:textId="77777777" w:rsidR="00635299" w:rsidRPr="00A26B61" w:rsidRDefault="00635299" w:rsidP="00635299">
      <w:pPr>
        <w:pStyle w:val="ConsPlusNormal"/>
        <w:ind w:firstLine="540"/>
        <w:jc w:val="both"/>
        <w:rPr>
          <w:szCs w:val="24"/>
        </w:rPr>
      </w:pPr>
      <w:r w:rsidRPr="00A26B61">
        <w:rPr>
          <w:szCs w:val="24"/>
        </w:rPr>
        <w:t xml:space="preserve">- планирование, организация и обеспечение питанием личного состава сил гражданской обороны городского округа и </w:t>
      </w:r>
      <w:r w:rsidR="00F70E7B" w:rsidRPr="00A26B61">
        <w:t>Сергиево-Посадского окружного звена</w:t>
      </w:r>
      <w:r w:rsidRPr="00A26B61">
        <w:rPr>
          <w:szCs w:val="24"/>
        </w:rPr>
        <w:t xml:space="preserve"> МОСЧС, участвующих в проведении </w:t>
      </w:r>
      <w:r w:rsidR="00F70E7B" w:rsidRPr="00A26B61">
        <w:rPr>
          <w:szCs w:val="24"/>
        </w:rPr>
        <w:t>АСДНР</w:t>
      </w:r>
      <w:r w:rsidRPr="00A26B61">
        <w:rPr>
          <w:szCs w:val="24"/>
        </w:rPr>
        <w:t>, а также личного состава в пунктах управления и населения;</w:t>
      </w:r>
    </w:p>
    <w:p w14:paraId="68F495ED" w14:textId="77777777" w:rsidR="00635299" w:rsidRPr="00A26B61" w:rsidRDefault="00635299" w:rsidP="00635299">
      <w:pPr>
        <w:pStyle w:val="ConsPlusNormal"/>
        <w:ind w:firstLine="540"/>
        <w:jc w:val="both"/>
        <w:rPr>
          <w:szCs w:val="24"/>
        </w:rPr>
      </w:pPr>
      <w:r w:rsidRPr="00A26B61">
        <w:rPr>
          <w:szCs w:val="24"/>
        </w:rPr>
        <w:t>- создание и оснащение подвижных пунктов продовольственного и вещевого снабжения для выполнения возложенных на службу задач;</w:t>
      </w:r>
    </w:p>
    <w:p w14:paraId="0A2886BC" w14:textId="77777777" w:rsidR="00635299" w:rsidRPr="00CD74CF" w:rsidRDefault="00635299" w:rsidP="00635299">
      <w:pPr>
        <w:pStyle w:val="ConsPlusNormal"/>
        <w:ind w:firstLine="540"/>
        <w:jc w:val="both"/>
        <w:rPr>
          <w:szCs w:val="24"/>
        </w:rPr>
      </w:pPr>
      <w:r w:rsidRPr="00A26B61">
        <w:rPr>
          <w:szCs w:val="24"/>
        </w:rPr>
        <w:t>- создание запасов продовольствия, воды, вещевого и другого имущества первой необходимости для выполнения мероприятий по гражданской обороне, организация и</w:t>
      </w:r>
      <w:r w:rsidRPr="00CD74CF">
        <w:rPr>
          <w:szCs w:val="24"/>
        </w:rPr>
        <w:t xml:space="preserve"> обеспечение их защиты.</w:t>
      </w:r>
    </w:p>
    <w:p w14:paraId="4FC58169" w14:textId="0A797161" w:rsidR="003843D5" w:rsidRPr="00CD74CF" w:rsidRDefault="00196B12" w:rsidP="003843D5"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>3</w:t>
      </w:r>
      <w:r w:rsidR="00635299" w:rsidRPr="00CD74CF">
        <w:rPr>
          <w:szCs w:val="24"/>
        </w:rPr>
        <w:t>.</w:t>
      </w:r>
      <w:r w:rsidR="007A6859">
        <w:rPr>
          <w:szCs w:val="24"/>
        </w:rPr>
        <w:t>3</w:t>
      </w:r>
      <w:r w:rsidR="00635299" w:rsidRPr="00CD74CF">
        <w:rPr>
          <w:szCs w:val="24"/>
        </w:rPr>
        <w:t>.14. Э</w:t>
      </w:r>
      <w:r w:rsidR="003843D5" w:rsidRPr="00CD74CF">
        <w:rPr>
          <w:szCs w:val="24"/>
        </w:rPr>
        <w:t>нергергообеспечения и светомаскировки</w:t>
      </w:r>
      <w:r w:rsidR="00635299" w:rsidRPr="00CD74CF">
        <w:rPr>
          <w:szCs w:val="24"/>
        </w:rPr>
        <w:t>:</w:t>
      </w:r>
    </w:p>
    <w:p w14:paraId="67026BF0" w14:textId="77777777" w:rsidR="00635299" w:rsidRPr="00CD74CF" w:rsidRDefault="00635299" w:rsidP="00635299">
      <w:pPr>
        <w:pStyle w:val="ConsPlusNormal"/>
        <w:ind w:firstLine="540"/>
        <w:jc w:val="both"/>
        <w:rPr>
          <w:szCs w:val="24"/>
        </w:rPr>
      </w:pPr>
      <w:r w:rsidRPr="00CD74CF">
        <w:rPr>
          <w:szCs w:val="24"/>
        </w:rPr>
        <w:t xml:space="preserve">- организация обеспечения формирований гражданской обороны, участвующих в проведении мероприятий по гражданской обороне, в том числе эвакуационных мероприятий, а также </w:t>
      </w:r>
      <w:r w:rsidR="00F70E7B" w:rsidRPr="00CD74CF">
        <w:rPr>
          <w:szCs w:val="24"/>
        </w:rPr>
        <w:t xml:space="preserve">АСДНР </w:t>
      </w:r>
      <w:r w:rsidRPr="00CD74CF">
        <w:rPr>
          <w:szCs w:val="24"/>
        </w:rPr>
        <w:t>электроэнергией;</w:t>
      </w:r>
    </w:p>
    <w:p w14:paraId="62F3CB60" w14:textId="77777777" w:rsidR="00635299" w:rsidRPr="00CD74CF" w:rsidRDefault="00635299" w:rsidP="00635299">
      <w:pPr>
        <w:pStyle w:val="ConsPlusNormal"/>
        <w:ind w:firstLine="540"/>
        <w:jc w:val="both"/>
        <w:rPr>
          <w:szCs w:val="24"/>
        </w:rPr>
      </w:pPr>
      <w:r w:rsidRPr="00CD74CF">
        <w:rPr>
          <w:szCs w:val="24"/>
        </w:rPr>
        <w:t>- определение перечня объектов и территорий городского округа, подлежащих световой и другим видам маскировки;</w:t>
      </w:r>
    </w:p>
    <w:p w14:paraId="3DCDFF03" w14:textId="77777777" w:rsidR="00635299" w:rsidRPr="00CD74CF" w:rsidRDefault="00635299" w:rsidP="00635299">
      <w:pPr>
        <w:pStyle w:val="ConsPlusNormal"/>
        <w:ind w:firstLine="540"/>
        <w:jc w:val="both"/>
        <w:rPr>
          <w:szCs w:val="24"/>
        </w:rPr>
      </w:pPr>
      <w:r w:rsidRPr="00CD74CF">
        <w:rPr>
          <w:szCs w:val="24"/>
        </w:rPr>
        <w:t xml:space="preserve">- организация планирования и проведения мероприятий по комплексной и световой </w:t>
      </w:r>
      <w:r w:rsidRPr="00CD74CF">
        <w:rPr>
          <w:szCs w:val="24"/>
        </w:rPr>
        <w:lastRenderedPageBreak/>
        <w:t>маскировке территорий городского округа, объектов экономики и жизнеобеспечения населения.</w:t>
      </w:r>
    </w:p>
    <w:p w14:paraId="22BCE777" w14:textId="2E48F3D6" w:rsidR="003843D5" w:rsidRPr="00CD74CF" w:rsidRDefault="00196B12" w:rsidP="003843D5">
      <w:pPr>
        <w:pStyle w:val="ConsPlusNormal"/>
        <w:tabs>
          <w:tab w:val="left" w:pos="567"/>
        </w:tabs>
        <w:ind w:firstLine="540"/>
        <w:jc w:val="both"/>
        <w:rPr>
          <w:szCs w:val="24"/>
        </w:rPr>
      </w:pPr>
      <w:r>
        <w:rPr>
          <w:szCs w:val="24"/>
        </w:rPr>
        <w:t>3</w:t>
      </w:r>
      <w:r w:rsidR="003C0F9B" w:rsidRPr="00CD74CF">
        <w:rPr>
          <w:szCs w:val="24"/>
        </w:rPr>
        <w:t>.</w:t>
      </w:r>
      <w:r w:rsidR="007A6859">
        <w:rPr>
          <w:szCs w:val="24"/>
        </w:rPr>
        <w:t>3</w:t>
      </w:r>
      <w:r w:rsidR="003C0F9B" w:rsidRPr="00CD74CF">
        <w:rPr>
          <w:szCs w:val="24"/>
        </w:rPr>
        <w:t>.15. З</w:t>
      </w:r>
      <w:r w:rsidR="003843D5" w:rsidRPr="00CD74CF">
        <w:rPr>
          <w:szCs w:val="24"/>
        </w:rPr>
        <w:t>ащиты сельскохозяйственных животных и растений</w:t>
      </w:r>
      <w:r w:rsidR="00F70E7B" w:rsidRPr="00CD74CF">
        <w:rPr>
          <w:szCs w:val="24"/>
        </w:rPr>
        <w:t>:</w:t>
      </w:r>
    </w:p>
    <w:p w14:paraId="44087DBF" w14:textId="77777777" w:rsidR="00F70E7B" w:rsidRPr="00CD74CF" w:rsidRDefault="00F70E7B" w:rsidP="00F70E7B">
      <w:pPr>
        <w:pStyle w:val="22"/>
        <w:shd w:val="clear" w:color="auto" w:fill="auto"/>
        <w:tabs>
          <w:tab w:val="left" w:pos="567"/>
          <w:tab w:val="left" w:pos="903"/>
        </w:tabs>
        <w:spacing w:line="278" w:lineRule="exact"/>
        <w:ind w:firstLine="0"/>
      </w:pPr>
      <w:r w:rsidRPr="00CD74CF">
        <w:t xml:space="preserve">         - обеспечение защиты животных и растений мероприятий гражданской обороны согласно плану гражданской обороны Сергиево-Посадского городского округа;</w:t>
      </w:r>
    </w:p>
    <w:p w14:paraId="14CCE719" w14:textId="77777777" w:rsidR="002124CF" w:rsidRPr="00CD74CF" w:rsidRDefault="00F70E7B" w:rsidP="00F70E7B">
      <w:pPr>
        <w:pStyle w:val="22"/>
        <w:shd w:val="clear" w:color="auto" w:fill="auto"/>
        <w:tabs>
          <w:tab w:val="left" w:pos="567"/>
          <w:tab w:val="left" w:pos="903"/>
        </w:tabs>
        <w:spacing w:line="278" w:lineRule="exact"/>
        <w:ind w:firstLine="0"/>
      </w:pPr>
      <w:r w:rsidRPr="00CD74CF">
        <w:t xml:space="preserve">         - проведение мероприятий по защите растений и кормов, сельскохозяйственных животных</w:t>
      </w:r>
      <w:r w:rsidR="002124CF" w:rsidRPr="00CD74CF">
        <w:t>;</w:t>
      </w:r>
    </w:p>
    <w:p w14:paraId="13CA7457" w14:textId="77777777" w:rsidR="00F70E7B" w:rsidRPr="00CD74CF" w:rsidRDefault="002124CF" w:rsidP="002124CF">
      <w:pPr>
        <w:pStyle w:val="22"/>
        <w:shd w:val="clear" w:color="auto" w:fill="auto"/>
        <w:tabs>
          <w:tab w:val="left" w:pos="567"/>
          <w:tab w:val="left" w:pos="903"/>
        </w:tabs>
        <w:spacing w:line="278" w:lineRule="exact"/>
        <w:ind w:firstLine="0"/>
      </w:pPr>
      <w:r w:rsidRPr="00CD74CF">
        <w:t xml:space="preserve">         - </w:t>
      </w:r>
      <w:r w:rsidR="00F70E7B" w:rsidRPr="00CD74CF">
        <w:t>осуществление ветеринарной разведки, ветеринарной обработки, лечение пораженных животных и обеззараживание продукции животноводства.</w:t>
      </w:r>
    </w:p>
    <w:p w14:paraId="58DDE14E" w14:textId="242419E4" w:rsidR="003843D5" w:rsidRPr="00CD74CF" w:rsidRDefault="00196B12" w:rsidP="0053794A">
      <w:pPr>
        <w:pStyle w:val="ConsPlusNormal"/>
        <w:tabs>
          <w:tab w:val="left" w:pos="567"/>
        </w:tabs>
        <w:ind w:firstLine="540"/>
        <w:jc w:val="both"/>
        <w:rPr>
          <w:szCs w:val="24"/>
        </w:rPr>
      </w:pPr>
      <w:r>
        <w:rPr>
          <w:szCs w:val="24"/>
        </w:rPr>
        <w:t>3</w:t>
      </w:r>
      <w:r w:rsidR="0053794A" w:rsidRPr="00CD74CF">
        <w:rPr>
          <w:szCs w:val="24"/>
        </w:rPr>
        <w:t>.</w:t>
      </w:r>
      <w:r w:rsidR="007A6859">
        <w:rPr>
          <w:szCs w:val="24"/>
        </w:rPr>
        <w:t>3</w:t>
      </w:r>
      <w:r w:rsidR="0053794A" w:rsidRPr="00CD74CF">
        <w:rPr>
          <w:szCs w:val="24"/>
        </w:rPr>
        <w:t>.16. О</w:t>
      </w:r>
      <w:r w:rsidR="003843D5" w:rsidRPr="00CD74CF">
        <w:rPr>
          <w:szCs w:val="24"/>
        </w:rPr>
        <w:t>храны общественного порядка</w:t>
      </w:r>
      <w:r w:rsidR="0053794A" w:rsidRPr="00CD74CF">
        <w:rPr>
          <w:szCs w:val="24"/>
        </w:rPr>
        <w:t>:</w:t>
      </w:r>
    </w:p>
    <w:p w14:paraId="531953E9" w14:textId="77777777" w:rsidR="00F70E7B" w:rsidRPr="00CD74CF" w:rsidRDefault="0053794A" w:rsidP="00F70E7B">
      <w:pPr>
        <w:pStyle w:val="ConsPlusNormal"/>
        <w:ind w:firstLine="540"/>
        <w:jc w:val="both"/>
        <w:rPr>
          <w:szCs w:val="24"/>
        </w:rPr>
      </w:pPr>
      <w:r w:rsidRPr="00CD74CF">
        <w:rPr>
          <w:szCs w:val="24"/>
        </w:rPr>
        <w:t xml:space="preserve">- </w:t>
      </w:r>
      <w:r w:rsidR="00F70E7B" w:rsidRPr="00CD74CF">
        <w:rPr>
          <w:szCs w:val="24"/>
        </w:rPr>
        <w:t xml:space="preserve"> организация и обеспечение работы комендантской службы на территории городского округа при ведении военных конфликтов;</w:t>
      </w:r>
    </w:p>
    <w:p w14:paraId="0DB5050A" w14:textId="77777777" w:rsidR="00F70E7B" w:rsidRPr="00CD74CF" w:rsidRDefault="0053794A" w:rsidP="00F70E7B">
      <w:pPr>
        <w:pStyle w:val="ConsPlusNormal"/>
        <w:ind w:firstLine="540"/>
        <w:jc w:val="both"/>
        <w:rPr>
          <w:szCs w:val="24"/>
        </w:rPr>
      </w:pPr>
      <w:r w:rsidRPr="00CD74CF">
        <w:rPr>
          <w:szCs w:val="24"/>
        </w:rPr>
        <w:t>-</w:t>
      </w:r>
      <w:r w:rsidR="00F70E7B" w:rsidRPr="00CD74CF">
        <w:rPr>
          <w:szCs w:val="24"/>
        </w:rPr>
        <w:t xml:space="preserve"> планирование и организация проведения мероприятий по восстановлению и охране общественного порядка, обеспечению безопасности дорожного движения в населенных пунктах городского округа, на маршрутах эвакуации и в местах размещения эвакуируемого и рассредоточиваемого населения, а также в очагах поражения и зонах чрезвычайных ситуаций;</w:t>
      </w:r>
    </w:p>
    <w:p w14:paraId="748EF99E" w14:textId="77777777" w:rsidR="00F70E7B" w:rsidRPr="00CD74CF" w:rsidRDefault="0053794A" w:rsidP="00F70E7B">
      <w:pPr>
        <w:pStyle w:val="ConsPlusNormal"/>
        <w:ind w:firstLine="540"/>
        <w:jc w:val="both"/>
        <w:rPr>
          <w:szCs w:val="24"/>
        </w:rPr>
      </w:pPr>
      <w:r w:rsidRPr="00CD74CF">
        <w:rPr>
          <w:szCs w:val="24"/>
        </w:rPr>
        <w:t>-</w:t>
      </w:r>
      <w:r w:rsidR="00F70E7B" w:rsidRPr="00CD74CF">
        <w:rPr>
          <w:szCs w:val="24"/>
        </w:rPr>
        <w:t xml:space="preserve"> организация охраны источников водоснабжения и объектов экономики, продолжающих работу в военное время, а также имущества граждан, оставшегося без присмотра;</w:t>
      </w:r>
    </w:p>
    <w:p w14:paraId="2C0B09F3" w14:textId="77777777" w:rsidR="00F70E7B" w:rsidRPr="00CD74CF" w:rsidRDefault="0053794A" w:rsidP="00F70E7B">
      <w:pPr>
        <w:pStyle w:val="ConsPlusNormal"/>
        <w:ind w:firstLine="540"/>
        <w:jc w:val="both"/>
        <w:rPr>
          <w:szCs w:val="24"/>
        </w:rPr>
      </w:pPr>
      <w:r w:rsidRPr="00CD74CF">
        <w:rPr>
          <w:szCs w:val="24"/>
        </w:rPr>
        <w:t>-</w:t>
      </w:r>
      <w:r w:rsidR="00F70E7B" w:rsidRPr="00CD74CF">
        <w:rPr>
          <w:szCs w:val="24"/>
        </w:rPr>
        <w:t xml:space="preserve"> обеспечение контроля за соблюдением режима допуска в зоны возможных опасностей (зоны радиоактивного заражения, химического и бактериологического (биологического) заражения) и выполнением правил поведения в них;</w:t>
      </w:r>
    </w:p>
    <w:p w14:paraId="3E898A51" w14:textId="77777777" w:rsidR="00F70E7B" w:rsidRPr="00CD74CF" w:rsidRDefault="0053794A" w:rsidP="00F70E7B">
      <w:pPr>
        <w:pStyle w:val="ConsPlusNormal"/>
        <w:ind w:firstLine="540"/>
        <w:jc w:val="both"/>
        <w:rPr>
          <w:szCs w:val="24"/>
        </w:rPr>
      </w:pPr>
      <w:r w:rsidRPr="00CD74CF">
        <w:rPr>
          <w:szCs w:val="24"/>
        </w:rPr>
        <w:t>-</w:t>
      </w:r>
      <w:r w:rsidR="00F70E7B" w:rsidRPr="00CD74CF">
        <w:rPr>
          <w:szCs w:val="24"/>
        </w:rPr>
        <w:t xml:space="preserve"> организация регистрации эвакуируемого и рассредоточиваемого населения и ведение адресно-справочной работы (создание банка данных о нахождении и других данных о гражданах).</w:t>
      </w:r>
    </w:p>
    <w:p w14:paraId="3D8C1380" w14:textId="1FFC30B2" w:rsidR="00D20C61" w:rsidRPr="00CD74CF" w:rsidRDefault="00196B12" w:rsidP="00946D89">
      <w:pPr>
        <w:pStyle w:val="ConsPlusNormal"/>
        <w:tabs>
          <w:tab w:val="left" w:pos="567"/>
        </w:tabs>
        <w:ind w:firstLine="540"/>
        <w:jc w:val="both"/>
        <w:rPr>
          <w:szCs w:val="24"/>
        </w:rPr>
      </w:pPr>
      <w:r>
        <w:rPr>
          <w:szCs w:val="24"/>
        </w:rPr>
        <w:t>3</w:t>
      </w:r>
      <w:r w:rsidR="00D20C61" w:rsidRPr="00CD74CF">
        <w:rPr>
          <w:szCs w:val="24"/>
        </w:rPr>
        <w:t>.</w:t>
      </w:r>
      <w:r w:rsidR="007A6859">
        <w:rPr>
          <w:szCs w:val="24"/>
        </w:rPr>
        <w:t>3</w:t>
      </w:r>
      <w:r w:rsidR="00D20C61" w:rsidRPr="00CD74CF">
        <w:rPr>
          <w:szCs w:val="24"/>
        </w:rPr>
        <w:t>.17. Спасательная служба по срочному захоронению трупов в военное время:</w:t>
      </w:r>
    </w:p>
    <w:p w14:paraId="41D4F9AE" w14:textId="77777777" w:rsidR="000D0324" w:rsidRPr="00CD74CF" w:rsidRDefault="00D20C61" w:rsidP="000D0324">
      <w:pPr>
        <w:pStyle w:val="ConsPlusNormal"/>
        <w:ind w:firstLine="540"/>
        <w:jc w:val="both"/>
        <w:rPr>
          <w:szCs w:val="24"/>
        </w:rPr>
      </w:pPr>
      <w:r w:rsidRPr="00CD74CF">
        <w:rPr>
          <w:szCs w:val="24"/>
        </w:rPr>
        <w:t>-</w:t>
      </w:r>
      <w:r w:rsidR="000D0324" w:rsidRPr="00CD74CF">
        <w:rPr>
          <w:szCs w:val="24"/>
        </w:rPr>
        <w:t xml:space="preserve"> планирование и проведение комплекса мероприятий по срочному захоронению трупов людей и животных, погибших в ходе военных конфликтов;</w:t>
      </w:r>
    </w:p>
    <w:p w14:paraId="227B5C6F" w14:textId="77777777" w:rsidR="000D0324" w:rsidRPr="00CD74CF" w:rsidRDefault="00D20C61" w:rsidP="000D0324">
      <w:pPr>
        <w:pStyle w:val="ConsPlusNormal"/>
        <w:ind w:firstLine="540"/>
        <w:jc w:val="both"/>
        <w:rPr>
          <w:szCs w:val="24"/>
        </w:rPr>
      </w:pPr>
      <w:r w:rsidRPr="00CD74CF">
        <w:rPr>
          <w:szCs w:val="24"/>
        </w:rPr>
        <w:t>-</w:t>
      </w:r>
      <w:r w:rsidR="000D0324" w:rsidRPr="00CD74CF">
        <w:rPr>
          <w:szCs w:val="24"/>
        </w:rPr>
        <w:t xml:space="preserve"> заблаговременное определение и оборудование мест для срочного захоронения трупов людей и животных на территории городского округа;</w:t>
      </w:r>
    </w:p>
    <w:p w14:paraId="7195C817" w14:textId="77777777" w:rsidR="000D0324" w:rsidRPr="00CD74CF" w:rsidRDefault="00D20C61" w:rsidP="000D0324">
      <w:pPr>
        <w:pStyle w:val="ConsPlusNormal"/>
        <w:ind w:firstLine="540"/>
        <w:jc w:val="both"/>
        <w:rPr>
          <w:szCs w:val="24"/>
        </w:rPr>
      </w:pPr>
      <w:r w:rsidRPr="00CD74CF">
        <w:rPr>
          <w:szCs w:val="24"/>
        </w:rPr>
        <w:t>-</w:t>
      </w:r>
      <w:r w:rsidR="000D0324" w:rsidRPr="00CD74CF">
        <w:rPr>
          <w:szCs w:val="24"/>
        </w:rPr>
        <w:t xml:space="preserve"> организация и проведение необходимых мероприятий по идентификации (опознанию) погибших в целях оформления медицинского и государственного свидетельств о смерти;</w:t>
      </w:r>
    </w:p>
    <w:p w14:paraId="1A2A1C49" w14:textId="77777777" w:rsidR="000D0324" w:rsidRPr="00CD74CF" w:rsidRDefault="00D20C61" w:rsidP="00394BFF">
      <w:pPr>
        <w:pStyle w:val="ConsPlusNormal"/>
        <w:ind w:firstLine="540"/>
        <w:jc w:val="both"/>
        <w:rPr>
          <w:szCs w:val="24"/>
        </w:rPr>
      </w:pPr>
      <w:r w:rsidRPr="00CD74CF">
        <w:rPr>
          <w:szCs w:val="24"/>
        </w:rPr>
        <w:t>-</w:t>
      </w:r>
      <w:r w:rsidR="000D0324" w:rsidRPr="00CD74CF">
        <w:rPr>
          <w:szCs w:val="24"/>
        </w:rPr>
        <w:t xml:space="preserve"> организация и обеспечение проведения санитарно-эпидемиологического надзора и экологического контроля за состоянием мест погребения.</w:t>
      </w:r>
    </w:p>
    <w:p w14:paraId="5C8BCECC" w14:textId="77777777" w:rsidR="000D0324" w:rsidRPr="00CD74CF" w:rsidRDefault="000D0324" w:rsidP="00394BFF">
      <w:pPr>
        <w:pStyle w:val="ConsPlusNormal"/>
        <w:jc w:val="both"/>
        <w:rPr>
          <w:szCs w:val="24"/>
        </w:rPr>
      </w:pPr>
    </w:p>
    <w:p w14:paraId="7A893D60" w14:textId="77777777" w:rsidR="000D0324" w:rsidRPr="00CD74CF" w:rsidRDefault="000D0324" w:rsidP="00394BFF">
      <w:pPr>
        <w:pStyle w:val="ConsPlusNormal"/>
        <w:ind w:firstLine="540"/>
        <w:jc w:val="both"/>
        <w:rPr>
          <w:szCs w:val="24"/>
        </w:rPr>
      </w:pPr>
    </w:p>
    <w:p w14:paraId="7E0480D6" w14:textId="22BCD16A" w:rsidR="00394BFF" w:rsidRPr="00CD74CF" w:rsidRDefault="000505FA" w:rsidP="00394BFF">
      <w:pPr>
        <w:pStyle w:val="ConsPlusTitle"/>
        <w:jc w:val="center"/>
        <w:outlineLvl w:val="1"/>
        <w:rPr>
          <w:szCs w:val="24"/>
        </w:rPr>
      </w:pPr>
      <w:r w:rsidRPr="00CD74CF">
        <w:rPr>
          <w:szCs w:val="24"/>
        </w:rPr>
        <w:t>I</w:t>
      </w:r>
      <w:r w:rsidR="00394BFF" w:rsidRPr="00CD74CF">
        <w:rPr>
          <w:szCs w:val="24"/>
        </w:rPr>
        <w:t>V. Материально-техническое и финансовое обеспечение</w:t>
      </w:r>
    </w:p>
    <w:p w14:paraId="0DCF806A" w14:textId="77777777" w:rsidR="00394BFF" w:rsidRPr="00CD74CF" w:rsidRDefault="00394BFF" w:rsidP="00394BFF">
      <w:pPr>
        <w:pStyle w:val="ConsPlusTitle"/>
        <w:jc w:val="center"/>
        <w:rPr>
          <w:szCs w:val="24"/>
        </w:rPr>
      </w:pPr>
      <w:r w:rsidRPr="00CD74CF">
        <w:rPr>
          <w:szCs w:val="24"/>
        </w:rPr>
        <w:t>спасательных служб городского округа</w:t>
      </w:r>
    </w:p>
    <w:p w14:paraId="6C7E20EC" w14:textId="77777777" w:rsidR="00394BFF" w:rsidRPr="00CD74CF" w:rsidRDefault="00394BFF" w:rsidP="00394BFF">
      <w:pPr>
        <w:pStyle w:val="ConsPlusNormal"/>
        <w:jc w:val="both"/>
        <w:rPr>
          <w:szCs w:val="24"/>
        </w:rPr>
      </w:pPr>
    </w:p>
    <w:p w14:paraId="5460AFF0" w14:textId="4E624DAB" w:rsidR="00E40DE5" w:rsidRPr="00A26B61" w:rsidRDefault="000505FA" w:rsidP="00DC4B80">
      <w:pPr>
        <w:pStyle w:val="ConsPlusNormal"/>
        <w:shd w:val="clear" w:color="auto" w:fill="FFFFFF" w:themeFill="background1"/>
        <w:ind w:firstLine="540"/>
        <w:jc w:val="both"/>
      </w:pPr>
      <w:r>
        <w:rPr>
          <w:szCs w:val="24"/>
        </w:rPr>
        <w:t>4</w:t>
      </w:r>
      <w:r w:rsidR="00394BFF" w:rsidRPr="00CD74CF">
        <w:rPr>
          <w:szCs w:val="24"/>
        </w:rPr>
        <w:t xml:space="preserve">.1. </w:t>
      </w:r>
      <w:r w:rsidR="00394BFF" w:rsidRPr="00E9051D">
        <w:rPr>
          <w:szCs w:val="24"/>
        </w:rPr>
        <w:t xml:space="preserve">Материально-техническое оснащение нештатных формирований гражданской </w:t>
      </w:r>
      <w:r w:rsidR="00394BFF" w:rsidRPr="00A26B61">
        <w:rPr>
          <w:szCs w:val="24"/>
        </w:rPr>
        <w:t xml:space="preserve">обороны и нештатных аварийно-спасательных формирований, входящих в состав спасательных служб городского округа осуществляется в соответствии с </w:t>
      </w:r>
      <w:r w:rsidR="00D7716D" w:rsidRPr="00A26B61">
        <w:rPr>
          <w:szCs w:val="24"/>
        </w:rPr>
        <w:t xml:space="preserve">Типовым порядком создания </w:t>
      </w:r>
      <w:r w:rsidR="00D7716D" w:rsidRPr="00A26B61">
        <w:t xml:space="preserve">нештатных формирований по обеспечению выполнения мероприятий по гражданской обороне, </w:t>
      </w:r>
      <w:r w:rsidR="00D7716D" w:rsidRPr="00A26B61">
        <w:rPr>
          <w:szCs w:val="24"/>
        </w:rPr>
        <w:t xml:space="preserve">утвержденного Приказом МЧС России от 18.12.2014 №701 </w:t>
      </w:r>
      <w:r w:rsidR="007A6859" w:rsidRPr="00A26B61">
        <w:rPr>
          <w:szCs w:val="24"/>
        </w:rPr>
        <w:t xml:space="preserve">                  </w:t>
      </w:r>
      <w:r w:rsidR="00D7716D" w:rsidRPr="00A26B61">
        <w:rPr>
          <w:szCs w:val="24"/>
        </w:rPr>
        <w:t xml:space="preserve"> и Порядком создания нештатных аварийно-спасательных формирований, утвержденного Приказом МЧС России от 23.12.2005 №999 </w:t>
      </w:r>
      <w:r w:rsidR="00E40DE5" w:rsidRPr="00A26B61">
        <w:t>за счет организаций, на базе которых создаются эти формирования.</w:t>
      </w:r>
    </w:p>
    <w:p w14:paraId="7783E30C" w14:textId="3D6E6CF5" w:rsidR="00540E96" w:rsidRPr="00A26B61" w:rsidRDefault="00540E96" w:rsidP="00540E96">
      <w:pPr>
        <w:pStyle w:val="22"/>
        <w:shd w:val="clear" w:color="auto" w:fill="auto"/>
        <w:tabs>
          <w:tab w:val="left" w:pos="567"/>
          <w:tab w:val="left" w:pos="1167"/>
        </w:tabs>
        <w:spacing w:line="278" w:lineRule="exact"/>
        <w:ind w:firstLine="0"/>
      </w:pPr>
      <w:r w:rsidRPr="00A26B61">
        <w:t xml:space="preserve">         </w:t>
      </w:r>
      <w:r w:rsidR="000505FA">
        <w:t>4</w:t>
      </w:r>
      <w:r w:rsidRPr="00A26B61">
        <w:t>.2. Комплектование спасательных служб автомобильным транспортом, дорожностроительной и подъемно-транспортной техникой производится за счет ресурсов, не подлежащих передаче Вооруженным Силам Российской Федерации в военное время в соответствии с планом мобилизационного развертывания.</w:t>
      </w:r>
    </w:p>
    <w:p w14:paraId="4BA1B42C" w14:textId="2A4B6B2E" w:rsidR="00613B67" w:rsidRPr="00A26B61" w:rsidRDefault="00540E96" w:rsidP="00EC3709">
      <w:pPr>
        <w:pStyle w:val="22"/>
        <w:shd w:val="clear" w:color="auto" w:fill="auto"/>
        <w:tabs>
          <w:tab w:val="left" w:pos="567"/>
          <w:tab w:val="left" w:pos="1167"/>
        </w:tabs>
        <w:spacing w:line="240" w:lineRule="auto"/>
        <w:ind w:firstLine="0"/>
        <w:rPr>
          <w:szCs w:val="24"/>
          <w:shd w:val="clear" w:color="auto" w:fill="FFFFFF"/>
        </w:rPr>
      </w:pPr>
      <w:r w:rsidRPr="00A26B61">
        <w:rPr>
          <w:szCs w:val="24"/>
        </w:rPr>
        <w:lastRenderedPageBreak/>
        <w:t xml:space="preserve">         </w:t>
      </w:r>
      <w:r w:rsidR="000505FA">
        <w:rPr>
          <w:szCs w:val="24"/>
          <w:shd w:val="clear" w:color="auto" w:fill="FFFFFF"/>
        </w:rPr>
        <w:t>4</w:t>
      </w:r>
      <w:r w:rsidR="00613B67" w:rsidRPr="00A26B61">
        <w:rPr>
          <w:szCs w:val="24"/>
          <w:shd w:val="clear" w:color="auto" w:fill="FFFFFF"/>
        </w:rPr>
        <w:t>.3. Финансовое обеспечение деятельности, входящих в состав спасательных служб органов управления и формирований гражданской обороны, созданных на базе организаций, находящихся в ведении органов местного самоуправления, является расходным обязательством муниципального образования.</w:t>
      </w:r>
    </w:p>
    <w:p w14:paraId="4ADA8458" w14:textId="1664CB28" w:rsidR="00613B67" w:rsidRPr="00A26B61" w:rsidRDefault="00EC3709" w:rsidP="00EC3709">
      <w:pPr>
        <w:shd w:val="clear" w:color="auto" w:fill="FFFFFF"/>
        <w:tabs>
          <w:tab w:val="left" w:pos="567"/>
        </w:tabs>
        <w:spacing w:line="240" w:lineRule="auto"/>
        <w:contextualSpacing/>
        <w:rPr>
          <w:rFonts w:eastAsia="Times New Roman" w:cs="Times New Roman"/>
          <w:szCs w:val="24"/>
          <w:lang w:eastAsia="ru-RU"/>
        </w:rPr>
      </w:pPr>
      <w:r w:rsidRPr="00A26B61">
        <w:rPr>
          <w:rFonts w:cs="Times New Roman"/>
          <w:szCs w:val="24"/>
          <w:shd w:val="clear" w:color="auto" w:fill="FFFFFF"/>
        </w:rPr>
        <w:t xml:space="preserve">         </w:t>
      </w:r>
      <w:r w:rsidR="000505FA">
        <w:rPr>
          <w:rFonts w:cs="Times New Roman"/>
          <w:szCs w:val="24"/>
          <w:shd w:val="clear" w:color="auto" w:fill="FFFFFF"/>
        </w:rPr>
        <w:t>4</w:t>
      </w:r>
      <w:bookmarkStart w:id="0" w:name="_GoBack"/>
      <w:bookmarkEnd w:id="0"/>
      <w:r w:rsidR="00613B67" w:rsidRPr="00A26B61">
        <w:rPr>
          <w:rFonts w:cs="Times New Roman"/>
          <w:szCs w:val="24"/>
          <w:shd w:val="clear" w:color="auto" w:fill="FFFFFF"/>
        </w:rPr>
        <w:t>.4. Финансовое обеспечение деятельности по созданию, подготовке оснащению органов управления и формирований гражданской обороны, созданных на базе иных организаций, осуществляется за счет финансовых средств организаций, на базе которых создаются такие органы управления и формирования гражданской обороны, с учетом положений ст. 9 Федерального закона РФ от 12.02.1998 № 28-ФЗ «О гражданской обороне». Обеспечение формирований гражданской обороны специальной техникой, оборудованием, инструментами и материалами осуществляется за счет техники и имущества, имеющихся в организациях.</w:t>
      </w:r>
    </w:p>
    <w:p w14:paraId="3C1406E0" w14:textId="77777777" w:rsidR="00613B67" w:rsidRPr="00A26B61" w:rsidRDefault="00613B67" w:rsidP="00613B67">
      <w:pPr>
        <w:shd w:val="clear" w:color="auto" w:fill="FFFFFF"/>
        <w:spacing w:before="360"/>
        <w:contextualSpacing/>
        <w:rPr>
          <w:rFonts w:eastAsia="Times New Roman" w:cs="Times New Roman"/>
          <w:szCs w:val="24"/>
          <w:lang w:eastAsia="ru-RU"/>
        </w:rPr>
      </w:pPr>
    </w:p>
    <w:p w14:paraId="1215012B" w14:textId="77777777" w:rsidR="00613B67" w:rsidRPr="00A26B61" w:rsidRDefault="00613B67" w:rsidP="00540E96">
      <w:pPr>
        <w:pStyle w:val="22"/>
        <w:shd w:val="clear" w:color="auto" w:fill="auto"/>
        <w:tabs>
          <w:tab w:val="left" w:pos="567"/>
          <w:tab w:val="left" w:pos="942"/>
        </w:tabs>
        <w:spacing w:line="278" w:lineRule="exact"/>
        <w:ind w:firstLine="0"/>
      </w:pPr>
    </w:p>
    <w:sectPr w:rsidR="00613B67" w:rsidRPr="00A26B61" w:rsidSect="00E73BB7">
      <w:headerReference w:type="default" r:id="rId8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9AC0E4" w14:textId="77777777" w:rsidR="00775B58" w:rsidRDefault="00775B58" w:rsidP="00E73BB7">
      <w:pPr>
        <w:spacing w:line="240" w:lineRule="auto"/>
      </w:pPr>
      <w:r>
        <w:separator/>
      </w:r>
    </w:p>
  </w:endnote>
  <w:endnote w:type="continuationSeparator" w:id="0">
    <w:p w14:paraId="1B4EFE2B" w14:textId="77777777" w:rsidR="00775B58" w:rsidRDefault="00775B58" w:rsidP="00E73B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CAE5F4" w14:textId="77777777" w:rsidR="00775B58" w:rsidRDefault="00775B58" w:rsidP="00E73BB7">
      <w:pPr>
        <w:spacing w:line="240" w:lineRule="auto"/>
      </w:pPr>
      <w:r>
        <w:separator/>
      </w:r>
    </w:p>
  </w:footnote>
  <w:footnote w:type="continuationSeparator" w:id="0">
    <w:p w14:paraId="77D0B9F1" w14:textId="77777777" w:rsidR="00775B58" w:rsidRDefault="00775B58" w:rsidP="00E73B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34822"/>
      <w:docPartObj>
        <w:docPartGallery w:val="Page Numbers (Top of Page)"/>
        <w:docPartUnique/>
      </w:docPartObj>
    </w:sdtPr>
    <w:sdtEndPr/>
    <w:sdtContent>
      <w:p w14:paraId="605EF06B" w14:textId="77777777" w:rsidR="00881148" w:rsidRDefault="00881148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505FA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353A10FD" w14:textId="77777777" w:rsidR="00881148" w:rsidRDefault="0088114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945DB5"/>
    <w:multiLevelType w:val="hybridMultilevel"/>
    <w:tmpl w:val="E71A888C"/>
    <w:lvl w:ilvl="0" w:tplc="8C9221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F23A83"/>
    <w:multiLevelType w:val="multilevel"/>
    <w:tmpl w:val="0CB4A3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1800"/>
      </w:pPr>
      <w:rPr>
        <w:rFonts w:hint="default"/>
      </w:rPr>
    </w:lvl>
  </w:abstractNum>
  <w:abstractNum w:abstractNumId="2" w15:restartNumberingAfterBreak="0">
    <w:nsid w:val="68990C2F"/>
    <w:multiLevelType w:val="multilevel"/>
    <w:tmpl w:val="371810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9947C35"/>
    <w:multiLevelType w:val="multilevel"/>
    <w:tmpl w:val="8F368E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5C0D"/>
    <w:rsid w:val="000043E7"/>
    <w:rsid w:val="0000650E"/>
    <w:rsid w:val="00014054"/>
    <w:rsid w:val="0002104B"/>
    <w:rsid w:val="0002506E"/>
    <w:rsid w:val="000276A4"/>
    <w:rsid w:val="00032979"/>
    <w:rsid w:val="00034CA3"/>
    <w:rsid w:val="00035F90"/>
    <w:rsid w:val="00036B22"/>
    <w:rsid w:val="00042033"/>
    <w:rsid w:val="000431F3"/>
    <w:rsid w:val="00046697"/>
    <w:rsid w:val="000505FA"/>
    <w:rsid w:val="000563A2"/>
    <w:rsid w:val="00062BD4"/>
    <w:rsid w:val="00063482"/>
    <w:rsid w:val="00064C60"/>
    <w:rsid w:val="00065528"/>
    <w:rsid w:val="00066F77"/>
    <w:rsid w:val="00066FC7"/>
    <w:rsid w:val="000673F0"/>
    <w:rsid w:val="000677DA"/>
    <w:rsid w:val="00072558"/>
    <w:rsid w:val="00075870"/>
    <w:rsid w:val="000775F3"/>
    <w:rsid w:val="00090CC0"/>
    <w:rsid w:val="00092266"/>
    <w:rsid w:val="00096C9D"/>
    <w:rsid w:val="00097368"/>
    <w:rsid w:val="00097DD7"/>
    <w:rsid w:val="00097FC9"/>
    <w:rsid w:val="000A02B3"/>
    <w:rsid w:val="000A1B39"/>
    <w:rsid w:val="000A1D47"/>
    <w:rsid w:val="000A2AA7"/>
    <w:rsid w:val="000A3928"/>
    <w:rsid w:val="000B0074"/>
    <w:rsid w:val="000B0708"/>
    <w:rsid w:val="000B4EF2"/>
    <w:rsid w:val="000C1E9F"/>
    <w:rsid w:val="000C726E"/>
    <w:rsid w:val="000D0324"/>
    <w:rsid w:val="000D1555"/>
    <w:rsid w:val="000D1983"/>
    <w:rsid w:val="000D213A"/>
    <w:rsid w:val="000D3619"/>
    <w:rsid w:val="000D3A11"/>
    <w:rsid w:val="000E3878"/>
    <w:rsid w:val="000E4357"/>
    <w:rsid w:val="000E636C"/>
    <w:rsid w:val="000F5B18"/>
    <w:rsid w:val="000F61DF"/>
    <w:rsid w:val="001000DC"/>
    <w:rsid w:val="00102D0C"/>
    <w:rsid w:val="00104C87"/>
    <w:rsid w:val="001100BB"/>
    <w:rsid w:val="00130092"/>
    <w:rsid w:val="001301CA"/>
    <w:rsid w:val="001328CB"/>
    <w:rsid w:val="00133E19"/>
    <w:rsid w:val="00135C99"/>
    <w:rsid w:val="00136494"/>
    <w:rsid w:val="00144F1C"/>
    <w:rsid w:val="00145532"/>
    <w:rsid w:val="00157097"/>
    <w:rsid w:val="0015775E"/>
    <w:rsid w:val="00160024"/>
    <w:rsid w:val="00166C81"/>
    <w:rsid w:val="0017312F"/>
    <w:rsid w:val="001735F0"/>
    <w:rsid w:val="00174593"/>
    <w:rsid w:val="001756EB"/>
    <w:rsid w:val="00175C6F"/>
    <w:rsid w:val="0018115C"/>
    <w:rsid w:val="00184A3E"/>
    <w:rsid w:val="00191BA6"/>
    <w:rsid w:val="0019523D"/>
    <w:rsid w:val="00195638"/>
    <w:rsid w:val="00196676"/>
    <w:rsid w:val="00196B12"/>
    <w:rsid w:val="001A01D5"/>
    <w:rsid w:val="001A3A9A"/>
    <w:rsid w:val="001A3EDE"/>
    <w:rsid w:val="001A4240"/>
    <w:rsid w:val="001B0197"/>
    <w:rsid w:val="001B1DFC"/>
    <w:rsid w:val="001B4B68"/>
    <w:rsid w:val="001B4F3D"/>
    <w:rsid w:val="001C0F90"/>
    <w:rsid w:val="001C2198"/>
    <w:rsid w:val="001C23D9"/>
    <w:rsid w:val="001C53E7"/>
    <w:rsid w:val="001C6322"/>
    <w:rsid w:val="001C6C58"/>
    <w:rsid w:val="001C7A66"/>
    <w:rsid w:val="001C7BED"/>
    <w:rsid w:val="001C7CA8"/>
    <w:rsid w:val="001D0695"/>
    <w:rsid w:val="001D3A02"/>
    <w:rsid w:val="001D6A4D"/>
    <w:rsid w:val="001E135F"/>
    <w:rsid w:val="001E6ADE"/>
    <w:rsid w:val="001E6D1B"/>
    <w:rsid w:val="001F5134"/>
    <w:rsid w:val="00203610"/>
    <w:rsid w:val="002043A2"/>
    <w:rsid w:val="00205385"/>
    <w:rsid w:val="00206284"/>
    <w:rsid w:val="00206728"/>
    <w:rsid w:val="002124CF"/>
    <w:rsid w:val="00215532"/>
    <w:rsid w:val="0021579F"/>
    <w:rsid w:val="00215AEF"/>
    <w:rsid w:val="002208F8"/>
    <w:rsid w:val="00225A67"/>
    <w:rsid w:val="002325D7"/>
    <w:rsid w:val="002349C6"/>
    <w:rsid w:val="002352FA"/>
    <w:rsid w:val="002355EC"/>
    <w:rsid w:val="002370F3"/>
    <w:rsid w:val="002379D6"/>
    <w:rsid w:val="00237A55"/>
    <w:rsid w:val="00237FAA"/>
    <w:rsid w:val="0024640A"/>
    <w:rsid w:val="00250C44"/>
    <w:rsid w:val="00251CFF"/>
    <w:rsid w:val="00253F35"/>
    <w:rsid w:val="00261E25"/>
    <w:rsid w:val="002708F3"/>
    <w:rsid w:val="00273008"/>
    <w:rsid w:val="00273C6B"/>
    <w:rsid w:val="00274025"/>
    <w:rsid w:val="002778BE"/>
    <w:rsid w:val="00277EA1"/>
    <w:rsid w:val="0028146E"/>
    <w:rsid w:val="00282339"/>
    <w:rsid w:val="00292EAA"/>
    <w:rsid w:val="00295B09"/>
    <w:rsid w:val="002B3855"/>
    <w:rsid w:val="002B4960"/>
    <w:rsid w:val="002C465C"/>
    <w:rsid w:val="002C5FE9"/>
    <w:rsid w:val="002E0E72"/>
    <w:rsid w:val="002E7F5B"/>
    <w:rsid w:val="002F6166"/>
    <w:rsid w:val="00306819"/>
    <w:rsid w:val="00313126"/>
    <w:rsid w:val="00315403"/>
    <w:rsid w:val="00316C83"/>
    <w:rsid w:val="00317097"/>
    <w:rsid w:val="00324152"/>
    <w:rsid w:val="00336D6F"/>
    <w:rsid w:val="00343520"/>
    <w:rsid w:val="003461F1"/>
    <w:rsid w:val="003462AF"/>
    <w:rsid w:val="00346423"/>
    <w:rsid w:val="00354959"/>
    <w:rsid w:val="00357E68"/>
    <w:rsid w:val="003618D2"/>
    <w:rsid w:val="00372854"/>
    <w:rsid w:val="00384139"/>
    <w:rsid w:val="003843D5"/>
    <w:rsid w:val="003901C7"/>
    <w:rsid w:val="00394BFF"/>
    <w:rsid w:val="003A2C99"/>
    <w:rsid w:val="003B032C"/>
    <w:rsid w:val="003B5065"/>
    <w:rsid w:val="003C0F9B"/>
    <w:rsid w:val="003C209F"/>
    <w:rsid w:val="003C278C"/>
    <w:rsid w:val="003C2B70"/>
    <w:rsid w:val="003C680D"/>
    <w:rsid w:val="003C7A85"/>
    <w:rsid w:val="003D2006"/>
    <w:rsid w:val="003D38D9"/>
    <w:rsid w:val="003D5657"/>
    <w:rsid w:val="003D6FFB"/>
    <w:rsid w:val="003E6DD9"/>
    <w:rsid w:val="003F55DC"/>
    <w:rsid w:val="003F582B"/>
    <w:rsid w:val="004021E9"/>
    <w:rsid w:val="004048BD"/>
    <w:rsid w:val="00405429"/>
    <w:rsid w:val="004070DF"/>
    <w:rsid w:val="00407272"/>
    <w:rsid w:val="004073AC"/>
    <w:rsid w:val="00411049"/>
    <w:rsid w:val="0041223C"/>
    <w:rsid w:val="00422ECC"/>
    <w:rsid w:val="00425346"/>
    <w:rsid w:val="00426D6C"/>
    <w:rsid w:val="00431FE7"/>
    <w:rsid w:val="00432973"/>
    <w:rsid w:val="00441668"/>
    <w:rsid w:val="00442CCD"/>
    <w:rsid w:val="00444401"/>
    <w:rsid w:val="00460E46"/>
    <w:rsid w:val="004713B9"/>
    <w:rsid w:val="0047171C"/>
    <w:rsid w:val="00472481"/>
    <w:rsid w:val="004726EA"/>
    <w:rsid w:val="00475C0D"/>
    <w:rsid w:val="00477F03"/>
    <w:rsid w:val="00485201"/>
    <w:rsid w:val="004936EE"/>
    <w:rsid w:val="0049396C"/>
    <w:rsid w:val="004A24D6"/>
    <w:rsid w:val="004A3466"/>
    <w:rsid w:val="004A6657"/>
    <w:rsid w:val="004A68A6"/>
    <w:rsid w:val="004A69C4"/>
    <w:rsid w:val="004B023B"/>
    <w:rsid w:val="004B47DA"/>
    <w:rsid w:val="004C11A0"/>
    <w:rsid w:val="004C376A"/>
    <w:rsid w:val="004C576B"/>
    <w:rsid w:val="004C5C10"/>
    <w:rsid w:val="004D0D10"/>
    <w:rsid w:val="004D1D59"/>
    <w:rsid w:val="004D52BF"/>
    <w:rsid w:val="004D5A1B"/>
    <w:rsid w:val="004E1269"/>
    <w:rsid w:val="004E2606"/>
    <w:rsid w:val="004E42A5"/>
    <w:rsid w:val="004F12E1"/>
    <w:rsid w:val="004F40DF"/>
    <w:rsid w:val="00503628"/>
    <w:rsid w:val="00512AF7"/>
    <w:rsid w:val="00514E18"/>
    <w:rsid w:val="00525587"/>
    <w:rsid w:val="00526BA5"/>
    <w:rsid w:val="005320E7"/>
    <w:rsid w:val="0053794A"/>
    <w:rsid w:val="00540E96"/>
    <w:rsid w:val="0054206A"/>
    <w:rsid w:val="00545C14"/>
    <w:rsid w:val="0055008D"/>
    <w:rsid w:val="00554C1E"/>
    <w:rsid w:val="005631A0"/>
    <w:rsid w:val="005633F5"/>
    <w:rsid w:val="00567210"/>
    <w:rsid w:val="00575F8C"/>
    <w:rsid w:val="005760CE"/>
    <w:rsid w:val="0058088A"/>
    <w:rsid w:val="0058641C"/>
    <w:rsid w:val="00587184"/>
    <w:rsid w:val="005A1C97"/>
    <w:rsid w:val="005A5796"/>
    <w:rsid w:val="005B005A"/>
    <w:rsid w:val="005B4BF8"/>
    <w:rsid w:val="005C3808"/>
    <w:rsid w:val="005C610A"/>
    <w:rsid w:val="005C6BE8"/>
    <w:rsid w:val="005D2394"/>
    <w:rsid w:val="005D52EF"/>
    <w:rsid w:val="005D6002"/>
    <w:rsid w:val="005D71F6"/>
    <w:rsid w:val="005D7C81"/>
    <w:rsid w:val="005E622C"/>
    <w:rsid w:val="005E7E2E"/>
    <w:rsid w:val="005F6569"/>
    <w:rsid w:val="00600BFF"/>
    <w:rsid w:val="006025EC"/>
    <w:rsid w:val="00604316"/>
    <w:rsid w:val="0060473B"/>
    <w:rsid w:val="00605365"/>
    <w:rsid w:val="00605E52"/>
    <w:rsid w:val="00613B67"/>
    <w:rsid w:val="006171F9"/>
    <w:rsid w:val="00621674"/>
    <w:rsid w:val="00624195"/>
    <w:rsid w:val="00627BD1"/>
    <w:rsid w:val="00630704"/>
    <w:rsid w:val="00631AD6"/>
    <w:rsid w:val="00634465"/>
    <w:rsid w:val="00634C89"/>
    <w:rsid w:val="00634CBC"/>
    <w:rsid w:val="00635299"/>
    <w:rsid w:val="006353E3"/>
    <w:rsid w:val="00641562"/>
    <w:rsid w:val="00642233"/>
    <w:rsid w:val="00647876"/>
    <w:rsid w:val="00656099"/>
    <w:rsid w:val="00661C27"/>
    <w:rsid w:val="00673EFC"/>
    <w:rsid w:val="0067615F"/>
    <w:rsid w:val="00680C49"/>
    <w:rsid w:val="0068629F"/>
    <w:rsid w:val="006879D3"/>
    <w:rsid w:val="00690C45"/>
    <w:rsid w:val="00697159"/>
    <w:rsid w:val="006A45AC"/>
    <w:rsid w:val="006B6F81"/>
    <w:rsid w:val="006C1659"/>
    <w:rsid w:val="006C43E8"/>
    <w:rsid w:val="006D132C"/>
    <w:rsid w:val="006D55E4"/>
    <w:rsid w:val="006E2B40"/>
    <w:rsid w:val="006E3558"/>
    <w:rsid w:val="006E7138"/>
    <w:rsid w:val="006F30E9"/>
    <w:rsid w:val="006F3E90"/>
    <w:rsid w:val="006F5FDC"/>
    <w:rsid w:val="00704BD2"/>
    <w:rsid w:val="00705751"/>
    <w:rsid w:val="0071008C"/>
    <w:rsid w:val="007119FC"/>
    <w:rsid w:val="00717638"/>
    <w:rsid w:val="007223D3"/>
    <w:rsid w:val="007230C7"/>
    <w:rsid w:val="00723761"/>
    <w:rsid w:val="007247BB"/>
    <w:rsid w:val="007342AF"/>
    <w:rsid w:val="00736466"/>
    <w:rsid w:val="00737D4F"/>
    <w:rsid w:val="00740790"/>
    <w:rsid w:val="007711D1"/>
    <w:rsid w:val="00774407"/>
    <w:rsid w:val="00775A2A"/>
    <w:rsid w:val="00775B58"/>
    <w:rsid w:val="007806F9"/>
    <w:rsid w:val="007814C7"/>
    <w:rsid w:val="00782D8C"/>
    <w:rsid w:val="007844F7"/>
    <w:rsid w:val="00790631"/>
    <w:rsid w:val="007945BB"/>
    <w:rsid w:val="007A1F8D"/>
    <w:rsid w:val="007A6397"/>
    <w:rsid w:val="007A6859"/>
    <w:rsid w:val="007A73F6"/>
    <w:rsid w:val="007A7E68"/>
    <w:rsid w:val="007B6D45"/>
    <w:rsid w:val="007C0EDF"/>
    <w:rsid w:val="007E67EA"/>
    <w:rsid w:val="00803CE4"/>
    <w:rsid w:val="00804DA5"/>
    <w:rsid w:val="00804E14"/>
    <w:rsid w:val="00807CE2"/>
    <w:rsid w:val="00810194"/>
    <w:rsid w:val="00813E88"/>
    <w:rsid w:val="00815C43"/>
    <w:rsid w:val="0081611C"/>
    <w:rsid w:val="00821D1F"/>
    <w:rsid w:val="00823FEB"/>
    <w:rsid w:val="0082510E"/>
    <w:rsid w:val="00826E61"/>
    <w:rsid w:val="00827A69"/>
    <w:rsid w:val="00827C92"/>
    <w:rsid w:val="00831169"/>
    <w:rsid w:val="008366D8"/>
    <w:rsid w:val="00846272"/>
    <w:rsid w:val="00851E0A"/>
    <w:rsid w:val="0085290C"/>
    <w:rsid w:val="00852926"/>
    <w:rsid w:val="00854EFF"/>
    <w:rsid w:val="00855FD7"/>
    <w:rsid w:val="00857C8F"/>
    <w:rsid w:val="008762F4"/>
    <w:rsid w:val="00881148"/>
    <w:rsid w:val="00881AE9"/>
    <w:rsid w:val="0088318A"/>
    <w:rsid w:val="00886160"/>
    <w:rsid w:val="008861D2"/>
    <w:rsid w:val="0088777A"/>
    <w:rsid w:val="00887DAD"/>
    <w:rsid w:val="0089775F"/>
    <w:rsid w:val="00897C38"/>
    <w:rsid w:val="008A15D2"/>
    <w:rsid w:val="008A31BF"/>
    <w:rsid w:val="008A5852"/>
    <w:rsid w:val="008A6E50"/>
    <w:rsid w:val="008B06BA"/>
    <w:rsid w:val="008B532E"/>
    <w:rsid w:val="008C133A"/>
    <w:rsid w:val="008C41C6"/>
    <w:rsid w:val="008D11E3"/>
    <w:rsid w:val="008D28C8"/>
    <w:rsid w:val="008E0681"/>
    <w:rsid w:val="008E085C"/>
    <w:rsid w:val="008E1EF9"/>
    <w:rsid w:val="008E2298"/>
    <w:rsid w:val="008E4AA8"/>
    <w:rsid w:val="008F1638"/>
    <w:rsid w:val="008F52AA"/>
    <w:rsid w:val="008F52B3"/>
    <w:rsid w:val="008F6F20"/>
    <w:rsid w:val="00900A92"/>
    <w:rsid w:val="00903358"/>
    <w:rsid w:val="0092152B"/>
    <w:rsid w:val="00931CB3"/>
    <w:rsid w:val="00934761"/>
    <w:rsid w:val="0093494B"/>
    <w:rsid w:val="00942720"/>
    <w:rsid w:val="00942C16"/>
    <w:rsid w:val="00943BFD"/>
    <w:rsid w:val="0094547E"/>
    <w:rsid w:val="00946D89"/>
    <w:rsid w:val="0095397D"/>
    <w:rsid w:val="00953CEE"/>
    <w:rsid w:val="00954CC7"/>
    <w:rsid w:val="009615BF"/>
    <w:rsid w:val="00966110"/>
    <w:rsid w:val="00967254"/>
    <w:rsid w:val="00967CAF"/>
    <w:rsid w:val="00972705"/>
    <w:rsid w:val="00977089"/>
    <w:rsid w:val="009815E2"/>
    <w:rsid w:val="00982837"/>
    <w:rsid w:val="00986B04"/>
    <w:rsid w:val="00990DD5"/>
    <w:rsid w:val="009948F5"/>
    <w:rsid w:val="00995422"/>
    <w:rsid w:val="009957A1"/>
    <w:rsid w:val="0099674C"/>
    <w:rsid w:val="009B0AC0"/>
    <w:rsid w:val="009B28A5"/>
    <w:rsid w:val="009C4730"/>
    <w:rsid w:val="009C6F14"/>
    <w:rsid w:val="009C7709"/>
    <w:rsid w:val="009D057A"/>
    <w:rsid w:val="009D1F26"/>
    <w:rsid w:val="009D56DC"/>
    <w:rsid w:val="009E3A37"/>
    <w:rsid w:val="009E539D"/>
    <w:rsid w:val="009F19BC"/>
    <w:rsid w:val="009F6B03"/>
    <w:rsid w:val="00A000D4"/>
    <w:rsid w:val="00A03856"/>
    <w:rsid w:val="00A0405E"/>
    <w:rsid w:val="00A048CE"/>
    <w:rsid w:val="00A07FE5"/>
    <w:rsid w:val="00A10E64"/>
    <w:rsid w:val="00A12492"/>
    <w:rsid w:val="00A25354"/>
    <w:rsid w:val="00A25FF0"/>
    <w:rsid w:val="00A26B61"/>
    <w:rsid w:val="00A301DC"/>
    <w:rsid w:val="00A303F5"/>
    <w:rsid w:val="00A37F30"/>
    <w:rsid w:val="00A419AC"/>
    <w:rsid w:val="00A42548"/>
    <w:rsid w:val="00A42E0A"/>
    <w:rsid w:val="00A46165"/>
    <w:rsid w:val="00A47174"/>
    <w:rsid w:val="00A51BB5"/>
    <w:rsid w:val="00A5732A"/>
    <w:rsid w:val="00A60131"/>
    <w:rsid w:val="00A62512"/>
    <w:rsid w:val="00A6311F"/>
    <w:rsid w:val="00A647B7"/>
    <w:rsid w:val="00A650B9"/>
    <w:rsid w:val="00A65AE5"/>
    <w:rsid w:val="00A66C3A"/>
    <w:rsid w:val="00A66EDA"/>
    <w:rsid w:val="00A7069A"/>
    <w:rsid w:val="00A71AA1"/>
    <w:rsid w:val="00A75B06"/>
    <w:rsid w:val="00A81DCB"/>
    <w:rsid w:val="00A85CE4"/>
    <w:rsid w:val="00A85F84"/>
    <w:rsid w:val="00A92286"/>
    <w:rsid w:val="00A92D8D"/>
    <w:rsid w:val="00A9527D"/>
    <w:rsid w:val="00A96FF2"/>
    <w:rsid w:val="00A97AB0"/>
    <w:rsid w:val="00AA119B"/>
    <w:rsid w:val="00AA3B92"/>
    <w:rsid w:val="00AA587D"/>
    <w:rsid w:val="00AA5A02"/>
    <w:rsid w:val="00AA7C87"/>
    <w:rsid w:val="00AD0166"/>
    <w:rsid w:val="00AD13AA"/>
    <w:rsid w:val="00AD782D"/>
    <w:rsid w:val="00AE0007"/>
    <w:rsid w:val="00AE0B16"/>
    <w:rsid w:val="00AE0DFA"/>
    <w:rsid w:val="00AE3904"/>
    <w:rsid w:val="00AE3A6B"/>
    <w:rsid w:val="00AE6E4B"/>
    <w:rsid w:val="00AE6E8F"/>
    <w:rsid w:val="00AF31EB"/>
    <w:rsid w:val="00AF4787"/>
    <w:rsid w:val="00AF4929"/>
    <w:rsid w:val="00B00C1F"/>
    <w:rsid w:val="00B162FD"/>
    <w:rsid w:val="00B2018E"/>
    <w:rsid w:val="00B22220"/>
    <w:rsid w:val="00B25CEB"/>
    <w:rsid w:val="00B31686"/>
    <w:rsid w:val="00B50222"/>
    <w:rsid w:val="00B55BD7"/>
    <w:rsid w:val="00B60C59"/>
    <w:rsid w:val="00B62119"/>
    <w:rsid w:val="00B636B8"/>
    <w:rsid w:val="00B63D55"/>
    <w:rsid w:val="00B656B7"/>
    <w:rsid w:val="00B71FD9"/>
    <w:rsid w:val="00B72D74"/>
    <w:rsid w:val="00B74165"/>
    <w:rsid w:val="00B752F7"/>
    <w:rsid w:val="00B767DD"/>
    <w:rsid w:val="00B77CF2"/>
    <w:rsid w:val="00B81BB4"/>
    <w:rsid w:val="00B82665"/>
    <w:rsid w:val="00B82F00"/>
    <w:rsid w:val="00B8391B"/>
    <w:rsid w:val="00B85BFA"/>
    <w:rsid w:val="00B926AB"/>
    <w:rsid w:val="00B926C3"/>
    <w:rsid w:val="00B95FD6"/>
    <w:rsid w:val="00B964F0"/>
    <w:rsid w:val="00BA05D2"/>
    <w:rsid w:val="00BA481D"/>
    <w:rsid w:val="00BA61AF"/>
    <w:rsid w:val="00BA6C4D"/>
    <w:rsid w:val="00BA6EF4"/>
    <w:rsid w:val="00BA77A2"/>
    <w:rsid w:val="00BB59B7"/>
    <w:rsid w:val="00BC27E1"/>
    <w:rsid w:val="00BD032A"/>
    <w:rsid w:val="00BD10EC"/>
    <w:rsid w:val="00BD499D"/>
    <w:rsid w:val="00BD60F3"/>
    <w:rsid w:val="00BE2665"/>
    <w:rsid w:val="00BE423E"/>
    <w:rsid w:val="00BE6504"/>
    <w:rsid w:val="00BF0850"/>
    <w:rsid w:val="00BF7A62"/>
    <w:rsid w:val="00C00592"/>
    <w:rsid w:val="00C04B9D"/>
    <w:rsid w:val="00C04C4A"/>
    <w:rsid w:val="00C07107"/>
    <w:rsid w:val="00C076B6"/>
    <w:rsid w:val="00C21039"/>
    <w:rsid w:val="00C217CB"/>
    <w:rsid w:val="00C26513"/>
    <w:rsid w:val="00C34638"/>
    <w:rsid w:val="00C431ED"/>
    <w:rsid w:val="00C43DEF"/>
    <w:rsid w:val="00C44290"/>
    <w:rsid w:val="00C476B2"/>
    <w:rsid w:val="00C621E2"/>
    <w:rsid w:val="00C65477"/>
    <w:rsid w:val="00C6782E"/>
    <w:rsid w:val="00C739AB"/>
    <w:rsid w:val="00C74CE2"/>
    <w:rsid w:val="00C808C9"/>
    <w:rsid w:val="00C83901"/>
    <w:rsid w:val="00C90983"/>
    <w:rsid w:val="00CA1148"/>
    <w:rsid w:val="00CA61B1"/>
    <w:rsid w:val="00CB09D5"/>
    <w:rsid w:val="00CB7646"/>
    <w:rsid w:val="00CC066B"/>
    <w:rsid w:val="00CC6D42"/>
    <w:rsid w:val="00CC7B3F"/>
    <w:rsid w:val="00CD0DBA"/>
    <w:rsid w:val="00CD74CF"/>
    <w:rsid w:val="00CE0B1B"/>
    <w:rsid w:val="00CE2199"/>
    <w:rsid w:val="00CE691A"/>
    <w:rsid w:val="00CE76C9"/>
    <w:rsid w:val="00CF2714"/>
    <w:rsid w:val="00CF30DE"/>
    <w:rsid w:val="00CF4358"/>
    <w:rsid w:val="00CF6182"/>
    <w:rsid w:val="00D00CD5"/>
    <w:rsid w:val="00D02DAC"/>
    <w:rsid w:val="00D0485C"/>
    <w:rsid w:val="00D0524F"/>
    <w:rsid w:val="00D05896"/>
    <w:rsid w:val="00D15E57"/>
    <w:rsid w:val="00D16572"/>
    <w:rsid w:val="00D20C61"/>
    <w:rsid w:val="00D20FEB"/>
    <w:rsid w:val="00D21F42"/>
    <w:rsid w:val="00D3055D"/>
    <w:rsid w:val="00D32A1A"/>
    <w:rsid w:val="00D357AF"/>
    <w:rsid w:val="00D5275F"/>
    <w:rsid w:val="00D56E9C"/>
    <w:rsid w:val="00D616AC"/>
    <w:rsid w:val="00D7020C"/>
    <w:rsid w:val="00D73612"/>
    <w:rsid w:val="00D7632E"/>
    <w:rsid w:val="00D76F1F"/>
    <w:rsid w:val="00D7716D"/>
    <w:rsid w:val="00D8172D"/>
    <w:rsid w:val="00D82A2F"/>
    <w:rsid w:val="00D8381F"/>
    <w:rsid w:val="00D8399E"/>
    <w:rsid w:val="00D84280"/>
    <w:rsid w:val="00D87CB2"/>
    <w:rsid w:val="00D87ED8"/>
    <w:rsid w:val="00D95CE7"/>
    <w:rsid w:val="00D95DD8"/>
    <w:rsid w:val="00D96DC1"/>
    <w:rsid w:val="00D97431"/>
    <w:rsid w:val="00DA227A"/>
    <w:rsid w:val="00DA5095"/>
    <w:rsid w:val="00DB01C2"/>
    <w:rsid w:val="00DB2FF2"/>
    <w:rsid w:val="00DB32E0"/>
    <w:rsid w:val="00DB78E3"/>
    <w:rsid w:val="00DC2BD4"/>
    <w:rsid w:val="00DC404D"/>
    <w:rsid w:val="00DC4B80"/>
    <w:rsid w:val="00DD22AC"/>
    <w:rsid w:val="00DD3C05"/>
    <w:rsid w:val="00DD48F4"/>
    <w:rsid w:val="00DF76E0"/>
    <w:rsid w:val="00E02D91"/>
    <w:rsid w:val="00E0711D"/>
    <w:rsid w:val="00E122D4"/>
    <w:rsid w:val="00E15627"/>
    <w:rsid w:val="00E21C2A"/>
    <w:rsid w:val="00E231C3"/>
    <w:rsid w:val="00E2708D"/>
    <w:rsid w:val="00E31CD4"/>
    <w:rsid w:val="00E40DE5"/>
    <w:rsid w:val="00E41CAB"/>
    <w:rsid w:val="00E42193"/>
    <w:rsid w:val="00E4256B"/>
    <w:rsid w:val="00E42CB2"/>
    <w:rsid w:val="00E43C70"/>
    <w:rsid w:val="00E46CF0"/>
    <w:rsid w:val="00E46D08"/>
    <w:rsid w:val="00E50FEA"/>
    <w:rsid w:val="00E62EC4"/>
    <w:rsid w:val="00E64F09"/>
    <w:rsid w:val="00E71C37"/>
    <w:rsid w:val="00E73A49"/>
    <w:rsid w:val="00E73BB7"/>
    <w:rsid w:val="00E74456"/>
    <w:rsid w:val="00E74F32"/>
    <w:rsid w:val="00E761CF"/>
    <w:rsid w:val="00E76863"/>
    <w:rsid w:val="00E76AA0"/>
    <w:rsid w:val="00E7796D"/>
    <w:rsid w:val="00E8290C"/>
    <w:rsid w:val="00E83E24"/>
    <w:rsid w:val="00E847E2"/>
    <w:rsid w:val="00E87449"/>
    <w:rsid w:val="00E9051D"/>
    <w:rsid w:val="00E916C8"/>
    <w:rsid w:val="00E94BE5"/>
    <w:rsid w:val="00EA3FB6"/>
    <w:rsid w:val="00EB0D8B"/>
    <w:rsid w:val="00EB2D97"/>
    <w:rsid w:val="00EB533C"/>
    <w:rsid w:val="00EC3709"/>
    <w:rsid w:val="00EC5DB9"/>
    <w:rsid w:val="00ED3509"/>
    <w:rsid w:val="00ED50BD"/>
    <w:rsid w:val="00ED5815"/>
    <w:rsid w:val="00EE459C"/>
    <w:rsid w:val="00EE6DAB"/>
    <w:rsid w:val="00EF5C51"/>
    <w:rsid w:val="00F02C66"/>
    <w:rsid w:val="00F02E8D"/>
    <w:rsid w:val="00F06B02"/>
    <w:rsid w:val="00F128D0"/>
    <w:rsid w:val="00F1314E"/>
    <w:rsid w:val="00F1362C"/>
    <w:rsid w:val="00F14690"/>
    <w:rsid w:val="00F14943"/>
    <w:rsid w:val="00F2243D"/>
    <w:rsid w:val="00F27FC1"/>
    <w:rsid w:val="00F32DA5"/>
    <w:rsid w:val="00F340AA"/>
    <w:rsid w:val="00F36895"/>
    <w:rsid w:val="00F36E34"/>
    <w:rsid w:val="00F376A9"/>
    <w:rsid w:val="00F412D8"/>
    <w:rsid w:val="00F41CA6"/>
    <w:rsid w:val="00F42D7C"/>
    <w:rsid w:val="00F435E2"/>
    <w:rsid w:val="00F5002A"/>
    <w:rsid w:val="00F50067"/>
    <w:rsid w:val="00F5365F"/>
    <w:rsid w:val="00F53A6A"/>
    <w:rsid w:val="00F63F1E"/>
    <w:rsid w:val="00F64E9C"/>
    <w:rsid w:val="00F7003D"/>
    <w:rsid w:val="00F70E7B"/>
    <w:rsid w:val="00F714ED"/>
    <w:rsid w:val="00F7472A"/>
    <w:rsid w:val="00F759BD"/>
    <w:rsid w:val="00F83884"/>
    <w:rsid w:val="00F91A0C"/>
    <w:rsid w:val="00F921FA"/>
    <w:rsid w:val="00F936F6"/>
    <w:rsid w:val="00F97121"/>
    <w:rsid w:val="00FA305C"/>
    <w:rsid w:val="00FB0B8B"/>
    <w:rsid w:val="00FB56D5"/>
    <w:rsid w:val="00FB7403"/>
    <w:rsid w:val="00FC0D25"/>
    <w:rsid w:val="00FC3049"/>
    <w:rsid w:val="00FC36AF"/>
    <w:rsid w:val="00FD04C3"/>
    <w:rsid w:val="00FD14FB"/>
    <w:rsid w:val="00FD1A91"/>
    <w:rsid w:val="00FD3167"/>
    <w:rsid w:val="00FE0E57"/>
    <w:rsid w:val="00FE2877"/>
    <w:rsid w:val="00FF0F5B"/>
    <w:rsid w:val="00FF1D23"/>
    <w:rsid w:val="00FF1FC9"/>
    <w:rsid w:val="00FF4D42"/>
    <w:rsid w:val="00FF6139"/>
    <w:rsid w:val="00FF6E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175CD"/>
  <w15:docId w15:val="{1A3F3C75-A703-4BDD-99DD-20F2423E5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0D25"/>
  </w:style>
  <w:style w:type="paragraph" w:styleId="1">
    <w:name w:val="heading 1"/>
    <w:basedOn w:val="a"/>
    <w:next w:val="a"/>
    <w:link w:val="10"/>
    <w:qFormat/>
    <w:rsid w:val="001100BB"/>
    <w:pPr>
      <w:keepNext/>
      <w:spacing w:line="240" w:lineRule="auto"/>
      <w:jc w:val="center"/>
      <w:outlineLvl w:val="0"/>
    </w:pPr>
    <w:rPr>
      <w:rFonts w:ascii="Courier New" w:eastAsia="Times New Roman" w:hAnsi="Courier New" w:cs="Times New Roman"/>
      <w:b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475C0D"/>
    <w:pPr>
      <w:widowControl w:val="0"/>
      <w:autoSpaceDE w:val="0"/>
      <w:autoSpaceDN w:val="0"/>
      <w:spacing w:line="240" w:lineRule="auto"/>
      <w:jc w:val="left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rsid w:val="00475C0D"/>
    <w:pPr>
      <w:widowControl w:val="0"/>
      <w:autoSpaceDE w:val="0"/>
      <w:autoSpaceDN w:val="0"/>
      <w:spacing w:line="240" w:lineRule="auto"/>
      <w:jc w:val="left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475C0D"/>
    <w:pPr>
      <w:widowControl w:val="0"/>
      <w:autoSpaceDE w:val="0"/>
      <w:autoSpaceDN w:val="0"/>
      <w:spacing w:line="240" w:lineRule="auto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2">
    <w:name w:val="Заголовок №2_"/>
    <w:basedOn w:val="a0"/>
    <w:link w:val="20"/>
    <w:uiPriority w:val="99"/>
    <w:locked/>
    <w:rsid w:val="00A85F84"/>
    <w:rPr>
      <w:rFonts w:cs="Times New Roman"/>
      <w:b/>
      <w:bCs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A85F84"/>
    <w:pPr>
      <w:widowControl w:val="0"/>
      <w:shd w:val="clear" w:color="auto" w:fill="FFFFFF"/>
      <w:spacing w:line="322" w:lineRule="exact"/>
      <w:jc w:val="center"/>
      <w:outlineLvl w:val="1"/>
    </w:pPr>
    <w:rPr>
      <w:rFonts w:cs="Times New Roman"/>
      <w:b/>
      <w:bCs/>
      <w:sz w:val="26"/>
      <w:szCs w:val="26"/>
    </w:rPr>
  </w:style>
  <w:style w:type="character" w:customStyle="1" w:styleId="w">
    <w:name w:val="w"/>
    <w:basedOn w:val="a0"/>
    <w:rsid w:val="00810194"/>
  </w:style>
  <w:style w:type="character" w:styleId="a3">
    <w:name w:val="Strong"/>
    <w:basedOn w:val="a0"/>
    <w:uiPriority w:val="22"/>
    <w:qFormat/>
    <w:rsid w:val="004A69C4"/>
    <w:rPr>
      <w:b/>
      <w:bCs/>
    </w:rPr>
  </w:style>
  <w:style w:type="character" w:customStyle="1" w:styleId="10">
    <w:name w:val="Заголовок 1 Знак"/>
    <w:basedOn w:val="a0"/>
    <w:link w:val="1"/>
    <w:rsid w:val="001100BB"/>
    <w:rPr>
      <w:rFonts w:ascii="Courier New" w:eastAsia="Times New Roman" w:hAnsi="Courier New" w:cs="Times New Roman"/>
      <w:b/>
      <w:szCs w:val="24"/>
      <w:lang w:eastAsia="ru-RU"/>
    </w:rPr>
  </w:style>
  <w:style w:type="paragraph" w:styleId="a4">
    <w:name w:val="No Spacing"/>
    <w:uiPriority w:val="1"/>
    <w:qFormat/>
    <w:rsid w:val="001100BB"/>
    <w:pPr>
      <w:spacing w:line="240" w:lineRule="auto"/>
      <w:jc w:val="left"/>
    </w:pPr>
    <w:rPr>
      <w:rFonts w:ascii="Calibri" w:eastAsia="Calibri" w:hAnsi="Calibri" w:cs="Times New Roman"/>
      <w:sz w:val="22"/>
    </w:rPr>
  </w:style>
  <w:style w:type="paragraph" w:styleId="a5">
    <w:name w:val="List Paragraph"/>
    <w:basedOn w:val="a"/>
    <w:uiPriority w:val="34"/>
    <w:qFormat/>
    <w:rsid w:val="00F714E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3BB7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3BB7"/>
  </w:style>
  <w:style w:type="paragraph" w:styleId="a8">
    <w:name w:val="footer"/>
    <w:basedOn w:val="a"/>
    <w:link w:val="a9"/>
    <w:uiPriority w:val="99"/>
    <w:unhideWhenUsed/>
    <w:rsid w:val="00E73BB7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3BB7"/>
  </w:style>
  <w:style w:type="character" w:customStyle="1" w:styleId="21">
    <w:name w:val="Основной текст (2)_"/>
    <w:basedOn w:val="a0"/>
    <w:link w:val="22"/>
    <w:rsid w:val="000B0074"/>
    <w:rPr>
      <w:rFonts w:eastAsia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B0074"/>
    <w:pPr>
      <w:widowControl w:val="0"/>
      <w:shd w:val="clear" w:color="auto" w:fill="FFFFFF"/>
      <w:spacing w:line="274" w:lineRule="exact"/>
      <w:ind w:hanging="1740"/>
    </w:pPr>
    <w:rPr>
      <w:rFonts w:eastAsia="Times New Roman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E76AA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76AA0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0A1B39"/>
    <w:rPr>
      <w:rFonts w:eastAsia="Times New Roman" w:cs="Times New Roman"/>
      <w:szCs w:val="20"/>
      <w:lang w:eastAsia="ru-RU"/>
    </w:rPr>
  </w:style>
  <w:style w:type="paragraph" w:customStyle="1" w:styleId="pboth">
    <w:name w:val="pboth"/>
    <w:basedOn w:val="a"/>
    <w:rsid w:val="000D0324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ru-RU"/>
    </w:rPr>
  </w:style>
  <w:style w:type="paragraph" w:customStyle="1" w:styleId="formattext">
    <w:name w:val="formattext"/>
    <w:basedOn w:val="a"/>
    <w:rsid w:val="000D0324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064C60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ru-RU"/>
    </w:rPr>
  </w:style>
  <w:style w:type="table" w:styleId="ad">
    <w:name w:val="Table Grid"/>
    <w:basedOn w:val="a1"/>
    <w:uiPriority w:val="59"/>
    <w:rsid w:val="00931CB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9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BFC9B-BCA0-4099-9B6D-78CCDB8AA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2675</TotalTime>
  <Pages>11</Pages>
  <Words>5103</Words>
  <Characters>29093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Сафонов</dc:creator>
  <cp:lastModifiedBy>Администратор</cp:lastModifiedBy>
  <cp:revision>591</cp:revision>
  <cp:lastPrinted>2024-07-10T12:01:00Z</cp:lastPrinted>
  <dcterms:created xsi:type="dcterms:W3CDTF">2018-03-14T07:56:00Z</dcterms:created>
  <dcterms:modified xsi:type="dcterms:W3CDTF">2024-07-10T13:07:00Z</dcterms:modified>
</cp:coreProperties>
</file>