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418F5B8" w14:textId="46A6FB73" w:rsidR="004E3F4B" w:rsidRDefault="00C477DF" w:rsidP="001E55F8">
      <w:pPr>
        <w:pStyle w:val="a3"/>
        <w:ind w:firstLine="6300"/>
        <w:rPr>
          <w:rFonts w:ascii="Times New Roman" w:eastAsia="MS Mincho" w:hAnsi="Times New Roman" w:cs="Times New Roman"/>
          <w:sz w:val="24"/>
          <w:szCs w:val="24"/>
        </w:rPr>
      </w:pPr>
      <w:r>
        <w:rPr>
          <w:rFonts w:ascii="Times New Roman" w:eastAsia="MS Mincho" w:hAnsi="Times New Roman" w:cs="Times New Roman"/>
          <w:sz w:val="24"/>
          <w:szCs w:val="24"/>
        </w:rPr>
        <w:t>Приложение 3</w:t>
      </w:r>
      <w:r w:rsidR="001E55F8">
        <w:rPr>
          <w:rFonts w:ascii="Times New Roman" w:eastAsia="MS Mincho" w:hAnsi="Times New Roman" w:cs="Times New Roman"/>
          <w:sz w:val="24"/>
          <w:szCs w:val="24"/>
        </w:rPr>
        <w:t xml:space="preserve"> </w:t>
      </w:r>
    </w:p>
    <w:p w14:paraId="6C976297" w14:textId="6A291F69" w:rsidR="004E3F4B" w:rsidRDefault="002451BD" w:rsidP="002451BD">
      <w:pPr>
        <w:pStyle w:val="a3"/>
        <w:ind w:left="6300" w:hanging="63"/>
        <w:rPr>
          <w:rFonts w:ascii="Times New Roman" w:eastAsia="MS Mincho" w:hAnsi="Times New Roman" w:cs="Times New Roman"/>
          <w:sz w:val="24"/>
          <w:szCs w:val="24"/>
        </w:rPr>
      </w:pPr>
      <w:r>
        <w:rPr>
          <w:rFonts w:ascii="Times New Roman" w:eastAsia="MS Mincho" w:hAnsi="Times New Roman" w:cs="Times New Roman"/>
          <w:sz w:val="24"/>
          <w:szCs w:val="24"/>
        </w:rPr>
        <w:t xml:space="preserve"> </w:t>
      </w:r>
      <w:r w:rsidR="006F62D5">
        <w:rPr>
          <w:rFonts w:ascii="Times New Roman" w:eastAsia="MS Mincho" w:hAnsi="Times New Roman" w:cs="Times New Roman"/>
          <w:sz w:val="24"/>
          <w:szCs w:val="24"/>
        </w:rPr>
        <w:t xml:space="preserve">к </w:t>
      </w:r>
      <w:r w:rsidR="004E3F4B">
        <w:rPr>
          <w:rFonts w:ascii="Times New Roman" w:eastAsia="MS Mincho" w:hAnsi="Times New Roman" w:cs="Times New Roman"/>
          <w:sz w:val="24"/>
          <w:szCs w:val="24"/>
        </w:rPr>
        <w:t>постановлени</w:t>
      </w:r>
      <w:r w:rsidR="001E55F8">
        <w:rPr>
          <w:rFonts w:ascii="Times New Roman" w:eastAsia="MS Mincho" w:hAnsi="Times New Roman" w:cs="Times New Roman"/>
          <w:sz w:val="24"/>
          <w:szCs w:val="24"/>
        </w:rPr>
        <w:t>ю</w:t>
      </w:r>
      <w:r w:rsidR="004E3F4B">
        <w:rPr>
          <w:rFonts w:ascii="Times New Roman" w:eastAsia="MS Mincho" w:hAnsi="Times New Roman" w:cs="Times New Roman"/>
          <w:sz w:val="24"/>
          <w:szCs w:val="24"/>
        </w:rPr>
        <w:t xml:space="preserve"> </w:t>
      </w:r>
      <w:r w:rsidR="001423D5">
        <w:rPr>
          <w:rFonts w:ascii="Times New Roman" w:eastAsia="MS Mincho" w:hAnsi="Times New Roman" w:cs="Times New Roman"/>
          <w:sz w:val="24"/>
          <w:szCs w:val="24"/>
        </w:rPr>
        <w:t>администрации</w:t>
      </w:r>
      <w:r w:rsidR="004E3F4B">
        <w:rPr>
          <w:rFonts w:ascii="Times New Roman" w:eastAsia="MS Mincho" w:hAnsi="Times New Roman" w:cs="Times New Roman"/>
          <w:sz w:val="24"/>
          <w:szCs w:val="24"/>
        </w:rPr>
        <w:t xml:space="preserve"> Сергиево-Посадского городского округа</w:t>
      </w:r>
    </w:p>
    <w:p w14:paraId="06AE3764" w14:textId="5A722588" w:rsidR="004E3F4B" w:rsidRDefault="004E3F4B" w:rsidP="004E3F4B">
      <w:pPr>
        <w:pStyle w:val="a3"/>
        <w:ind w:left="6372" w:hanging="72"/>
        <w:rPr>
          <w:rFonts w:ascii="Times New Roman" w:eastAsia="MS Mincho" w:hAnsi="Times New Roman" w:cs="Times New Roman"/>
          <w:sz w:val="24"/>
          <w:szCs w:val="24"/>
        </w:rPr>
      </w:pPr>
      <w:r>
        <w:rPr>
          <w:rFonts w:ascii="Times New Roman" w:eastAsia="MS Mincho" w:hAnsi="Times New Roman" w:cs="Times New Roman"/>
          <w:sz w:val="24"/>
          <w:szCs w:val="24"/>
        </w:rPr>
        <w:t xml:space="preserve">от </w:t>
      </w:r>
      <w:r w:rsidR="0099194A">
        <w:rPr>
          <w:rFonts w:ascii="Times New Roman" w:eastAsia="MS Mincho" w:hAnsi="Times New Roman" w:cs="Times New Roman"/>
          <w:sz w:val="24"/>
          <w:szCs w:val="24"/>
        </w:rPr>
        <w:t>04.10.2024 № 2600-ПА</w:t>
      </w:r>
      <w:bookmarkStart w:id="0" w:name="_GoBack"/>
      <w:bookmarkEnd w:id="0"/>
    </w:p>
    <w:p w14:paraId="648FA69B" w14:textId="77777777" w:rsidR="004E3F4B" w:rsidRDefault="004E3F4B" w:rsidP="004E3F4B">
      <w:pPr>
        <w:pStyle w:val="a3"/>
        <w:ind w:left="708"/>
        <w:rPr>
          <w:rFonts w:ascii="Times New Roman" w:eastAsia="MS Mincho" w:hAnsi="Times New Roman" w:cs="Times New Roman"/>
          <w:caps/>
          <w:sz w:val="24"/>
          <w:szCs w:val="24"/>
        </w:rPr>
      </w:pPr>
    </w:p>
    <w:p w14:paraId="75F779BF" w14:textId="77777777" w:rsidR="004E3F4B" w:rsidRDefault="004E3F4B" w:rsidP="004E3F4B">
      <w:pPr>
        <w:pStyle w:val="a3"/>
        <w:ind w:left="708"/>
        <w:rPr>
          <w:rFonts w:ascii="Times New Roman" w:eastAsia="MS Mincho" w:hAnsi="Times New Roman" w:cs="Times New Roman"/>
          <w:caps/>
          <w:sz w:val="24"/>
          <w:szCs w:val="24"/>
        </w:rPr>
      </w:pPr>
    </w:p>
    <w:p w14:paraId="320694BD" w14:textId="77777777" w:rsidR="004E3F4B" w:rsidRDefault="004E3F4B" w:rsidP="004E3F4B">
      <w:pPr>
        <w:pStyle w:val="a3"/>
        <w:ind w:left="708"/>
        <w:jc w:val="center"/>
        <w:rPr>
          <w:rFonts w:ascii="Times New Roman" w:eastAsia="MS Mincho" w:hAnsi="Times New Roman" w:cs="Times New Roman"/>
          <w:caps/>
          <w:sz w:val="24"/>
          <w:szCs w:val="24"/>
        </w:rPr>
      </w:pPr>
      <w:r>
        <w:rPr>
          <w:rFonts w:ascii="Times New Roman" w:eastAsia="MS Mincho" w:hAnsi="Times New Roman" w:cs="Times New Roman"/>
          <w:caps/>
          <w:sz w:val="24"/>
          <w:szCs w:val="24"/>
        </w:rPr>
        <w:t>образовательная организация (учреждение) дополнительного профессионального образования (ПОВЫШЕНИЯ КВАЛИФИКАЦИИ)</w:t>
      </w:r>
    </w:p>
    <w:p w14:paraId="4184F658" w14:textId="77777777" w:rsidR="004E3F4B" w:rsidRDefault="004E3F4B" w:rsidP="004E3F4B">
      <w:pPr>
        <w:pStyle w:val="a3"/>
        <w:rPr>
          <w:rFonts w:ascii="Times New Roman" w:eastAsia="MS Mincho" w:hAnsi="Times New Roman" w:cs="Times New Roman"/>
          <w:cap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83"/>
        <w:gridCol w:w="5435"/>
        <w:gridCol w:w="3127"/>
      </w:tblGrid>
      <w:tr w:rsidR="004E3F4B" w14:paraId="6FA1C620" w14:textId="77777777" w:rsidTr="00CD4565"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EB6616" w14:textId="77777777" w:rsidR="004E3F4B" w:rsidRDefault="004E3F4B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5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B824D8" w14:textId="77777777" w:rsidR="004E3F4B" w:rsidRDefault="004E3F4B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Наименование учреждения</w:t>
            </w:r>
          </w:p>
        </w:tc>
        <w:tc>
          <w:tcPr>
            <w:tcW w:w="3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6A5DEB" w14:textId="77777777" w:rsidR="004E3F4B" w:rsidRDefault="004E3F4B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Адрес</w:t>
            </w:r>
          </w:p>
        </w:tc>
      </w:tr>
      <w:tr w:rsidR="004E3F4B" w14:paraId="2D83BCDD" w14:textId="77777777" w:rsidTr="00CD4565">
        <w:trPr>
          <w:trHeight w:val="1105"/>
        </w:trPr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3ABDF3" w14:textId="77777777" w:rsidR="004E3F4B" w:rsidRDefault="004E3F4B" w:rsidP="00CD4565">
            <w:pPr>
              <w:pStyle w:val="a3"/>
              <w:spacing w:line="254" w:lineRule="auto"/>
              <w:jc w:val="center"/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5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95E4B9" w14:textId="77777777" w:rsidR="004E3F4B" w:rsidRDefault="004E3F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Муниципальное бюджетное образовательное учреждение дополнительного профессионального образования (повышения квалификации)</w:t>
            </w:r>
          </w:p>
          <w:p w14:paraId="6574780E" w14:textId="77777777" w:rsidR="004E3F4B" w:rsidRDefault="004E3F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«Учебно-методический центр образования»</w:t>
            </w:r>
          </w:p>
        </w:tc>
        <w:tc>
          <w:tcPr>
            <w:tcW w:w="3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2E8BAD" w14:textId="77777777" w:rsidR="004E3F4B" w:rsidRDefault="004E3F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141300, Московская область, г. Сергиев Посад,</w:t>
            </w:r>
          </w:p>
          <w:p w14:paraId="54B1367A" w14:textId="77777777" w:rsidR="004E3F4B" w:rsidRDefault="004E3F4B" w:rsidP="00CD4565">
            <w:pPr>
              <w:pStyle w:val="a3"/>
              <w:spacing w:line="254" w:lineRule="auto"/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MS Mincho" w:hAnsi="Times New Roman" w:cs="Times New Roman"/>
                <w:sz w:val="24"/>
                <w:szCs w:val="24"/>
                <w:lang w:eastAsia="en-US"/>
              </w:rPr>
              <w:t>проспект Красной Армии, д.203 в</w:t>
            </w:r>
          </w:p>
        </w:tc>
      </w:tr>
    </w:tbl>
    <w:p w14:paraId="31F13C42" w14:textId="77777777" w:rsidR="004E3F4B" w:rsidRDefault="004E3F4B" w:rsidP="004E3F4B">
      <w:pPr>
        <w:pStyle w:val="a3"/>
        <w:rPr>
          <w:rFonts w:ascii="Times New Roman" w:eastAsia="MS Mincho" w:hAnsi="Times New Roman" w:cs="Times New Roman"/>
          <w:caps/>
          <w:sz w:val="24"/>
          <w:szCs w:val="24"/>
        </w:rPr>
      </w:pPr>
    </w:p>
    <w:p w14:paraId="0EA17EE1" w14:textId="77777777" w:rsidR="004E3F4B" w:rsidRDefault="004E3F4B" w:rsidP="004E3F4B">
      <w:pPr>
        <w:pStyle w:val="a3"/>
        <w:rPr>
          <w:rFonts w:ascii="Times New Roman" w:eastAsia="MS Mincho" w:hAnsi="Times New Roman" w:cs="Times New Roman"/>
          <w:sz w:val="24"/>
          <w:szCs w:val="24"/>
        </w:rPr>
      </w:pPr>
    </w:p>
    <w:p w14:paraId="648D3B7A" w14:textId="77777777" w:rsidR="004E3F4B" w:rsidRDefault="004E3F4B" w:rsidP="004E3F4B">
      <w:pPr>
        <w:pStyle w:val="a3"/>
        <w:rPr>
          <w:rFonts w:ascii="Times New Roman" w:eastAsia="MS Mincho" w:hAnsi="Times New Roman" w:cs="Times New Roman"/>
          <w:sz w:val="24"/>
          <w:szCs w:val="24"/>
        </w:rPr>
      </w:pPr>
    </w:p>
    <w:p w14:paraId="192FAAF0" w14:textId="77777777" w:rsidR="00E921DB" w:rsidRDefault="00E921DB"/>
    <w:sectPr w:rsidR="00E921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3F4B"/>
    <w:rsid w:val="001423D5"/>
    <w:rsid w:val="001E55F8"/>
    <w:rsid w:val="002451BD"/>
    <w:rsid w:val="004E3F4B"/>
    <w:rsid w:val="006F62D5"/>
    <w:rsid w:val="009677A3"/>
    <w:rsid w:val="0099194A"/>
    <w:rsid w:val="00C477DF"/>
    <w:rsid w:val="00E921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8E1575"/>
  <w15:chartTrackingRefBased/>
  <w15:docId w15:val="{9817D953-CDD4-4D57-BF9D-BFFA66DC8D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3F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nhideWhenUsed/>
    <w:rsid w:val="004E3F4B"/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4E3F4B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677A3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677A3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431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Матвеенко</dc:creator>
  <cp:keywords/>
  <dc:description/>
  <cp:lastModifiedBy>Danica</cp:lastModifiedBy>
  <cp:revision>2</cp:revision>
  <cp:lastPrinted>2023-08-29T07:10:00Z</cp:lastPrinted>
  <dcterms:created xsi:type="dcterms:W3CDTF">2024-10-08T13:12:00Z</dcterms:created>
  <dcterms:modified xsi:type="dcterms:W3CDTF">2024-10-08T13:12:00Z</dcterms:modified>
</cp:coreProperties>
</file>