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4E" w:rsidRDefault="00EC354E" w:rsidP="00946BE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Утвер</w:t>
      </w:r>
      <w:r w:rsidR="00946BEE">
        <w:rPr>
          <w:rFonts w:eastAsia="Times New Roman" w:cs="Times New Roman"/>
          <w:szCs w:val="24"/>
          <w:lang w:eastAsia="ru-RU"/>
        </w:rPr>
        <w:t>ждены</w:t>
      </w:r>
    </w:p>
    <w:p w:rsidR="00946BEE" w:rsidRDefault="00946BEE" w:rsidP="00946BE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постановлением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администрации </w:t>
      </w:r>
    </w:p>
    <w:p w:rsidR="00946BEE" w:rsidRDefault="00946BEE" w:rsidP="00946BE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Сергиево-Посадского городского </w:t>
      </w:r>
    </w:p>
    <w:p w:rsidR="00946BEE" w:rsidRDefault="00946BEE" w:rsidP="00B5702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округа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Московской области</w:t>
      </w:r>
    </w:p>
    <w:p w:rsidR="00946BEE" w:rsidRDefault="00946BEE" w:rsidP="00946BE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от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  <w:r w:rsidR="00B5702E">
        <w:rPr>
          <w:rFonts w:eastAsia="Times New Roman" w:cs="Times New Roman"/>
          <w:szCs w:val="24"/>
          <w:lang w:eastAsia="ru-RU"/>
        </w:rPr>
        <w:t>09.10.2024 № 2638-ПА</w:t>
      </w:r>
    </w:p>
    <w:p w:rsidR="00946BEE" w:rsidRDefault="00946BEE" w:rsidP="00946BE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eastAsia="Times New Roman" w:cs="Times New Roman"/>
          <w:szCs w:val="24"/>
          <w:lang w:eastAsia="ru-RU"/>
        </w:rPr>
      </w:pPr>
    </w:p>
    <w:p w:rsidR="00946BEE" w:rsidRDefault="00946BEE" w:rsidP="00946BE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eastAsia="Times New Roman" w:cs="Times New Roman"/>
          <w:szCs w:val="24"/>
          <w:lang w:eastAsia="ru-RU"/>
        </w:rPr>
      </w:pPr>
    </w:p>
    <w:p w:rsidR="00946BEE" w:rsidRDefault="00946BEE" w:rsidP="00946BE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eastAsia="Times New Roman" w:cs="Times New Roman"/>
          <w:szCs w:val="24"/>
          <w:lang w:eastAsia="ru-RU"/>
        </w:rPr>
      </w:pPr>
    </w:p>
    <w:p w:rsidR="00946BEE" w:rsidRDefault="00946BEE" w:rsidP="00F33095">
      <w:pPr>
        <w:pStyle w:val="ConsPlusNormal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F33095" w:rsidRDefault="00946BEE" w:rsidP="00F33095">
      <w:pPr>
        <w:pStyle w:val="ConsPlusNormal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учреждения «Единая дежурно-</w:t>
      </w:r>
    </w:p>
    <w:p w:rsidR="00946BEE" w:rsidRDefault="00946BEE" w:rsidP="00F33095">
      <w:pPr>
        <w:pStyle w:val="ConsPlusNormal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диспетчерская служба-112 Сергиево-Посадского</w:t>
      </w:r>
      <w:r w:rsidR="00F33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округа»</w:t>
      </w:r>
    </w:p>
    <w:p w:rsidR="00F33095" w:rsidRDefault="00F33095" w:rsidP="00F33095">
      <w:pPr>
        <w:pStyle w:val="ConsPlusNormal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Устав)</w:t>
      </w:r>
    </w:p>
    <w:p w:rsidR="008B7C23" w:rsidRDefault="008B7C23" w:rsidP="008B7C23">
      <w:pPr>
        <w:pStyle w:val="ConsPlusNormal"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196C" w:rsidRPr="0079196C" w:rsidRDefault="008B7C23" w:rsidP="0079196C">
      <w:pPr>
        <w:pStyle w:val="ConsPlusNormal"/>
        <w:numPr>
          <w:ilvl w:val="0"/>
          <w:numId w:val="3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 6.4.8</w:t>
      </w:r>
      <w:r w:rsidR="0079196C">
        <w:rPr>
          <w:rFonts w:ascii="Times New Roman" w:hAnsi="Times New Roman" w:cs="Times New Roman"/>
          <w:sz w:val="24"/>
          <w:szCs w:val="24"/>
        </w:rPr>
        <w:t>. Устава словами «</w:t>
      </w:r>
      <w:r w:rsidR="0079196C" w:rsidRPr="0079196C">
        <w:rPr>
          <w:rFonts w:ascii="Times New Roman" w:hAnsi="Times New Roman" w:cs="Times New Roman"/>
          <w:sz w:val="24"/>
          <w:szCs w:val="24"/>
        </w:rPr>
        <w:t>по согласованию с учредителем</w:t>
      </w:r>
      <w:r w:rsidR="0079196C">
        <w:rPr>
          <w:rFonts w:ascii="Times New Roman" w:hAnsi="Times New Roman" w:cs="Times New Roman"/>
          <w:sz w:val="24"/>
          <w:szCs w:val="24"/>
        </w:rPr>
        <w:t>» и изложить в следующей редакции:</w:t>
      </w:r>
    </w:p>
    <w:p w:rsidR="00F33095" w:rsidRPr="0079196C" w:rsidRDefault="00F33095" w:rsidP="00F33095">
      <w:pPr>
        <w:pStyle w:val="ConsPlusNormal"/>
        <w:ind w:right="-2" w:firstLine="0"/>
        <w:jc w:val="center"/>
        <w:rPr>
          <w:rFonts w:ascii="Times New Roman" w:hAnsi="Times New Roman" w:cs="Times New Roman"/>
          <w:sz w:val="14"/>
          <w:szCs w:val="24"/>
        </w:rPr>
      </w:pPr>
    </w:p>
    <w:p w:rsidR="00946BEE" w:rsidRDefault="0079196C" w:rsidP="007919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«6.4.8. </w:t>
      </w:r>
      <w:r w:rsidRPr="002D1588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>
        <w:rPr>
          <w:rFonts w:ascii="Times New Roman" w:hAnsi="Times New Roman" w:cs="Times New Roman"/>
          <w:sz w:val="24"/>
          <w:szCs w:val="24"/>
        </w:rPr>
        <w:t xml:space="preserve">и утверждает штатное расписание </w:t>
      </w:r>
      <w:r w:rsidRPr="008105B2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05B2">
        <w:rPr>
          <w:rFonts w:ascii="Times New Roman" w:hAnsi="Times New Roman" w:cs="Times New Roman"/>
          <w:sz w:val="24"/>
          <w:szCs w:val="24"/>
        </w:rPr>
        <w:t>чредителем</w:t>
      </w:r>
      <w:r>
        <w:rPr>
          <w:rFonts w:ascii="Times New Roman" w:hAnsi="Times New Roman" w:cs="Times New Roman"/>
          <w:sz w:val="24"/>
          <w:szCs w:val="24"/>
        </w:rPr>
        <w:t>;».</w:t>
      </w:r>
    </w:p>
    <w:p w:rsidR="0079196C" w:rsidRDefault="0079196C" w:rsidP="007919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196C" w:rsidRDefault="0079196C" w:rsidP="007919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196C" w:rsidRPr="008C6172" w:rsidRDefault="008C6172" w:rsidP="0079196C">
      <w:pPr>
        <w:pStyle w:val="ConsPlusNormal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>Абзац</w:t>
      </w:r>
      <w:r w:rsidR="000F1202">
        <w:rPr>
          <w:rFonts w:ascii="Times New Roman" w:hAnsi="Times New Roman" w:cs="Times New Roman"/>
          <w:sz w:val="24"/>
          <w:szCs w:val="24"/>
        </w:rPr>
        <w:t xml:space="preserve"> 8</w:t>
      </w:r>
      <w:r w:rsidRPr="008C6172">
        <w:rPr>
          <w:rFonts w:ascii="Times New Roman" w:hAnsi="Times New Roman" w:cs="Times New Roman"/>
          <w:sz w:val="24"/>
          <w:szCs w:val="24"/>
        </w:rPr>
        <w:t xml:space="preserve"> в пункте 6.9. Устава изложить в следующей редакции:</w:t>
      </w:r>
    </w:p>
    <w:p w:rsidR="0079196C" w:rsidRPr="0079196C" w:rsidRDefault="0079196C" w:rsidP="0079196C">
      <w:pPr>
        <w:pStyle w:val="ConsPlusNormal"/>
        <w:ind w:left="720" w:firstLine="0"/>
        <w:jc w:val="both"/>
        <w:rPr>
          <w:rFonts w:ascii="Times New Roman" w:hAnsi="Times New Roman" w:cs="Times New Roman"/>
          <w:sz w:val="14"/>
          <w:szCs w:val="24"/>
        </w:rPr>
      </w:pPr>
    </w:p>
    <w:p w:rsidR="0079196C" w:rsidRPr="0079196C" w:rsidRDefault="0079196C" w:rsidP="0079196C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79196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9196C">
        <w:rPr>
          <w:rFonts w:ascii="Times New Roman" w:hAnsi="Times New Roman" w:cs="Times New Roman"/>
          <w:sz w:val="24"/>
          <w:szCs w:val="24"/>
        </w:rPr>
        <w:t xml:space="preserve"> утверждение предельной штатной численности работников </w:t>
      </w:r>
      <w:r w:rsidRPr="00B8169E">
        <w:rPr>
          <w:rFonts w:ascii="Times New Roman" w:hAnsi="Times New Roman" w:cs="Times New Roman"/>
          <w:sz w:val="24"/>
          <w:szCs w:val="24"/>
        </w:rPr>
        <w:t xml:space="preserve">и согласование штатного расписания </w:t>
      </w:r>
      <w:r w:rsidRPr="0079196C">
        <w:rPr>
          <w:rFonts w:ascii="Times New Roman" w:hAnsi="Times New Roman" w:cs="Times New Roman"/>
          <w:sz w:val="24"/>
          <w:szCs w:val="24"/>
        </w:rPr>
        <w:t>Учреждения;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79196C" w:rsidRPr="0079196C" w:rsidSect="008C6172">
      <w:footerReference w:type="default" r:id="rId8"/>
      <w:pgSz w:w="11906" w:h="16838"/>
      <w:pgMar w:top="1134" w:right="567" w:bottom="1134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114" w:rsidRDefault="00F00114" w:rsidP="00284C05">
      <w:pPr>
        <w:spacing w:after="0" w:line="240" w:lineRule="auto"/>
      </w:pPr>
      <w:r>
        <w:separator/>
      </w:r>
    </w:p>
  </w:endnote>
  <w:endnote w:type="continuationSeparator" w:id="0">
    <w:p w:rsidR="00F00114" w:rsidRDefault="00F00114" w:rsidP="0028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172" w:rsidRDefault="008C6172">
    <w:pPr>
      <w:pStyle w:val="a7"/>
    </w:pPr>
    <w:r>
      <w:t>2665/па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114" w:rsidRDefault="00F00114" w:rsidP="00284C05">
      <w:pPr>
        <w:spacing w:after="0" w:line="240" w:lineRule="auto"/>
      </w:pPr>
      <w:r>
        <w:separator/>
      </w:r>
    </w:p>
  </w:footnote>
  <w:footnote w:type="continuationSeparator" w:id="0">
    <w:p w:rsidR="00F00114" w:rsidRDefault="00F00114" w:rsidP="0028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FD6"/>
    <w:multiLevelType w:val="hybridMultilevel"/>
    <w:tmpl w:val="20802C24"/>
    <w:lvl w:ilvl="0" w:tplc="AF302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60121"/>
    <w:multiLevelType w:val="hybridMultilevel"/>
    <w:tmpl w:val="014649CC"/>
    <w:lvl w:ilvl="0" w:tplc="E0A23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3A6761"/>
    <w:multiLevelType w:val="hybridMultilevel"/>
    <w:tmpl w:val="6AB2C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B3"/>
    <w:rsid w:val="00012779"/>
    <w:rsid w:val="000D6971"/>
    <w:rsid w:val="000F1202"/>
    <w:rsid w:val="001D19CF"/>
    <w:rsid w:val="00234061"/>
    <w:rsid w:val="00284C05"/>
    <w:rsid w:val="002C24F0"/>
    <w:rsid w:val="003174A8"/>
    <w:rsid w:val="00335A6A"/>
    <w:rsid w:val="0034081B"/>
    <w:rsid w:val="00391FF5"/>
    <w:rsid w:val="003A484C"/>
    <w:rsid w:val="00446850"/>
    <w:rsid w:val="00587E9B"/>
    <w:rsid w:val="005B0F87"/>
    <w:rsid w:val="005D153F"/>
    <w:rsid w:val="00656B03"/>
    <w:rsid w:val="00663C1B"/>
    <w:rsid w:val="006869F1"/>
    <w:rsid w:val="00691C8C"/>
    <w:rsid w:val="006D0CEB"/>
    <w:rsid w:val="0079196C"/>
    <w:rsid w:val="007A3B04"/>
    <w:rsid w:val="00806CFB"/>
    <w:rsid w:val="00806DCE"/>
    <w:rsid w:val="008A4CAD"/>
    <w:rsid w:val="008B7C23"/>
    <w:rsid w:val="008C13C5"/>
    <w:rsid w:val="008C2D48"/>
    <w:rsid w:val="008C6172"/>
    <w:rsid w:val="008D17FE"/>
    <w:rsid w:val="009031AA"/>
    <w:rsid w:val="00931AE0"/>
    <w:rsid w:val="00946BEE"/>
    <w:rsid w:val="0094777B"/>
    <w:rsid w:val="00963704"/>
    <w:rsid w:val="009772C4"/>
    <w:rsid w:val="009A0861"/>
    <w:rsid w:val="00A24D98"/>
    <w:rsid w:val="00A54CDE"/>
    <w:rsid w:val="00A75BEA"/>
    <w:rsid w:val="00AC3C99"/>
    <w:rsid w:val="00B5702E"/>
    <w:rsid w:val="00B80C9D"/>
    <w:rsid w:val="00B8767F"/>
    <w:rsid w:val="00BD5B15"/>
    <w:rsid w:val="00C16A6E"/>
    <w:rsid w:val="00CA7E29"/>
    <w:rsid w:val="00D11F23"/>
    <w:rsid w:val="00D469DE"/>
    <w:rsid w:val="00D62E3E"/>
    <w:rsid w:val="00DC67B3"/>
    <w:rsid w:val="00DF27BF"/>
    <w:rsid w:val="00E03A9D"/>
    <w:rsid w:val="00EA2E24"/>
    <w:rsid w:val="00EA59D1"/>
    <w:rsid w:val="00EC354E"/>
    <w:rsid w:val="00ED5D4D"/>
    <w:rsid w:val="00F00114"/>
    <w:rsid w:val="00F33095"/>
    <w:rsid w:val="00FD5D2B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4EE0F-ECD6-4DD8-A96F-11BE23CA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67B3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DC67B3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C67B3"/>
    <w:pPr>
      <w:shd w:val="clear" w:color="auto" w:fill="FFFFFF"/>
      <w:spacing w:before="240" w:after="240" w:line="271" w:lineRule="exact"/>
      <w:jc w:val="both"/>
    </w:pPr>
    <w:rPr>
      <w:rFonts w:eastAsia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284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C05"/>
  </w:style>
  <w:style w:type="paragraph" w:styleId="a7">
    <w:name w:val="footer"/>
    <w:basedOn w:val="a"/>
    <w:link w:val="a8"/>
    <w:uiPriority w:val="99"/>
    <w:unhideWhenUsed/>
    <w:rsid w:val="00284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C05"/>
  </w:style>
  <w:style w:type="paragraph" w:styleId="a9">
    <w:name w:val="Balloon Text"/>
    <w:basedOn w:val="a"/>
    <w:link w:val="aa"/>
    <w:uiPriority w:val="99"/>
    <w:semiHidden/>
    <w:unhideWhenUsed/>
    <w:rsid w:val="0028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4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5EF9-AE00-4301-BE66-E828D96A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3</cp:revision>
  <cp:lastPrinted>2024-10-03T13:10:00Z</cp:lastPrinted>
  <dcterms:created xsi:type="dcterms:W3CDTF">2024-10-09T13:00:00Z</dcterms:created>
  <dcterms:modified xsi:type="dcterms:W3CDTF">2024-10-09T13:01:00Z</dcterms:modified>
</cp:coreProperties>
</file>