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292" w:rsidRDefault="00285292" w:rsidP="009809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1C75" w:rsidRDefault="00D74383" w:rsidP="004A18AD">
      <w:pPr>
        <w:spacing w:after="0" w:line="240" w:lineRule="auto"/>
        <w:ind w:left="5529" w:right="28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EB021D" w:rsidRDefault="00D74383" w:rsidP="004A18AD">
      <w:pPr>
        <w:spacing w:after="0" w:line="240" w:lineRule="auto"/>
        <w:ind w:left="5529" w:right="28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постановлению</w:t>
      </w:r>
    </w:p>
    <w:p w:rsidR="00EB021D" w:rsidRDefault="004D6001" w:rsidP="004A18AD">
      <w:pPr>
        <w:spacing w:after="0" w:line="240" w:lineRule="auto"/>
        <w:ind w:left="5529" w:right="28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Сергиево</w:t>
      </w:r>
      <w:r w:rsidR="00EB021D">
        <w:rPr>
          <w:rFonts w:ascii="Times New Roman" w:hAnsi="Times New Roman" w:cs="Times New Roman"/>
          <w:sz w:val="24"/>
          <w:szCs w:val="24"/>
        </w:rPr>
        <w:t>-Посадского</w:t>
      </w:r>
      <w:r w:rsidR="0047139A">
        <w:rPr>
          <w:rFonts w:ascii="Times New Roman" w:hAnsi="Times New Roman" w:cs="Times New Roman"/>
          <w:sz w:val="24"/>
          <w:szCs w:val="24"/>
        </w:rPr>
        <w:t xml:space="preserve"> </w:t>
      </w:r>
      <w:r w:rsidR="00EB021D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bookmarkStart w:id="0" w:name="_GoBack"/>
      <w:r w:rsidR="00C93704">
        <w:rPr>
          <w:rFonts w:ascii="Times New Roman" w:hAnsi="Times New Roman" w:cs="Times New Roman"/>
          <w:sz w:val="24"/>
          <w:szCs w:val="24"/>
        </w:rPr>
        <w:t>Московской области</w:t>
      </w:r>
    </w:p>
    <w:bookmarkEnd w:id="0"/>
    <w:p w:rsidR="00EB021D" w:rsidRDefault="00EB021D" w:rsidP="004D6001">
      <w:pPr>
        <w:spacing w:after="0" w:line="240" w:lineRule="auto"/>
        <w:ind w:left="5529" w:right="-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4A86">
        <w:rPr>
          <w:rFonts w:ascii="Times New Roman" w:hAnsi="Times New Roman" w:cs="Times New Roman"/>
          <w:sz w:val="24"/>
          <w:szCs w:val="24"/>
        </w:rPr>
        <w:t xml:space="preserve">22.04.2025 </w:t>
      </w:r>
      <w:r>
        <w:rPr>
          <w:rFonts w:ascii="Times New Roman" w:hAnsi="Times New Roman" w:cs="Times New Roman"/>
          <w:sz w:val="24"/>
          <w:szCs w:val="24"/>
        </w:rPr>
        <w:t>№</w:t>
      </w:r>
      <w:r w:rsidR="00F64A86">
        <w:rPr>
          <w:rFonts w:ascii="Times New Roman" w:hAnsi="Times New Roman" w:cs="Times New Roman"/>
          <w:sz w:val="24"/>
          <w:szCs w:val="24"/>
        </w:rPr>
        <w:t xml:space="preserve"> 1235-ПА</w:t>
      </w:r>
    </w:p>
    <w:p w:rsidR="00EB021D" w:rsidRDefault="00EB021D" w:rsidP="00EB02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B021D" w:rsidRDefault="00EB021D" w:rsidP="00D24C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Комиссии</w:t>
      </w:r>
    </w:p>
    <w:p w:rsidR="00D74383" w:rsidRDefault="00B8513A" w:rsidP="00D743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EB021D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EB021D">
        <w:rPr>
          <w:rFonts w:ascii="Times New Roman" w:hAnsi="Times New Roman" w:cs="Times New Roman"/>
          <w:sz w:val="24"/>
          <w:szCs w:val="24"/>
        </w:rPr>
        <w:t xml:space="preserve"> выявлению</w:t>
      </w:r>
      <w:r w:rsidR="00FC4EF4">
        <w:rPr>
          <w:rFonts w:ascii="Times New Roman" w:hAnsi="Times New Roman" w:cs="Times New Roman"/>
          <w:sz w:val="24"/>
          <w:szCs w:val="24"/>
        </w:rPr>
        <w:t>,</w:t>
      </w:r>
      <w:r w:rsidR="00EB021D">
        <w:rPr>
          <w:rFonts w:ascii="Times New Roman" w:hAnsi="Times New Roman" w:cs="Times New Roman"/>
          <w:sz w:val="24"/>
          <w:szCs w:val="24"/>
        </w:rPr>
        <w:t xml:space="preserve"> демонтажу и/или перемещению незаконно размещенных </w:t>
      </w:r>
      <w:r w:rsidR="00B6482D">
        <w:rPr>
          <w:rFonts w:ascii="Times New Roman" w:hAnsi="Times New Roman" w:cs="Times New Roman"/>
          <w:sz w:val="24"/>
          <w:szCs w:val="24"/>
        </w:rPr>
        <w:t>некапитальных (</w:t>
      </w:r>
      <w:r w:rsidR="00EB021D">
        <w:rPr>
          <w:rFonts w:ascii="Times New Roman" w:hAnsi="Times New Roman" w:cs="Times New Roman"/>
          <w:sz w:val="24"/>
          <w:szCs w:val="24"/>
        </w:rPr>
        <w:t>нестационарных</w:t>
      </w:r>
      <w:r w:rsidR="00B6482D">
        <w:rPr>
          <w:rFonts w:ascii="Times New Roman" w:hAnsi="Times New Roman" w:cs="Times New Roman"/>
          <w:sz w:val="24"/>
          <w:szCs w:val="24"/>
        </w:rPr>
        <w:t>)</w:t>
      </w:r>
      <w:r w:rsidR="00EB021D">
        <w:rPr>
          <w:rFonts w:ascii="Times New Roman" w:hAnsi="Times New Roman" w:cs="Times New Roman"/>
          <w:sz w:val="24"/>
          <w:szCs w:val="24"/>
        </w:rPr>
        <w:t xml:space="preserve"> объектов на территории Сергиев</w:t>
      </w:r>
      <w:r w:rsidR="007B0D2B">
        <w:rPr>
          <w:rFonts w:ascii="Times New Roman" w:hAnsi="Times New Roman" w:cs="Times New Roman"/>
          <w:sz w:val="24"/>
          <w:szCs w:val="24"/>
        </w:rPr>
        <w:t>о</w:t>
      </w:r>
      <w:r w:rsidR="00EB021D">
        <w:rPr>
          <w:rFonts w:ascii="Times New Roman" w:hAnsi="Times New Roman" w:cs="Times New Roman"/>
          <w:sz w:val="24"/>
          <w:szCs w:val="24"/>
        </w:rPr>
        <w:t>-Посадского городского округ</w:t>
      </w:r>
      <w:r w:rsidR="00D74383">
        <w:rPr>
          <w:rFonts w:ascii="Times New Roman" w:hAnsi="Times New Roman" w:cs="Times New Roman"/>
          <w:sz w:val="24"/>
          <w:szCs w:val="24"/>
        </w:rPr>
        <w:t xml:space="preserve">а </w:t>
      </w:r>
    </w:p>
    <w:p w:rsidR="00285292" w:rsidRDefault="00285292" w:rsidP="00D743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6482D" w:rsidRDefault="00B6482D" w:rsidP="00D24C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0"/>
        <w:gridCol w:w="259"/>
        <w:gridCol w:w="707"/>
        <w:gridCol w:w="3971"/>
        <w:gridCol w:w="707"/>
      </w:tblGrid>
      <w:tr w:rsidR="00B8513A" w:rsidTr="00BB5BB7">
        <w:trPr>
          <w:gridAfter w:val="1"/>
          <w:wAfter w:w="707" w:type="dxa"/>
          <w:trHeight w:val="748"/>
        </w:trPr>
        <w:tc>
          <w:tcPr>
            <w:tcW w:w="3710" w:type="dxa"/>
          </w:tcPr>
          <w:p w:rsidR="00B8513A" w:rsidRDefault="00B8513A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</w:t>
            </w:r>
            <w:r w:rsidR="004A18A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93704" w:rsidRDefault="00B15A93" w:rsidP="003070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Досавицкий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А.Е.</w:t>
            </w:r>
            <w:r w:rsidR="00D0030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</w:t>
            </w:r>
          </w:p>
        </w:tc>
        <w:tc>
          <w:tcPr>
            <w:tcW w:w="259" w:type="dxa"/>
          </w:tcPr>
          <w:p w:rsidR="00B8513A" w:rsidRDefault="00B8513A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B15A93" w:rsidRDefault="00B15A93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07D" w:rsidRDefault="00B15A93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B8513A">
              <w:rPr>
                <w:rFonts w:ascii="Times New Roman" w:hAnsi="Times New Roman" w:cs="Times New Roman"/>
                <w:sz w:val="24"/>
                <w:szCs w:val="24"/>
              </w:rPr>
              <w:t>аместитель</w:t>
            </w:r>
            <w:proofErr w:type="gramEnd"/>
            <w:r w:rsidR="00B8513A">
              <w:rPr>
                <w:rFonts w:ascii="Times New Roman" w:hAnsi="Times New Roman" w:cs="Times New Roman"/>
                <w:sz w:val="24"/>
                <w:szCs w:val="24"/>
              </w:rPr>
              <w:t xml:space="preserve"> главы городского округа </w:t>
            </w:r>
          </w:p>
          <w:p w:rsidR="00A67459" w:rsidRDefault="00A67459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13A" w:rsidTr="00BB5BB7">
        <w:trPr>
          <w:gridAfter w:val="1"/>
          <w:wAfter w:w="707" w:type="dxa"/>
          <w:trHeight w:val="748"/>
        </w:trPr>
        <w:tc>
          <w:tcPr>
            <w:tcW w:w="3710" w:type="dxa"/>
          </w:tcPr>
          <w:p w:rsidR="00B8513A" w:rsidRDefault="00B8513A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</w:t>
            </w:r>
            <w:r w:rsidR="004A18A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93704" w:rsidRDefault="00B15A93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Желтов А.Ю.</w:t>
            </w:r>
          </w:p>
        </w:tc>
        <w:tc>
          <w:tcPr>
            <w:tcW w:w="259" w:type="dxa"/>
          </w:tcPr>
          <w:p w:rsidR="00B8513A" w:rsidRDefault="00B8513A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B15A93" w:rsidRDefault="00B15A93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13A" w:rsidRDefault="004D6001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8513A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proofErr w:type="gramEnd"/>
            <w:r w:rsidR="00B8513A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r w:rsidR="002513B5">
              <w:rPr>
                <w:rFonts w:ascii="Times New Roman" w:hAnsi="Times New Roman" w:cs="Times New Roman"/>
                <w:sz w:val="24"/>
                <w:szCs w:val="24"/>
              </w:rPr>
              <w:t>благоустройства</w:t>
            </w:r>
          </w:p>
          <w:p w:rsidR="00D2307D" w:rsidRDefault="00D74383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</w:tr>
      <w:tr w:rsidR="00B8513A" w:rsidTr="00BB5BB7">
        <w:trPr>
          <w:gridAfter w:val="1"/>
          <w:wAfter w:w="707" w:type="dxa"/>
          <w:trHeight w:val="495"/>
        </w:trPr>
        <w:tc>
          <w:tcPr>
            <w:tcW w:w="3710" w:type="dxa"/>
          </w:tcPr>
          <w:p w:rsidR="00B8513A" w:rsidRDefault="00B8513A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комиссии</w:t>
            </w:r>
            <w:r w:rsidR="004A18A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93704" w:rsidRDefault="00CC4C6F" w:rsidP="00CC4C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Самсонов</w:t>
            </w:r>
            <w:r w:rsidR="002513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51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513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" w:type="dxa"/>
          </w:tcPr>
          <w:p w:rsidR="00B8513A" w:rsidRDefault="00B8513A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B15A93" w:rsidRDefault="00B15A93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13A" w:rsidRDefault="00B15A93" w:rsidP="00B15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93704">
              <w:rPr>
                <w:rFonts w:ascii="Times New Roman" w:hAnsi="Times New Roman" w:cs="Times New Roman"/>
                <w:sz w:val="24"/>
                <w:szCs w:val="24"/>
              </w:rPr>
              <w:t>тарший</w:t>
            </w:r>
            <w:proofErr w:type="gramEnd"/>
            <w:r w:rsidR="00C93704">
              <w:rPr>
                <w:rFonts w:ascii="Times New Roman" w:hAnsi="Times New Roman" w:cs="Times New Roman"/>
                <w:sz w:val="24"/>
                <w:szCs w:val="24"/>
              </w:rPr>
              <w:t xml:space="preserve"> эксперт</w:t>
            </w:r>
            <w:r w:rsidR="00B8513A">
              <w:rPr>
                <w:rFonts w:ascii="Times New Roman" w:hAnsi="Times New Roman" w:cs="Times New Roman"/>
                <w:sz w:val="24"/>
                <w:szCs w:val="24"/>
              </w:rPr>
              <w:t xml:space="preserve"> отдела благоустройства управления благоустройства</w:t>
            </w:r>
            <w:r w:rsidR="00D7438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</w:t>
            </w:r>
          </w:p>
        </w:tc>
      </w:tr>
      <w:tr w:rsidR="00B8513A" w:rsidTr="00BB5BB7">
        <w:trPr>
          <w:gridAfter w:val="1"/>
          <w:wAfter w:w="707" w:type="dxa"/>
          <w:trHeight w:val="2255"/>
        </w:trPr>
        <w:tc>
          <w:tcPr>
            <w:tcW w:w="3710" w:type="dxa"/>
          </w:tcPr>
          <w:p w:rsidR="00D2307D" w:rsidRDefault="00D2307D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13A" w:rsidRDefault="00B8513A" w:rsidP="00C960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  <w:r w:rsidR="003A03E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  <w:r w:rsidR="004A18A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17159" w:rsidRDefault="00E17159" w:rsidP="006A4A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159" w:rsidRDefault="00E17159" w:rsidP="00F11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B5" w:rsidRDefault="004F2F22" w:rsidP="00F115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Круглова Е.А</w:t>
            </w:r>
            <w:r w:rsidR="00F115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115FE" w:rsidRDefault="00F115FE" w:rsidP="00F11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B5" w:rsidRDefault="002513B5" w:rsidP="00F11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383" w:rsidRDefault="00D74383" w:rsidP="00F115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5FE" w:rsidRDefault="002513B5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Кошелев И.Г.</w:t>
            </w:r>
          </w:p>
          <w:p w:rsidR="00A31628" w:rsidRDefault="00A31628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</w:tcPr>
          <w:p w:rsidR="00B8513A" w:rsidRDefault="00B8513A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D2307D" w:rsidRDefault="00D2307D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459" w:rsidRDefault="00A67459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159" w:rsidRDefault="00E17159" w:rsidP="00E171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54A" w:rsidRDefault="00CF254A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3B5" w:rsidRDefault="00B15A93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17159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proofErr w:type="gramEnd"/>
            <w:r w:rsidR="00E17159">
              <w:rPr>
                <w:rFonts w:ascii="Times New Roman" w:hAnsi="Times New Roman" w:cs="Times New Roman"/>
                <w:sz w:val="24"/>
                <w:szCs w:val="24"/>
              </w:rPr>
              <w:t xml:space="preserve"> отдела благоустройства управления благоустройства администрации городского округа</w:t>
            </w:r>
          </w:p>
          <w:p w:rsidR="002513B5" w:rsidRDefault="002513B5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13A" w:rsidRDefault="00B15A93" w:rsidP="00B15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06514" w:rsidRPr="00906514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proofErr w:type="gramEnd"/>
            <w:r w:rsidR="00906514" w:rsidRPr="00906514">
              <w:rPr>
                <w:rFonts w:ascii="Times New Roman" w:hAnsi="Times New Roman" w:cs="Times New Roman"/>
                <w:sz w:val="24"/>
                <w:szCs w:val="24"/>
              </w:rPr>
              <w:t xml:space="preserve"> отдела дорожного хозяйства управления транспорта, связи и дорожной деятельности</w:t>
            </w:r>
          </w:p>
        </w:tc>
      </w:tr>
      <w:tr w:rsidR="00B8513A" w:rsidTr="00BB5BB7">
        <w:trPr>
          <w:gridAfter w:val="1"/>
          <w:wAfter w:w="707" w:type="dxa"/>
          <w:trHeight w:val="748"/>
        </w:trPr>
        <w:tc>
          <w:tcPr>
            <w:tcW w:w="3710" w:type="dxa"/>
          </w:tcPr>
          <w:p w:rsidR="00D2307D" w:rsidRDefault="00D2307D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1628" w:rsidRDefault="00F115FE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5FE">
              <w:rPr>
                <w:rFonts w:ascii="Times New Roman" w:hAnsi="Times New Roman" w:cs="Times New Roman"/>
                <w:sz w:val="24"/>
                <w:szCs w:val="24"/>
              </w:rPr>
              <w:t>Павлова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 </w:t>
            </w:r>
          </w:p>
        </w:tc>
        <w:tc>
          <w:tcPr>
            <w:tcW w:w="259" w:type="dxa"/>
          </w:tcPr>
          <w:p w:rsidR="00B8513A" w:rsidRDefault="00B8513A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2513B5" w:rsidRDefault="002513B5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13A" w:rsidRDefault="00B15A93" w:rsidP="00B15A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6356D">
              <w:rPr>
                <w:rFonts w:ascii="Times New Roman" w:hAnsi="Times New Roman" w:cs="Times New Roman"/>
                <w:sz w:val="24"/>
                <w:szCs w:val="24"/>
              </w:rPr>
              <w:t>тарший</w:t>
            </w:r>
            <w:proofErr w:type="gramEnd"/>
            <w:r w:rsidR="00F6356D">
              <w:rPr>
                <w:rFonts w:ascii="Times New Roman" w:hAnsi="Times New Roman" w:cs="Times New Roman"/>
                <w:sz w:val="24"/>
                <w:szCs w:val="24"/>
              </w:rPr>
              <w:t xml:space="preserve"> э</w:t>
            </w:r>
            <w:r w:rsidR="00F115FE" w:rsidRPr="00F115FE">
              <w:rPr>
                <w:rFonts w:ascii="Times New Roman" w:hAnsi="Times New Roman" w:cs="Times New Roman"/>
                <w:sz w:val="24"/>
                <w:szCs w:val="24"/>
              </w:rPr>
              <w:t>ксперт отдела имущественных отношений управления муниципальной собственности</w:t>
            </w:r>
            <w:r w:rsidR="00D7438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</w:t>
            </w:r>
          </w:p>
        </w:tc>
      </w:tr>
      <w:tr w:rsidR="00B8513A" w:rsidTr="00BB5BB7">
        <w:trPr>
          <w:gridAfter w:val="1"/>
          <w:wAfter w:w="707" w:type="dxa"/>
          <w:trHeight w:val="241"/>
        </w:trPr>
        <w:tc>
          <w:tcPr>
            <w:tcW w:w="3710" w:type="dxa"/>
          </w:tcPr>
          <w:p w:rsidR="003A03EF" w:rsidRDefault="003A03EF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</w:tcPr>
          <w:p w:rsidR="00B8513A" w:rsidRDefault="00B8513A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B8513A" w:rsidRDefault="00B8513A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13A" w:rsidTr="00BB5BB7">
        <w:trPr>
          <w:gridAfter w:val="1"/>
          <w:wAfter w:w="707" w:type="dxa"/>
          <w:trHeight w:val="1001"/>
        </w:trPr>
        <w:tc>
          <w:tcPr>
            <w:tcW w:w="3710" w:type="dxa"/>
          </w:tcPr>
          <w:p w:rsidR="006B53FE" w:rsidRPr="006B53FE" w:rsidRDefault="00F115FE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15FE">
              <w:rPr>
                <w:rFonts w:ascii="Times New Roman" w:hAnsi="Times New Roman" w:cs="Times New Roman"/>
                <w:sz w:val="24"/>
                <w:szCs w:val="24"/>
              </w:rPr>
              <w:t>Смирнова</w:t>
            </w:r>
            <w:r w:rsidR="002915C9">
              <w:rPr>
                <w:rFonts w:ascii="Times New Roman" w:hAnsi="Times New Roman" w:cs="Times New Roman"/>
                <w:sz w:val="24"/>
                <w:szCs w:val="24"/>
              </w:rPr>
              <w:t xml:space="preserve"> О.Н.</w:t>
            </w:r>
          </w:p>
          <w:p w:rsidR="007B0D2B" w:rsidRDefault="007B0D2B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3FE" w:rsidRPr="006B53FE" w:rsidRDefault="006B53FE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3FE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B53F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F254A" w:rsidRDefault="00CF254A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54A" w:rsidRDefault="00CF254A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3FE" w:rsidRDefault="00CF254A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  <w:p w:rsidR="00CF254A" w:rsidRDefault="00CF254A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54A" w:rsidRDefault="00CF254A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54A" w:rsidRDefault="00CF254A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</w:tc>
        <w:tc>
          <w:tcPr>
            <w:tcW w:w="259" w:type="dxa"/>
          </w:tcPr>
          <w:p w:rsidR="00B8513A" w:rsidRDefault="00B8513A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2059A1" w:rsidRDefault="00B15A93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115FE" w:rsidRPr="00F115FE">
              <w:rPr>
                <w:rFonts w:ascii="Times New Roman" w:hAnsi="Times New Roman" w:cs="Times New Roman"/>
                <w:sz w:val="24"/>
                <w:szCs w:val="24"/>
              </w:rPr>
              <w:t>ачальник</w:t>
            </w:r>
            <w:proofErr w:type="gramEnd"/>
            <w:r w:rsidR="00F115FE" w:rsidRPr="00F115FE">
              <w:rPr>
                <w:rFonts w:ascii="Times New Roman" w:hAnsi="Times New Roman" w:cs="Times New Roman"/>
                <w:sz w:val="24"/>
                <w:szCs w:val="24"/>
              </w:rPr>
              <w:t xml:space="preserve"> отдела муниципального земельного контроля управления землепользования</w:t>
            </w:r>
            <w:r w:rsidR="00D74383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</w:t>
            </w:r>
          </w:p>
          <w:p w:rsidR="00F115FE" w:rsidRDefault="00F115FE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54A" w:rsidRDefault="00CF254A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Союза</w:t>
            </w:r>
            <w:r w:rsidRPr="00CC5734">
              <w:rPr>
                <w:rFonts w:ascii="Times New Roman" w:hAnsi="Times New Roman" w:cs="Times New Roman"/>
                <w:sz w:val="24"/>
                <w:szCs w:val="24"/>
              </w:rPr>
              <w:t xml:space="preserve"> «Сергиево-Посадск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CC5734">
              <w:rPr>
                <w:rFonts w:ascii="Times New Roman" w:hAnsi="Times New Roman" w:cs="Times New Roman"/>
                <w:sz w:val="24"/>
                <w:szCs w:val="24"/>
              </w:rPr>
              <w:t>Торгово-промышленная палата»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  <w:p w:rsidR="00CF254A" w:rsidRDefault="00CF254A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254A" w:rsidRDefault="00CF254A" w:rsidP="00CF254A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 Министерства Внутренних дел Российской Федерации по Сергиево-Посадскому городскому округу</w:t>
            </w:r>
          </w:p>
          <w:p w:rsidR="00CF254A" w:rsidRDefault="00CF254A" w:rsidP="00CF25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6FA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B06FA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06FA2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согласованию)</w:t>
            </w:r>
          </w:p>
        </w:tc>
      </w:tr>
      <w:tr w:rsidR="00B8513A" w:rsidTr="00BB5BB7">
        <w:trPr>
          <w:gridAfter w:val="1"/>
          <w:wAfter w:w="707" w:type="dxa"/>
          <w:trHeight w:val="3003"/>
        </w:trPr>
        <w:tc>
          <w:tcPr>
            <w:tcW w:w="3710" w:type="dxa"/>
          </w:tcPr>
          <w:p w:rsidR="00F115FE" w:rsidRDefault="00EC4FAD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Представитель</w:t>
            </w:r>
          </w:p>
          <w:p w:rsidR="00F115FE" w:rsidRDefault="00F115FE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5C9" w:rsidRDefault="002915C9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5C9" w:rsidRDefault="002915C9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15C9" w:rsidRDefault="002915C9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00F" w:rsidRDefault="0030700F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4C6F" w:rsidRDefault="00CC4C6F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13A" w:rsidRDefault="00EC4FAD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</w:t>
            </w:r>
          </w:p>
        </w:tc>
        <w:tc>
          <w:tcPr>
            <w:tcW w:w="259" w:type="dxa"/>
          </w:tcPr>
          <w:p w:rsidR="00B8513A" w:rsidRDefault="00B8513A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EC4FAD" w:rsidRDefault="00EC4FAD" w:rsidP="00CC4C6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="0030700F" w:rsidRPr="0030700F">
              <w:rPr>
                <w:rFonts w:ascii="Times New Roman" w:eastAsia="Times New Roman" w:hAnsi="Times New Roman" w:cs="Times New Roman"/>
                <w:sz w:val="24"/>
                <w:szCs w:val="24"/>
              </w:rPr>
              <w:t>ерриториальн</w:t>
            </w:r>
            <w:r w:rsidR="00BB5BB7">
              <w:rPr>
                <w:rFonts w:ascii="Times New Roman" w:eastAsia="Times New Roman" w:hAnsi="Times New Roman" w:cs="Times New Roman"/>
                <w:sz w:val="24"/>
                <w:szCs w:val="24"/>
              </w:rPr>
              <w:t>ого</w:t>
            </w:r>
            <w:proofErr w:type="gramEnd"/>
            <w:r w:rsidR="0030700F" w:rsidRPr="003070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700F" w:rsidRPr="00E02A97">
              <w:rPr>
                <w:rFonts w:ascii="Times New Roman" w:eastAsia="Times New Roman" w:hAnsi="Times New Roman" w:cs="Times New Roman"/>
                <w:sz w:val="24"/>
                <w:szCs w:val="24"/>
              </w:rPr>
              <w:t>отдел</w:t>
            </w:r>
            <w:r w:rsidR="00BB5BB7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30700F" w:rsidRPr="00E02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№9 </w:t>
            </w:r>
            <w:r w:rsidR="00E02A97" w:rsidRPr="00E02A97">
              <w:rPr>
                <w:rFonts w:ascii="Times New Roman" w:hAnsi="Times New Roman" w:cs="Times New Roman"/>
                <w:sz w:val="24"/>
                <w:szCs w:val="24"/>
              </w:rPr>
              <w:t>территориального управления Север Министерства по содержанию территорий и государственному жилищному надзору Московской области</w:t>
            </w:r>
            <w:r w:rsidR="00CC4C6F" w:rsidRPr="00E02A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0700F" w:rsidRPr="00CC4C6F" w:rsidRDefault="002915C9" w:rsidP="00CC4C6F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A9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E02A9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02A97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согласованию)</w:t>
            </w:r>
          </w:p>
          <w:p w:rsidR="00F115FE" w:rsidRDefault="00F115FE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FAD" w:rsidRDefault="002513B5" w:rsidP="00EC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 «Благоустройство СП» </w:t>
            </w:r>
          </w:p>
          <w:p w:rsidR="00B8513A" w:rsidRDefault="00B8513A" w:rsidP="00EC4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согласованию)</w:t>
            </w:r>
          </w:p>
        </w:tc>
      </w:tr>
      <w:tr w:rsidR="00B8513A" w:rsidTr="00BB5BB7">
        <w:trPr>
          <w:gridAfter w:val="1"/>
          <w:wAfter w:w="707" w:type="dxa"/>
          <w:trHeight w:val="506"/>
        </w:trPr>
        <w:tc>
          <w:tcPr>
            <w:tcW w:w="3710" w:type="dxa"/>
          </w:tcPr>
          <w:p w:rsidR="00B8513A" w:rsidRDefault="00B8513A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</w:tcPr>
          <w:p w:rsidR="00B8513A" w:rsidRDefault="00B8513A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D2307D" w:rsidRDefault="00D2307D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13A" w:rsidRDefault="00F115FE" w:rsidP="002915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8513A" w:rsidTr="00BB5BB7">
        <w:trPr>
          <w:gridAfter w:val="1"/>
          <w:wAfter w:w="707" w:type="dxa"/>
          <w:trHeight w:val="495"/>
        </w:trPr>
        <w:tc>
          <w:tcPr>
            <w:tcW w:w="3710" w:type="dxa"/>
          </w:tcPr>
          <w:p w:rsidR="00B26571" w:rsidRDefault="00B26571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</w:tcPr>
          <w:p w:rsidR="00B8513A" w:rsidRDefault="00B8513A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591DB7" w:rsidRDefault="00591DB7" w:rsidP="00D24C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13A" w:rsidTr="00BB5BB7">
        <w:trPr>
          <w:trHeight w:val="253"/>
        </w:trPr>
        <w:tc>
          <w:tcPr>
            <w:tcW w:w="3710" w:type="dxa"/>
          </w:tcPr>
          <w:p w:rsidR="00B8513A" w:rsidRDefault="00B8513A" w:rsidP="00F17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gridSpan w:val="2"/>
          </w:tcPr>
          <w:p w:rsidR="00B8513A" w:rsidRDefault="00B8513A" w:rsidP="00F17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</w:tcPr>
          <w:p w:rsidR="00B8513A" w:rsidRDefault="00B8513A" w:rsidP="00F17B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2B2C" w:rsidRPr="00F32B2C" w:rsidRDefault="00F32B2C" w:rsidP="007E3C32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32B2C" w:rsidRPr="00F32B2C" w:rsidSect="00AC1C75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1FAD" w:rsidRDefault="00C51FAD" w:rsidP="00A2539B">
      <w:pPr>
        <w:spacing w:after="0" w:line="240" w:lineRule="auto"/>
      </w:pPr>
      <w:r>
        <w:separator/>
      </w:r>
    </w:p>
  </w:endnote>
  <w:endnote w:type="continuationSeparator" w:id="0">
    <w:p w:rsidR="00C51FAD" w:rsidRDefault="00C51FAD" w:rsidP="00A25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1FAD" w:rsidRDefault="00C51FAD" w:rsidP="00A2539B">
      <w:pPr>
        <w:spacing w:after="0" w:line="240" w:lineRule="auto"/>
      </w:pPr>
      <w:r>
        <w:separator/>
      </w:r>
    </w:p>
  </w:footnote>
  <w:footnote w:type="continuationSeparator" w:id="0">
    <w:p w:rsidR="00C51FAD" w:rsidRDefault="00C51FAD" w:rsidP="00A253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1893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C4FAD" w:rsidRPr="00292406" w:rsidRDefault="00EC4FAD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9240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9240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9240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64A8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9240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C4FAD" w:rsidRDefault="00EC4FA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BDF"/>
    <w:rsid w:val="000366BE"/>
    <w:rsid w:val="00070076"/>
    <w:rsid w:val="00071C1E"/>
    <w:rsid w:val="00073223"/>
    <w:rsid w:val="000B4119"/>
    <w:rsid w:val="000E6EFE"/>
    <w:rsid w:val="00111BB6"/>
    <w:rsid w:val="00141894"/>
    <w:rsid w:val="0016432F"/>
    <w:rsid w:val="001648C8"/>
    <w:rsid w:val="0018770D"/>
    <w:rsid w:val="00187B44"/>
    <w:rsid w:val="0019133B"/>
    <w:rsid w:val="001C5A44"/>
    <w:rsid w:val="001D7D5E"/>
    <w:rsid w:val="002007C4"/>
    <w:rsid w:val="002059A1"/>
    <w:rsid w:val="00207330"/>
    <w:rsid w:val="00211B49"/>
    <w:rsid w:val="00215F58"/>
    <w:rsid w:val="00220D97"/>
    <w:rsid w:val="002403BA"/>
    <w:rsid w:val="00244B76"/>
    <w:rsid w:val="002513B5"/>
    <w:rsid w:val="00256254"/>
    <w:rsid w:val="00263B0B"/>
    <w:rsid w:val="00264819"/>
    <w:rsid w:val="00265B09"/>
    <w:rsid w:val="00285292"/>
    <w:rsid w:val="002915C9"/>
    <w:rsid w:val="00292406"/>
    <w:rsid w:val="002B53CE"/>
    <w:rsid w:val="002D3D65"/>
    <w:rsid w:val="003002F3"/>
    <w:rsid w:val="00301CC7"/>
    <w:rsid w:val="00305D65"/>
    <w:rsid w:val="0030700F"/>
    <w:rsid w:val="00310A4B"/>
    <w:rsid w:val="00335B1C"/>
    <w:rsid w:val="00336A49"/>
    <w:rsid w:val="00340B71"/>
    <w:rsid w:val="00353036"/>
    <w:rsid w:val="00362A48"/>
    <w:rsid w:val="00371A7F"/>
    <w:rsid w:val="00377F54"/>
    <w:rsid w:val="003A03EF"/>
    <w:rsid w:val="003A323D"/>
    <w:rsid w:val="003D0F19"/>
    <w:rsid w:val="003E758E"/>
    <w:rsid w:val="00403E71"/>
    <w:rsid w:val="00420FB9"/>
    <w:rsid w:val="004538B4"/>
    <w:rsid w:val="00455161"/>
    <w:rsid w:val="0047139A"/>
    <w:rsid w:val="00473814"/>
    <w:rsid w:val="004751B1"/>
    <w:rsid w:val="00484536"/>
    <w:rsid w:val="00495219"/>
    <w:rsid w:val="004A15B9"/>
    <w:rsid w:val="004A18AD"/>
    <w:rsid w:val="004C4ADC"/>
    <w:rsid w:val="004D6001"/>
    <w:rsid w:val="004F2F22"/>
    <w:rsid w:val="00511C6B"/>
    <w:rsid w:val="0051436D"/>
    <w:rsid w:val="005323F9"/>
    <w:rsid w:val="0055524D"/>
    <w:rsid w:val="00584644"/>
    <w:rsid w:val="00584CF9"/>
    <w:rsid w:val="00585E88"/>
    <w:rsid w:val="00591DB7"/>
    <w:rsid w:val="005A1A59"/>
    <w:rsid w:val="005B71AB"/>
    <w:rsid w:val="005C1719"/>
    <w:rsid w:val="005F453E"/>
    <w:rsid w:val="0060405E"/>
    <w:rsid w:val="00604103"/>
    <w:rsid w:val="006174CE"/>
    <w:rsid w:val="00630587"/>
    <w:rsid w:val="00637060"/>
    <w:rsid w:val="00646F0A"/>
    <w:rsid w:val="006540E3"/>
    <w:rsid w:val="006A4A00"/>
    <w:rsid w:val="006A6E28"/>
    <w:rsid w:val="006B53FE"/>
    <w:rsid w:val="006E05CC"/>
    <w:rsid w:val="00700A4E"/>
    <w:rsid w:val="0073480F"/>
    <w:rsid w:val="007570AD"/>
    <w:rsid w:val="00773236"/>
    <w:rsid w:val="0079703D"/>
    <w:rsid w:val="007972D9"/>
    <w:rsid w:val="007A6659"/>
    <w:rsid w:val="007B0D2B"/>
    <w:rsid w:val="007B745A"/>
    <w:rsid w:val="007D5916"/>
    <w:rsid w:val="007E3C32"/>
    <w:rsid w:val="007F61FA"/>
    <w:rsid w:val="007F7B66"/>
    <w:rsid w:val="00804DEB"/>
    <w:rsid w:val="00842CA3"/>
    <w:rsid w:val="00853C16"/>
    <w:rsid w:val="00862D75"/>
    <w:rsid w:val="008A6384"/>
    <w:rsid w:val="008D3E9B"/>
    <w:rsid w:val="008E03F8"/>
    <w:rsid w:val="008F42A2"/>
    <w:rsid w:val="00904569"/>
    <w:rsid w:val="00906514"/>
    <w:rsid w:val="0091743D"/>
    <w:rsid w:val="009240F8"/>
    <w:rsid w:val="00931682"/>
    <w:rsid w:val="009331C5"/>
    <w:rsid w:val="00945B23"/>
    <w:rsid w:val="0095118E"/>
    <w:rsid w:val="00951499"/>
    <w:rsid w:val="009551E1"/>
    <w:rsid w:val="00960B8A"/>
    <w:rsid w:val="009720E7"/>
    <w:rsid w:val="0097399F"/>
    <w:rsid w:val="00973EE4"/>
    <w:rsid w:val="00980955"/>
    <w:rsid w:val="009A1CBC"/>
    <w:rsid w:val="009A7503"/>
    <w:rsid w:val="009A7BF8"/>
    <w:rsid w:val="009B515E"/>
    <w:rsid w:val="009C3CDC"/>
    <w:rsid w:val="009D3419"/>
    <w:rsid w:val="009E6C6B"/>
    <w:rsid w:val="009F767B"/>
    <w:rsid w:val="00A03988"/>
    <w:rsid w:val="00A0474A"/>
    <w:rsid w:val="00A0577D"/>
    <w:rsid w:val="00A20803"/>
    <w:rsid w:val="00A2539B"/>
    <w:rsid w:val="00A31628"/>
    <w:rsid w:val="00A328D1"/>
    <w:rsid w:val="00A652E4"/>
    <w:rsid w:val="00A67459"/>
    <w:rsid w:val="00A77B64"/>
    <w:rsid w:val="00A86358"/>
    <w:rsid w:val="00AB43B9"/>
    <w:rsid w:val="00AB4A50"/>
    <w:rsid w:val="00AB61F6"/>
    <w:rsid w:val="00AC1818"/>
    <w:rsid w:val="00AC1A3C"/>
    <w:rsid w:val="00AC1C75"/>
    <w:rsid w:val="00AC2B28"/>
    <w:rsid w:val="00AD5138"/>
    <w:rsid w:val="00AE72A7"/>
    <w:rsid w:val="00B01E4E"/>
    <w:rsid w:val="00B04BE8"/>
    <w:rsid w:val="00B06FA2"/>
    <w:rsid w:val="00B15A93"/>
    <w:rsid w:val="00B26571"/>
    <w:rsid w:val="00B41278"/>
    <w:rsid w:val="00B57A9A"/>
    <w:rsid w:val="00B6482D"/>
    <w:rsid w:val="00B8196F"/>
    <w:rsid w:val="00B8513A"/>
    <w:rsid w:val="00B8791E"/>
    <w:rsid w:val="00B96A6E"/>
    <w:rsid w:val="00BB5BB7"/>
    <w:rsid w:val="00BB71A3"/>
    <w:rsid w:val="00BC6DDF"/>
    <w:rsid w:val="00BD66F5"/>
    <w:rsid w:val="00BE146B"/>
    <w:rsid w:val="00BE265D"/>
    <w:rsid w:val="00BE3712"/>
    <w:rsid w:val="00BF44EB"/>
    <w:rsid w:val="00C10A8A"/>
    <w:rsid w:val="00C2788F"/>
    <w:rsid w:val="00C51FAD"/>
    <w:rsid w:val="00C54EC8"/>
    <w:rsid w:val="00C62982"/>
    <w:rsid w:val="00C62D98"/>
    <w:rsid w:val="00C6793A"/>
    <w:rsid w:val="00C76EB4"/>
    <w:rsid w:val="00C93704"/>
    <w:rsid w:val="00C946F9"/>
    <w:rsid w:val="00C960DD"/>
    <w:rsid w:val="00CA0774"/>
    <w:rsid w:val="00CC4033"/>
    <w:rsid w:val="00CC4C6F"/>
    <w:rsid w:val="00CC5734"/>
    <w:rsid w:val="00CC68DB"/>
    <w:rsid w:val="00CD2C20"/>
    <w:rsid w:val="00CE707F"/>
    <w:rsid w:val="00CF254A"/>
    <w:rsid w:val="00D00309"/>
    <w:rsid w:val="00D105B4"/>
    <w:rsid w:val="00D2307D"/>
    <w:rsid w:val="00D24CCC"/>
    <w:rsid w:val="00D50314"/>
    <w:rsid w:val="00D63C57"/>
    <w:rsid w:val="00D74383"/>
    <w:rsid w:val="00D754B6"/>
    <w:rsid w:val="00DB6BF8"/>
    <w:rsid w:val="00DC44B6"/>
    <w:rsid w:val="00DE4711"/>
    <w:rsid w:val="00E02A97"/>
    <w:rsid w:val="00E03DCF"/>
    <w:rsid w:val="00E07F7B"/>
    <w:rsid w:val="00E10588"/>
    <w:rsid w:val="00E17159"/>
    <w:rsid w:val="00E21344"/>
    <w:rsid w:val="00E2684E"/>
    <w:rsid w:val="00E30DE6"/>
    <w:rsid w:val="00E34FAF"/>
    <w:rsid w:val="00E3713A"/>
    <w:rsid w:val="00E77478"/>
    <w:rsid w:val="00E96263"/>
    <w:rsid w:val="00EB021D"/>
    <w:rsid w:val="00EC49B7"/>
    <w:rsid w:val="00EC4FAD"/>
    <w:rsid w:val="00EE5D3C"/>
    <w:rsid w:val="00EF1934"/>
    <w:rsid w:val="00EF43AE"/>
    <w:rsid w:val="00F03568"/>
    <w:rsid w:val="00F115FE"/>
    <w:rsid w:val="00F117C0"/>
    <w:rsid w:val="00F16A4A"/>
    <w:rsid w:val="00F17BDF"/>
    <w:rsid w:val="00F17C42"/>
    <w:rsid w:val="00F26FC5"/>
    <w:rsid w:val="00F32B2C"/>
    <w:rsid w:val="00F5171F"/>
    <w:rsid w:val="00F6356D"/>
    <w:rsid w:val="00F64A86"/>
    <w:rsid w:val="00FA657F"/>
    <w:rsid w:val="00FC0123"/>
    <w:rsid w:val="00FC4EF4"/>
    <w:rsid w:val="00FD266D"/>
    <w:rsid w:val="00FE4CDA"/>
    <w:rsid w:val="00FF2CFF"/>
    <w:rsid w:val="00FF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0F2DC6-E42C-4274-98AB-8DF9E7AB5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E6C6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2B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25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539B"/>
  </w:style>
  <w:style w:type="paragraph" w:styleId="a7">
    <w:name w:val="footer"/>
    <w:basedOn w:val="a"/>
    <w:link w:val="a8"/>
    <w:uiPriority w:val="99"/>
    <w:unhideWhenUsed/>
    <w:rsid w:val="00A25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539B"/>
  </w:style>
  <w:style w:type="table" w:styleId="a9">
    <w:name w:val="Table Grid"/>
    <w:basedOn w:val="a1"/>
    <w:uiPriority w:val="59"/>
    <w:rsid w:val="00B851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E6C6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No Spacing"/>
    <w:uiPriority w:val="1"/>
    <w:qFormat/>
    <w:rsid w:val="00B06F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9A61E-94FE-486C-86F5-187EA822B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Гурахтина</dc:creator>
  <cp:lastModifiedBy>Danica</cp:lastModifiedBy>
  <cp:revision>2</cp:revision>
  <cp:lastPrinted>2025-04-11T07:39:00Z</cp:lastPrinted>
  <dcterms:created xsi:type="dcterms:W3CDTF">2025-04-23T14:29:00Z</dcterms:created>
  <dcterms:modified xsi:type="dcterms:W3CDTF">2025-04-23T14:29:00Z</dcterms:modified>
</cp:coreProperties>
</file>