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09F2" w:rsidRPr="00D82A32" w:rsidRDefault="00B6627C" w:rsidP="00D82A32">
      <w:pPr>
        <w:spacing w:after="0" w:line="240" w:lineRule="auto"/>
        <w:ind w:left="4248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D82A3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</w:t>
      </w:r>
    </w:p>
    <w:p w:rsidR="00B6627C" w:rsidRPr="00D82A32" w:rsidRDefault="00B6627C" w:rsidP="00D82A32">
      <w:pPr>
        <w:spacing w:after="0" w:line="240" w:lineRule="auto"/>
        <w:ind w:left="4248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2A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постановлению Главы  </w:t>
      </w:r>
      <w:proofErr w:type="gramStart"/>
      <w:r w:rsidRPr="00D82A32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Сергиево</w:t>
      </w:r>
      <w:proofErr w:type="gramEnd"/>
      <w:r w:rsidRPr="00D82A32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</w:p>
    <w:p w:rsidR="00B6627C" w:rsidRPr="00D82A32" w:rsidRDefault="00B6627C" w:rsidP="00D82A32">
      <w:pPr>
        <w:spacing w:after="0" w:line="240" w:lineRule="auto"/>
        <w:ind w:left="4248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2A32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Посадского муниципального района</w:t>
      </w:r>
    </w:p>
    <w:p w:rsidR="00B6627C" w:rsidRPr="00D82A32" w:rsidRDefault="00B6627C" w:rsidP="00D82A32">
      <w:pPr>
        <w:spacing w:after="0" w:line="240" w:lineRule="auto"/>
        <w:ind w:left="4248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2A32">
        <w:rPr>
          <w:rFonts w:ascii="Times New Roman" w:eastAsia="Times New Roman" w:hAnsi="Times New Roman" w:cs="Times New Roman"/>
          <w:sz w:val="24"/>
          <w:szCs w:val="24"/>
          <w:lang w:eastAsia="ru-RU"/>
        </w:rPr>
        <w:t>от________________№___________</w:t>
      </w:r>
    </w:p>
    <w:p w:rsidR="00B6627C" w:rsidRDefault="00B6627C" w:rsidP="00B6627C">
      <w:pPr>
        <w:spacing w:line="240" w:lineRule="auto"/>
        <w:ind w:left="4248" w:firstLine="708"/>
        <w:rPr>
          <w:rFonts w:ascii="Times New Roman" w:hAnsi="Times New Roman" w:cs="Times New Roman"/>
          <w:sz w:val="24"/>
          <w:szCs w:val="24"/>
        </w:rPr>
      </w:pPr>
    </w:p>
    <w:p w:rsidR="00B6627C" w:rsidRDefault="00B6627C" w:rsidP="0024713F">
      <w:pPr>
        <w:spacing w:line="240" w:lineRule="auto"/>
        <w:ind w:left="3540" w:firstLine="708"/>
        <w:rPr>
          <w:rFonts w:ascii="Times New Roman" w:hAnsi="Times New Roman" w:cs="Times New Roman"/>
          <w:sz w:val="24"/>
          <w:szCs w:val="24"/>
        </w:rPr>
      </w:pPr>
    </w:p>
    <w:p w:rsidR="00B6627C" w:rsidRDefault="00B6627C" w:rsidP="00B6627C">
      <w:pPr>
        <w:spacing w:line="240" w:lineRule="auto"/>
        <w:ind w:left="4248" w:firstLine="708"/>
        <w:rPr>
          <w:rFonts w:ascii="Times New Roman" w:hAnsi="Times New Roman" w:cs="Times New Roman"/>
          <w:sz w:val="24"/>
          <w:szCs w:val="24"/>
        </w:rPr>
      </w:pPr>
    </w:p>
    <w:p w:rsidR="00B6627C" w:rsidRPr="00D82A32" w:rsidRDefault="00B6627C" w:rsidP="00D82A3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2A32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Расчет</w:t>
      </w:r>
    </w:p>
    <w:p w:rsidR="00B6627C" w:rsidRPr="00D82A32" w:rsidRDefault="00B6627C" w:rsidP="00D82A3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2A32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расхо</w:t>
      </w:r>
      <w:r w:rsidR="00473EA0">
        <w:rPr>
          <w:rFonts w:ascii="Times New Roman" w:eastAsia="Times New Roman" w:hAnsi="Times New Roman" w:cs="Times New Roman"/>
          <w:sz w:val="24"/>
          <w:szCs w:val="24"/>
          <w:lang w:eastAsia="ru-RU"/>
        </w:rPr>
        <w:t>дов на проведение  М</w:t>
      </w:r>
      <w:r w:rsidRPr="00D82A32">
        <w:rPr>
          <w:rFonts w:ascii="Times New Roman" w:eastAsia="Times New Roman" w:hAnsi="Times New Roman" w:cs="Times New Roman"/>
          <w:sz w:val="24"/>
          <w:szCs w:val="24"/>
          <w:lang w:eastAsia="ru-RU"/>
        </w:rPr>
        <w:t>ероприятия,</w:t>
      </w:r>
    </w:p>
    <w:p w:rsidR="0056123E" w:rsidRPr="00D82A32" w:rsidRDefault="00D50FEB" w:rsidP="00D82A3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посвящённого  празднованию Дня работника сельского хозяйства и перерабатывающей промышленности</w:t>
      </w:r>
    </w:p>
    <w:p w:rsidR="00B6627C" w:rsidRPr="00D82A32" w:rsidRDefault="00B6627C" w:rsidP="00D82A3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6627C" w:rsidRPr="00D82A32" w:rsidRDefault="00B6627C" w:rsidP="00D82A3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2A32">
        <w:rPr>
          <w:rFonts w:ascii="Times New Roman" w:eastAsia="Times New Roman" w:hAnsi="Times New Roman" w:cs="Times New Roman"/>
          <w:sz w:val="24"/>
          <w:szCs w:val="24"/>
          <w:lang w:eastAsia="ru-RU"/>
        </w:rPr>
        <w:t>1.Приобретение призов для награждения передовиков агропромышленного комплекса</w:t>
      </w:r>
      <w:r w:rsidR="005612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D82A32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5612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95</w:t>
      </w:r>
      <w:r w:rsidR="00BE09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6123E">
        <w:rPr>
          <w:rFonts w:ascii="Times New Roman" w:eastAsia="Times New Roman" w:hAnsi="Times New Roman" w:cs="Times New Roman"/>
          <w:sz w:val="24"/>
          <w:szCs w:val="24"/>
          <w:lang w:eastAsia="ru-RU"/>
        </w:rPr>
        <w:t>000 (девяносто пять тысяч</w:t>
      </w:r>
      <w:r w:rsidR="0024713F" w:rsidRPr="00D82A32">
        <w:rPr>
          <w:rFonts w:ascii="Times New Roman" w:eastAsia="Times New Roman" w:hAnsi="Times New Roman" w:cs="Times New Roman"/>
          <w:sz w:val="24"/>
          <w:szCs w:val="24"/>
          <w:lang w:eastAsia="ru-RU"/>
        </w:rPr>
        <w:t>)  рублей.</w:t>
      </w:r>
    </w:p>
    <w:p w:rsidR="0024713F" w:rsidRPr="00D82A32" w:rsidRDefault="0024713F" w:rsidP="00D82A3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2A32">
        <w:rPr>
          <w:rFonts w:ascii="Times New Roman" w:eastAsia="Times New Roman" w:hAnsi="Times New Roman" w:cs="Times New Roman"/>
          <w:sz w:val="24"/>
          <w:szCs w:val="24"/>
          <w:lang w:eastAsia="ru-RU"/>
        </w:rPr>
        <w:t>2.Организация и проведение выставки достижений передовиков сельскохозяйственного производства –</w:t>
      </w:r>
      <w:r w:rsidR="0056123E">
        <w:rPr>
          <w:rFonts w:ascii="Times New Roman" w:eastAsia="Times New Roman" w:hAnsi="Times New Roman" w:cs="Times New Roman"/>
          <w:sz w:val="24"/>
          <w:szCs w:val="24"/>
          <w:lang w:eastAsia="ru-RU"/>
        </w:rPr>
        <w:t>25000 (двадцать пять тысяч</w:t>
      </w:r>
      <w:r w:rsidRPr="00D82A32">
        <w:rPr>
          <w:rFonts w:ascii="Times New Roman" w:eastAsia="Times New Roman" w:hAnsi="Times New Roman" w:cs="Times New Roman"/>
          <w:sz w:val="24"/>
          <w:szCs w:val="24"/>
          <w:lang w:eastAsia="ru-RU"/>
        </w:rPr>
        <w:t>) рублей.</w:t>
      </w:r>
    </w:p>
    <w:p w:rsidR="0024713F" w:rsidRPr="00D82A32" w:rsidRDefault="0024713F" w:rsidP="00D82A3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2A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3.Разработка и реализация сценария, оформление и техническое обеспечение культурной программы, оформление зала, цветы </w:t>
      </w:r>
      <w:r w:rsidR="00BE096F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473E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30</w:t>
      </w:r>
      <w:r w:rsidR="00BE09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73EA0">
        <w:rPr>
          <w:rFonts w:ascii="Times New Roman" w:eastAsia="Times New Roman" w:hAnsi="Times New Roman" w:cs="Times New Roman"/>
          <w:sz w:val="24"/>
          <w:szCs w:val="24"/>
          <w:lang w:eastAsia="ru-RU"/>
        </w:rPr>
        <w:t>000 (тридцать</w:t>
      </w:r>
      <w:r w:rsidRPr="00D82A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тысяч) рублей.</w:t>
      </w:r>
    </w:p>
    <w:p w:rsidR="00D82A32" w:rsidRDefault="00D82A32" w:rsidP="00D82A3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4713F" w:rsidRPr="00D82A32" w:rsidRDefault="00473EA0" w:rsidP="00D82A3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Итого: 150</w:t>
      </w:r>
      <w:r w:rsidR="0024713F" w:rsidRPr="00D82A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000 (сто </w:t>
      </w:r>
      <w:r w:rsidR="005612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пятьдесят </w:t>
      </w:r>
      <w:r w:rsidR="0024713F" w:rsidRPr="00D82A32">
        <w:rPr>
          <w:rFonts w:ascii="Times New Roman" w:eastAsia="Times New Roman" w:hAnsi="Times New Roman" w:cs="Times New Roman"/>
          <w:sz w:val="24"/>
          <w:szCs w:val="24"/>
          <w:lang w:eastAsia="ru-RU"/>
        </w:rPr>
        <w:t>тысяч) рублей.</w:t>
      </w:r>
    </w:p>
    <w:p w:rsidR="0024713F" w:rsidRPr="00D82A32" w:rsidRDefault="0024713F" w:rsidP="00D82A3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4713F" w:rsidRPr="00D82A32" w:rsidRDefault="0024713F" w:rsidP="00D82A3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6627C" w:rsidRDefault="00B6627C" w:rsidP="00B6627C">
      <w:pPr>
        <w:spacing w:line="240" w:lineRule="auto"/>
        <w:ind w:left="4248" w:hanging="4248"/>
        <w:jc w:val="center"/>
        <w:rPr>
          <w:rFonts w:ascii="Times New Roman" w:hAnsi="Times New Roman" w:cs="Times New Roman"/>
          <w:sz w:val="24"/>
          <w:szCs w:val="24"/>
        </w:rPr>
      </w:pPr>
    </w:p>
    <w:p w:rsidR="00B6627C" w:rsidRDefault="00B6627C" w:rsidP="00B6627C">
      <w:pPr>
        <w:spacing w:line="240" w:lineRule="auto"/>
        <w:ind w:left="4248" w:hanging="424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B6627C" w:rsidRPr="00B6627C" w:rsidRDefault="00B6627C" w:rsidP="00B6627C">
      <w:pPr>
        <w:spacing w:line="240" w:lineRule="auto"/>
        <w:ind w:left="4248" w:hanging="4248"/>
        <w:jc w:val="center"/>
        <w:rPr>
          <w:rFonts w:ascii="Times New Roman" w:hAnsi="Times New Roman" w:cs="Times New Roman"/>
          <w:sz w:val="24"/>
          <w:szCs w:val="24"/>
        </w:rPr>
      </w:pPr>
    </w:p>
    <w:sectPr w:rsidR="00B6627C" w:rsidRPr="00B6627C" w:rsidSect="00B6627C">
      <w:pgSz w:w="11906" w:h="16838" w:code="9"/>
      <w:pgMar w:top="1134" w:right="907" w:bottom="1077" w:left="1701" w:header="709" w:footer="709" w:gutter="0"/>
      <w:paperSrc w:other="15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5186" w:rsidRDefault="00295186" w:rsidP="0024713F">
      <w:pPr>
        <w:spacing w:after="0" w:line="240" w:lineRule="auto"/>
      </w:pPr>
      <w:r>
        <w:separator/>
      </w:r>
    </w:p>
  </w:endnote>
  <w:endnote w:type="continuationSeparator" w:id="0">
    <w:p w:rsidR="00295186" w:rsidRDefault="00295186" w:rsidP="002471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5186" w:rsidRDefault="00295186" w:rsidP="0024713F">
      <w:pPr>
        <w:spacing w:after="0" w:line="240" w:lineRule="auto"/>
      </w:pPr>
      <w:r>
        <w:separator/>
      </w:r>
    </w:p>
  </w:footnote>
  <w:footnote w:type="continuationSeparator" w:id="0">
    <w:p w:rsidR="00295186" w:rsidRDefault="00295186" w:rsidP="0024713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627C"/>
    <w:rsid w:val="00151E96"/>
    <w:rsid w:val="0024713F"/>
    <w:rsid w:val="00295186"/>
    <w:rsid w:val="00422500"/>
    <w:rsid w:val="00473EA0"/>
    <w:rsid w:val="0056123E"/>
    <w:rsid w:val="00642687"/>
    <w:rsid w:val="0076781F"/>
    <w:rsid w:val="0078029B"/>
    <w:rsid w:val="00A9430D"/>
    <w:rsid w:val="00AE656C"/>
    <w:rsid w:val="00B6627C"/>
    <w:rsid w:val="00BE096F"/>
    <w:rsid w:val="00D50FEB"/>
    <w:rsid w:val="00D82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471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4713F"/>
  </w:style>
  <w:style w:type="paragraph" w:styleId="a5">
    <w:name w:val="footer"/>
    <w:basedOn w:val="a"/>
    <w:link w:val="a6"/>
    <w:uiPriority w:val="99"/>
    <w:unhideWhenUsed/>
    <w:rsid w:val="002471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4713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471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4713F"/>
  </w:style>
  <w:style w:type="paragraph" w:styleId="a5">
    <w:name w:val="footer"/>
    <w:basedOn w:val="a"/>
    <w:link w:val="a6"/>
    <w:uiPriority w:val="99"/>
    <w:unhideWhenUsed/>
    <w:rsid w:val="002471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471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EC029D-4EE6-4C4A-88E9-8C89558E70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</dc:creator>
  <cp:lastModifiedBy>IT</cp:lastModifiedBy>
  <cp:revision>2</cp:revision>
  <cp:lastPrinted>2017-09-05T09:12:00Z</cp:lastPrinted>
  <dcterms:created xsi:type="dcterms:W3CDTF">2017-09-12T08:18:00Z</dcterms:created>
  <dcterms:modified xsi:type="dcterms:W3CDTF">2017-09-12T08:18:00Z</dcterms:modified>
</cp:coreProperties>
</file>