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A6" w:rsidRPr="0091003C" w:rsidRDefault="00B90BA6" w:rsidP="00B90BA6">
      <w:pPr>
        <w:tabs>
          <w:tab w:val="left" w:pos="7230"/>
        </w:tabs>
        <w:spacing w:after="0" w:line="240" w:lineRule="auto"/>
        <w:ind w:left="609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Pr="0091003C">
        <w:rPr>
          <w:rFonts w:ascii="Times New Roman" w:hAnsi="Times New Roman"/>
          <w:color w:val="000000"/>
          <w:sz w:val="24"/>
          <w:szCs w:val="24"/>
        </w:rPr>
        <w:t>ТВЕРЖДЕН</w:t>
      </w:r>
    </w:p>
    <w:p w:rsidR="00B90BA6" w:rsidRPr="0091003C" w:rsidRDefault="00B90BA6" w:rsidP="00B90BA6">
      <w:pPr>
        <w:tabs>
          <w:tab w:val="left" w:pos="7230"/>
        </w:tabs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91003C">
        <w:rPr>
          <w:rFonts w:ascii="Times New Roman" w:hAnsi="Times New Roman"/>
          <w:color w:val="000000"/>
          <w:sz w:val="24"/>
          <w:szCs w:val="24"/>
        </w:rPr>
        <w:t>Постановлением Главы</w:t>
      </w:r>
    </w:p>
    <w:p w:rsidR="00B90BA6" w:rsidRPr="0091003C" w:rsidRDefault="00B90BA6" w:rsidP="00B90BA6">
      <w:pPr>
        <w:keepNext/>
        <w:shd w:val="clear" w:color="auto" w:fill="FFFFFF"/>
        <w:tabs>
          <w:tab w:val="left" w:pos="7230"/>
        </w:tabs>
        <w:spacing w:after="0" w:line="240" w:lineRule="auto"/>
        <w:ind w:left="6096"/>
        <w:rPr>
          <w:rFonts w:ascii="Times New Roman" w:hAnsi="Times New Roman"/>
          <w:color w:val="000000"/>
          <w:sz w:val="24"/>
          <w:szCs w:val="24"/>
        </w:rPr>
      </w:pPr>
      <w:r w:rsidRPr="0091003C">
        <w:rPr>
          <w:rFonts w:ascii="Times New Roman" w:hAnsi="Times New Roman"/>
          <w:color w:val="000000"/>
          <w:sz w:val="24"/>
          <w:szCs w:val="24"/>
        </w:rPr>
        <w:t>Сергиево-Посадского</w:t>
      </w:r>
    </w:p>
    <w:p w:rsidR="00B90BA6" w:rsidRPr="0091003C" w:rsidRDefault="00B90BA6" w:rsidP="00B90BA6">
      <w:pPr>
        <w:keepNext/>
        <w:shd w:val="clear" w:color="auto" w:fill="FFFFFF"/>
        <w:tabs>
          <w:tab w:val="left" w:pos="7230"/>
        </w:tabs>
        <w:spacing w:after="0" w:line="240" w:lineRule="auto"/>
        <w:ind w:left="6096"/>
        <w:rPr>
          <w:rFonts w:ascii="Times New Roman" w:hAnsi="Times New Roman"/>
          <w:color w:val="000000"/>
          <w:sz w:val="24"/>
          <w:szCs w:val="24"/>
        </w:rPr>
      </w:pPr>
      <w:r w:rsidRPr="0091003C">
        <w:rPr>
          <w:rFonts w:ascii="Times New Roman" w:hAnsi="Times New Roman"/>
          <w:color w:val="000000"/>
          <w:sz w:val="24"/>
          <w:szCs w:val="24"/>
        </w:rPr>
        <w:t>муниципального района</w:t>
      </w:r>
    </w:p>
    <w:p w:rsidR="00B90BA6" w:rsidRPr="0091003C" w:rsidRDefault="00B90BA6" w:rsidP="00B90BA6">
      <w:pPr>
        <w:keepNext/>
        <w:shd w:val="clear" w:color="auto" w:fill="FFFFFF"/>
        <w:tabs>
          <w:tab w:val="left" w:pos="7230"/>
        </w:tabs>
        <w:spacing w:after="0" w:line="240" w:lineRule="auto"/>
        <w:ind w:left="6096"/>
        <w:rPr>
          <w:rFonts w:ascii="Times New Roman" w:hAnsi="Times New Roman"/>
          <w:color w:val="000000"/>
          <w:sz w:val="24"/>
          <w:szCs w:val="24"/>
        </w:rPr>
      </w:pPr>
      <w:r w:rsidRPr="0091003C">
        <w:rPr>
          <w:rFonts w:ascii="Times New Roman" w:hAnsi="Times New Roman"/>
          <w:color w:val="000000"/>
          <w:sz w:val="24"/>
          <w:szCs w:val="24"/>
        </w:rPr>
        <w:t xml:space="preserve">Московской области                                                              </w:t>
      </w:r>
    </w:p>
    <w:p w:rsidR="00B90BA6" w:rsidRDefault="00B90BA6" w:rsidP="00B90BA6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74D40">
        <w:rPr>
          <w:rFonts w:ascii="Times New Roman" w:hAnsi="Times New Roman"/>
          <w:color w:val="000000"/>
          <w:sz w:val="24"/>
          <w:szCs w:val="24"/>
        </w:rPr>
        <w:t>от 29.12.2017 №2366-ПГ</w:t>
      </w:r>
      <w:bookmarkStart w:id="0" w:name="_GoBack"/>
      <w:bookmarkEnd w:id="0"/>
      <w:r w:rsidRPr="0091003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</w:p>
    <w:p w:rsidR="00743A30" w:rsidRDefault="00743A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</w:p>
    <w:p w:rsidR="00743A30" w:rsidRDefault="00743A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5783" w:rsidRPr="00293394" w:rsidRDefault="005557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3394">
        <w:rPr>
          <w:rFonts w:ascii="Times New Roman" w:hAnsi="Times New Roman" w:cs="Times New Roman"/>
          <w:sz w:val="24"/>
          <w:szCs w:val="24"/>
        </w:rPr>
        <w:t>ПОРЯДОК</w:t>
      </w:r>
    </w:p>
    <w:p w:rsidR="00555783" w:rsidRPr="00293394" w:rsidRDefault="005557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3394">
        <w:rPr>
          <w:rFonts w:ascii="Times New Roman" w:hAnsi="Times New Roman" w:cs="Times New Roman"/>
          <w:sz w:val="24"/>
          <w:szCs w:val="24"/>
        </w:rPr>
        <w:t>СОСТАВЛЕНИЯ И УТВЕРЖДЕНИЯ ПЛАНА ФИНАНСОВО-ХОЗЯЙСТВЕННОЙ</w:t>
      </w:r>
    </w:p>
    <w:p w:rsidR="00E209BF" w:rsidRDefault="005557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3394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B90BA6">
        <w:rPr>
          <w:rFonts w:ascii="Times New Roman" w:hAnsi="Times New Roman" w:cs="Times New Roman"/>
          <w:sz w:val="24"/>
          <w:szCs w:val="24"/>
        </w:rPr>
        <w:t>МУНИЦИПАЛЬНЫХ</w:t>
      </w:r>
      <w:r w:rsidRPr="00293394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="00B90BA6">
        <w:rPr>
          <w:rFonts w:ascii="Times New Roman" w:hAnsi="Times New Roman" w:cs="Times New Roman"/>
          <w:sz w:val="24"/>
          <w:szCs w:val="24"/>
        </w:rPr>
        <w:t xml:space="preserve"> И АВТОНОМНЫХ</w:t>
      </w:r>
      <w:r w:rsidRPr="00293394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B90BA6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E209BF">
        <w:rPr>
          <w:rFonts w:ascii="Times New Roman" w:hAnsi="Times New Roman" w:cs="Times New Roman"/>
          <w:sz w:val="24"/>
          <w:szCs w:val="24"/>
        </w:rPr>
        <w:t xml:space="preserve"> И ГОРОДСКОГО ПОСЕЛЕНИЯ СЕРГИЕВ ПОСАД СЕРГИЕВО-ПОСАДСКОГО МУНИЦИПАЛЬНОГО РАЙОНА </w:t>
      </w:r>
    </w:p>
    <w:p w:rsidR="00555783" w:rsidRDefault="00E209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555783" w:rsidRPr="001C603E" w:rsidRDefault="0055578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783" w:rsidRPr="001C603E" w:rsidRDefault="0055578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603E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55783" w:rsidRPr="00293394" w:rsidRDefault="005557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5783" w:rsidRPr="00293394" w:rsidRDefault="00555783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394">
        <w:rPr>
          <w:rFonts w:ascii="Times New Roman" w:hAnsi="Times New Roman" w:cs="Times New Roman"/>
          <w:sz w:val="24"/>
          <w:szCs w:val="24"/>
        </w:rPr>
        <w:t>Настоящий Порядок устанавливает порядок составления и утверждения плана финансово-хозяйственн</w:t>
      </w:r>
      <w:r w:rsidR="00B90BA6">
        <w:rPr>
          <w:rFonts w:ascii="Times New Roman" w:hAnsi="Times New Roman" w:cs="Times New Roman"/>
          <w:sz w:val="24"/>
          <w:szCs w:val="24"/>
        </w:rPr>
        <w:t>ой деятельности (далее - План) муниципальных</w:t>
      </w:r>
      <w:r w:rsidRPr="00293394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="00B90BA6">
        <w:rPr>
          <w:rFonts w:ascii="Times New Roman" w:hAnsi="Times New Roman" w:cs="Times New Roman"/>
          <w:sz w:val="24"/>
          <w:szCs w:val="24"/>
        </w:rPr>
        <w:t xml:space="preserve"> и автономных</w:t>
      </w:r>
      <w:r w:rsidRPr="00293394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B90BA6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E209BF">
        <w:rPr>
          <w:rFonts w:ascii="Times New Roman" w:hAnsi="Times New Roman" w:cs="Times New Roman"/>
          <w:sz w:val="24"/>
          <w:szCs w:val="24"/>
        </w:rPr>
        <w:t xml:space="preserve"> и городского поселения Сергиев Посад Сергиево-Посадского муниципального района Московской области</w:t>
      </w:r>
      <w:r w:rsidRPr="00293394">
        <w:rPr>
          <w:rFonts w:ascii="Times New Roman" w:hAnsi="Times New Roman" w:cs="Times New Roman"/>
          <w:sz w:val="24"/>
          <w:szCs w:val="24"/>
        </w:rPr>
        <w:t xml:space="preserve"> (далее - учреждение)</w:t>
      </w:r>
      <w:r w:rsidR="00B90BA6">
        <w:rPr>
          <w:rFonts w:ascii="Times New Roman" w:hAnsi="Times New Roman" w:cs="Times New Roman"/>
          <w:sz w:val="24"/>
          <w:szCs w:val="24"/>
        </w:rPr>
        <w:t>.</w:t>
      </w:r>
    </w:p>
    <w:p w:rsidR="00555783" w:rsidRPr="00293394" w:rsidRDefault="00555783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394">
        <w:rPr>
          <w:rFonts w:ascii="Times New Roman" w:hAnsi="Times New Roman" w:cs="Times New Roman"/>
          <w:sz w:val="24"/>
          <w:szCs w:val="24"/>
        </w:rPr>
        <w:t xml:space="preserve">План составляется на финансовый год в случае, если </w:t>
      </w:r>
      <w:r w:rsidR="00B90BA6">
        <w:rPr>
          <w:rFonts w:ascii="Times New Roman" w:hAnsi="Times New Roman" w:cs="Times New Roman"/>
          <w:sz w:val="24"/>
          <w:szCs w:val="24"/>
        </w:rPr>
        <w:t>решение о бюджете Сергиево-Посадского муниципального района</w:t>
      </w:r>
      <w:r w:rsidR="00E209BF">
        <w:rPr>
          <w:rFonts w:ascii="Times New Roman" w:hAnsi="Times New Roman" w:cs="Times New Roman"/>
          <w:sz w:val="24"/>
          <w:szCs w:val="24"/>
        </w:rPr>
        <w:t xml:space="preserve"> и городского поселения Сергиев Посад Сергиево-Посадского муниципального района</w:t>
      </w:r>
      <w:r w:rsidR="00052C54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8A4766">
        <w:rPr>
          <w:rFonts w:ascii="Times New Roman" w:hAnsi="Times New Roman" w:cs="Times New Roman"/>
          <w:sz w:val="24"/>
          <w:szCs w:val="24"/>
        </w:rPr>
        <w:t xml:space="preserve"> </w:t>
      </w:r>
      <w:r w:rsidR="00052C54">
        <w:rPr>
          <w:rFonts w:ascii="Times New Roman" w:hAnsi="Times New Roman" w:cs="Times New Roman"/>
          <w:sz w:val="24"/>
          <w:szCs w:val="24"/>
        </w:rPr>
        <w:t xml:space="preserve">бюджет соответствующего муниципального образования) </w:t>
      </w:r>
      <w:r w:rsidRPr="00293394">
        <w:rPr>
          <w:rFonts w:ascii="Times New Roman" w:hAnsi="Times New Roman" w:cs="Times New Roman"/>
          <w:sz w:val="24"/>
          <w:szCs w:val="24"/>
        </w:rPr>
        <w:t>утверждается на один финансовый год</w:t>
      </w:r>
      <w:r w:rsidR="008A4766">
        <w:rPr>
          <w:rFonts w:ascii="Times New Roman" w:hAnsi="Times New Roman" w:cs="Times New Roman"/>
          <w:sz w:val="24"/>
          <w:szCs w:val="24"/>
        </w:rPr>
        <w:t>,</w:t>
      </w:r>
      <w:r w:rsidR="00F16978">
        <w:rPr>
          <w:rFonts w:ascii="Times New Roman" w:hAnsi="Times New Roman" w:cs="Times New Roman"/>
          <w:sz w:val="24"/>
          <w:szCs w:val="24"/>
        </w:rPr>
        <w:t xml:space="preserve"> или</w:t>
      </w:r>
      <w:r w:rsidRPr="00293394">
        <w:rPr>
          <w:rFonts w:ascii="Times New Roman" w:hAnsi="Times New Roman" w:cs="Times New Roman"/>
          <w:sz w:val="24"/>
          <w:szCs w:val="24"/>
        </w:rPr>
        <w:t xml:space="preserve"> на финансовый год и плановый период, если </w:t>
      </w:r>
      <w:r w:rsidR="00B90BA6">
        <w:rPr>
          <w:rFonts w:ascii="Times New Roman" w:hAnsi="Times New Roman" w:cs="Times New Roman"/>
          <w:sz w:val="24"/>
          <w:szCs w:val="24"/>
        </w:rPr>
        <w:t xml:space="preserve">решение о бюджете </w:t>
      </w:r>
      <w:r w:rsidR="00052C54">
        <w:rPr>
          <w:rFonts w:ascii="Times New Roman" w:hAnsi="Times New Roman" w:cs="Times New Roman"/>
          <w:sz w:val="24"/>
          <w:szCs w:val="24"/>
        </w:rPr>
        <w:t>соответствующего муниципального образования</w:t>
      </w:r>
      <w:r w:rsidR="00B90BA6">
        <w:rPr>
          <w:rFonts w:ascii="Times New Roman" w:hAnsi="Times New Roman" w:cs="Times New Roman"/>
          <w:sz w:val="24"/>
          <w:szCs w:val="24"/>
        </w:rPr>
        <w:t xml:space="preserve"> </w:t>
      </w:r>
      <w:r w:rsidRPr="00293394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052C54">
        <w:rPr>
          <w:rFonts w:ascii="Times New Roman" w:hAnsi="Times New Roman" w:cs="Times New Roman"/>
          <w:sz w:val="24"/>
          <w:szCs w:val="24"/>
        </w:rPr>
        <w:t xml:space="preserve">на </w:t>
      </w:r>
      <w:r w:rsidRPr="00293394">
        <w:rPr>
          <w:rFonts w:ascii="Times New Roman" w:hAnsi="Times New Roman" w:cs="Times New Roman"/>
          <w:sz w:val="24"/>
          <w:szCs w:val="24"/>
        </w:rPr>
        <w:t>очередной финансовый год и плановый период.</w:t>
      </w:r>
    </w:p>
    <w:p w:rsidR="00555783" w:rsidRPr="00293394" w:rsidRDefault="00555783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783" w:rsidRPr="001C603E" w:rsidRDefault="00555783" w:rsidP="00630C1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603E">
        <w:rPr>
          <w:rFonts w:ascii="Times New Roman" w:hAnsi="Times New Roman" w:cs="Times New Roman"/>
          <w:b/>
          <w:sz w:val="24"/>
          <w:szCs w:val="24"/>
        </w:rPr>
        <w:t>II. Порядок составления Плана</w:t>
      </w:r>
    </w:p>
    <w:p w:rsidR="00555783" w:rsidRPr="00293394" w:rsidRDefault="00555783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FF4" w:rsidRDefault="00555783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394">
        <w:rPr>
          <w:rFonts w:ascii="Times New Roman" w:hAnsi="Times New Roman" w:cs="Times New Roman"/>
          <w:sz w:val="24"/>
          <w:szCs w:val="24"/>
        </w:rPr>
        <w:t xml:space="preserve">План составляется учреждением на этапе формирования проекта </w:t>
      </w:r>
      <w:r w:rsidR="009F11E5">
        <w:rPr>
          <w:rFonts w:ascii="Times New Roman" w:hAnsi="Times New Roman" w:cs="Times New Roman"/>
          <w:sz w:val="24"/>
          <w:szCs w:val="24"/>
        </w:rPr>
        <w:t>бюджета,</w:t>
      </w:r>
      <w:r w:rsidR="00B90BA6">
        <w:rPr>
          <w:rFonts w:ascii="Times New Roman" w:hAnsi="Times New Roman" w:cs="Times New Roman"/>
          <w:sz w:val="24"/>
          <w:szCs w:val="24"/>
        </w:rPr>
        <w:t xml:space="preserve"> </w:t>
      </w:r>
      <w:r w:rsidR="009F11E5">
        <w:rPr>
          <w:rFonts w:ascii="Times New Roman" w:hAnsi="Times New Roman" w:cs="Times New Roman"/>
          <w:sz w:val="24"/>
          <w:szCs w:val="24"/>
        </w:rPr>
        <w:t>соответствующего муниципального</w:t>
      </w:r>
      <w:r w:rsidR="00C7195A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293394">
        <w:rPr>
          <w:rFonts w:ascii="Times New Roman" w:hAnsi="Times New Roman" w:cs="Times New Roman"/>
          <w:sz w:val="24"/>
          <w:szCs w:val="24"/>
        </w:rPr>
        <w:t xml:space="preserve">по кассовому методу в рублях с точностью до двух знаков после запятой по форме согласно </w:t>
      </w:r>
      <w:hyperlink w:anchor="P160" w:history="1">
        <w:r w:rsidRPr="00B90B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приложению</w:t>
        </w:r>
      </w:hyperlink>
      <w:r w:rsidR="002B6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</w:t>
      </w:r>
      <w:r w:rsidRPr="00293394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0C77AB" w:rsidRPr="00630C18" w:rsidRDefault="008810E7" w:rsidP="00630C18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Орган, исполняющи</w:t>
      </w:r>
      <w:r w:rsidR="00996C6B">
        <w:rPr>
          <w:rFonts w:ascii="Times New Roman" w:hAnsi="Times New Roman"/>
          <w:color w:val="000000" w:themeColor="text1"/>
          <w:sz w:val="24"/>
          <w:szCs w:val="24"/>
        </w:rPr>
        <w:t>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функции и полномочия учредителя (орган, которому переданы обязанности по исполнению функций и полномочий учредителя) (далее – Учредитель)</w:t>
      </w:r>
      <w:r w:rsidR="000C77AB" w:rsidRPr="00630C18">
        <w:rPr>
          <w:rFonts w:ascii="Times New Roman" w:hAnsi="Times New Roman"/>
          <w:sz w:val="24"/>
          <w:szCs w:val="24"/>
        </w:rPr>
        <w:t>, вправе установить особенности составления и утверждения Плана для отдельных учреждений. При установлении порядка учредитель вправе предусматривать дополнительную детализацию показателей Плана</w:t>
      </w:r>
      <w:r w:rsidR="00996C6B">
        <w:rPr>
          <w:rFonts w:ascii="Times New Roman" w:hAnsi="Times New Roman"/>
          <w:sz w:val="24"/>
          <w:szCs w:val="24"/>
        </w:rPr>
        <w:t>, в том числе по временному интервалу (поквартально, помесячно).</w:t>
      </w:r>
    </w:p>
    <w:p w:rsidR="00555783" w:rsidRPr="00A5592D" w:rsidRDefault="00555783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В Плане указываются:</w:t>
      </w:r>
    </w:p>
    <w:p w:rsidR="00555783" w:rsidRPr="00A5592D" w:rsidRDefault="00555783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цели деятельности учреждения в соответствии с федеральными законами,</w:t>
      </w:r>
      <w:r w:rsidR="00B90BA6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законами Московской области, нормативн</w:t>
      </w:r>
      <w:r w:rsidR="00996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ыми </w:t>
      </w:r>
      <w:r w:rsidR="00B90BA6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правовыми актами Сергиево-Посадского муниципального района</w:t>
      </w:r>
      <w:r w:rsidR="00E209BF">
        <w:rPr>
          <w:rFonts w:ascii="Times New Roman" w:hAnsi="Times New Roman" w:cs="Times New Roman"/>
          <w:color w:val="000000" w:themeColor="text1"/>
          <w:sz w:val="24"/>
          <w:szCs w:val="24"/>
        </w:rPr>
        <w:t>, городского поселения Сергиев Посад Сергиево-Посадского муниципального района</w:t>
      </w:r>
      <w:r w:rsidR="009F1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соответствующее муниципальное образование)</w:t>
      </w:r>
      <w:r w:rsidR="00B90BA6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, уставом учреждения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55783" w:rsidRPr="00A5592D" w:rsidRDefault="00B90BA6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виды деятельности учреждения</w:t>
      </w:r>
      <w:r w:rsidR="00555783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, относящиеся к его основным видам деятельности в со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ответствии с уставом учреждения</w:t>
      </w:r>
      <w:r w:rsidR="00555783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55783" w:rsidRPr="00A5592D" w:rsidRDefault="00555783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услуг (работ), относящихся в соответствии с уставом к основны</w:t>
      </w:r>
      <w:r w:rsidR="00B90BA6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видам </w:t>
      </w:r>
      <w:r w:rsidR="00B90BA6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деятельности учреждения,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 которых для физических и юридических лиц осуществляется, в том числе за плату;</w:t>
      </w:r>
    </w:p>
    <w:p w:rsidR="00555783" w:rsidRDefault="00555783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финансового состояния учреждения (данные о нефинансовых и финансовых активах, обязательствах на последнюю отчетную дату, предшес</w:t>
      </w:r>
      <w:r w:rsidR="00996C6B">
        <w:rPr>
          <w:rFonts w:ascii="Times New Roman" w:hAnsi="Times New Roman" w:cs="Times New Roman"/>
          <w:color w:val="000000" w:themeColor="text1"/>
          <w:sz w:val="24"/>
          <w:szCs w:val="24"/>
        </w:rPr>
        <w:t>твующую дате составления Плана);</w:t>
      </w:r>
    </w:p>
    <w:p w:rsidR="006D5B91" w:rsidRDefault="00996C6B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балансовая </w:t>
      </w:r>
      <w:r w:rsidR="00FF6ECD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недвижимого муниципального имущества на дату составления Плана (в разрезе стоимости</w:t>
      </w:r>
      <w:r w:rsidR="006D5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имущества, закрепленного собственником имущества за учреждением на праве оперативного управления; приобретенного учреждением (подразделением) за счет выделенных собственником имущества учреждения средств; приобретенного учреждением (подразделением) за счет доходов, полученных от иной приносящей доход деятельности);</w:t>
      </w:r>
    </w:p>
    <w:p w:rsidR="00996C6B" w:rsidRPr="00A5592D" w:rsidRDefault="006D5B91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общая балансовая стоимость движимого муниципального имущества на дату составления Плана, в том числе балансовая стоимость особо ценного движимого имущества.</w:t>
      </w:r>
      <w:r w:rsidR="00FF6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6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5783" w:rsidRPr="00A5592D" w:rsidRDefault="00555783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Плана по поступлениям и выплатам формирую</w:t>
      </w:r>
      <w:r w:rsidR="00856A03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тся учреждением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, исходя из представленной</w:t>
      </w:r>
      <w:r w:rsidR="0063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0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Учредителем </w:t>
      </w:r>
      <w:r w:rsidR="00856A03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учреждения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 </w:t>
      </w:r>
      <w:r w:rsidR="00DC05AE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 в том числе:</w:t>
      </w:r>
    </w:p>
    <w:p w:rsidR="00555783" w:rsidRPr="00A5592D" w:rsidRDefault="00555783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субсидий на финансовое обеспечение выполнения </w:t>
      </w:r>
      <w:r w:rsidR="00856A03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задания на оказание </w:t>
      </w:r>
      <w:r w:rsidR="00856A03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(выполнение работ) (далее - </w:t>
      </w:r>
      <w:r w:rsidR="00856A03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задание);</w:t>
      </w:r>
    </w:p>
    <w:p w:rsidR="00555783" w:rsidRPr="00A5592D" w:rsidRDefault="00555783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субсидий</w:t>
      </w:r>
      <w:r w:rsidR="00856A03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иные цели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предоставляемых в соответствии с </w:t>
      </w:r>
      <w:hyperlink r:id="rId9" w:history="1">
        <w:r w:rsidRPr="00A5592D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 вторым пункта 1 статьи 78.1</w:t>
        </w:r>
      </w:hyperlink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Федерации;</w:t>
      </w:r>
    </w:p>
    <w:p w:rsidR="00555783" w:rsidRPr="00A5592D" w:rsidRDefault="00555783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субсидий на осуществление капитальных вложений в объекты капитального строительства </w:t>
      </w:r>
      <w:r w:rsidR="00856A03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собственности или приобретение объектов недвижимого имущества в </w:t>
      </w:r>
      <w:r w:rsidR="00856A03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собственность;</w:t>
      </w:r>
    </w:p>
    <w:p w:rsidR="00555783" w:rsidRPr="00A5592D" w:rsidRDefault="00555783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грантов в форме субсидий, в том числе предоставляемых по результатам конкурсов;</w:t>
      </w:r>
    </w:p>
    <w:p w:rsidR="00555783" w:rsidRPr="00A5592D" w:rsidRDefault="00555783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бюджетных инвестиций (в части переданных полномочий </w:t>
      </w:r>
      <w:r w:rsidR="00856A03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 в соответствии с Бюджетным </w:t>
      </w:r>
      <w:hyperlink r:id="rId10" w:history="1">
        <w:r w:rsidRPr="00A5592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 w:rsidR="007A4B5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55783" w:rsidRDefault="00555783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обязательств перед физическими лицами в денежной форме, полномочия по исполнению которых от имени </w:t>
      </w:r>
      <w:r w:rsidR="00856A03"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планируется передать в установленно</w:t>
      </w:r>
      <w:r w:rsidR="00F16978">
        <w:rPr>
          <w:rFonts w:ascii="Times New Roman" w:hAnsi="Times New Roman" w:cs="Times New Roman"/>
          <w:color w:val="000000" w:themeColor="text1"/>
          <w:sz w:val="24"/>
          <w:szCs w:val="24"/>
        </w:rPr>
        <w:t>м порядке учреждению;</w:t>
      </w:r>
    </w:p>
    <w:p w:rsidR="00C00B88" w:rsidRPr="00A5592D" w:rsidRDefault="00C00B88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92D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осуществляется на платной основе, а также поступлений от иной приносящей доход деятельности.</w:t>
      </w:r>
    </w:p>
    <w:p w:rsidR="00C00B88" w:rsidRDefault="00C00B88" w:rsidP="00630C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98"/>
      <w:bookmarkEnd w:id="2"/>
      <w:r w:rsidRPr="003A2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Суммы публичных обязательств перед физическим лицом, подлежащих исполнению в денежной форме, полномочия по исполнению которых от имени муниципального образования 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передаются в установленном порядке учреждению, бюджетных инвестиций (в части переданных полномочий муниципального заказчика в соответствии с Бюджетным </w:t>
      </w:r>
      <w:hyperlink r:id="rId11" w:history="1">
        <w:r w:rsidRPr="001C60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 w:rsidR="00DC05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средства во временном распоряжении учреждения указываются справочно.</w:t>
      </w:r>
    </w:p>
    <w:p w:rsidR="00566B9E" w:rsidRPr="002B69AE" w:rsidRDefault="00566B9E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96"/>
      <w:bookmarkEnd w:id="3"/>
      <w:r w:rsidRPr="002B6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представляемому на утверждение проекту Плана прилагаются расчеты (обоснования) </w:t>
      </w:r>
      <w:r w:rsidRPr="002B69AE">
        <w:rPr>
          <w:rFonts w:ascii="Times New Roman" w:hAnsi="Times New Roman" w:cs="Times New Roman"/>
          <w:sz w:val="24"/>
          <w:szCs w:val="24"/>
        </w:rPr>
        <w:t xml:space="preserve">плановых показателей по выплатам, использованные при формировании Плана, являющиеся справочной информацией к Плану, формируемые по форме согласно приложению № </w:t>
      </w:r>
      <w:r w:rsidR="00C00B88">
        <w:rPr>
          <w:rFonts w:ascii="Times New Roman" w:hAnsi="Times New Roman" w:cs="Times New Roman"/>
          <w:sz w:val="24"/>
          <w:szCs w:val="24"/>
        </w:rPr>
        <w:t>3</w:t>
      </w:r>
      <w:r w:rsidR="002B69AE" w:rsidRPr="002B69AE">
        <w:rPr>
          <w:rFonts w:ascii="Times New Roman" w:hAnsi="Times New Roman" w:cs="Times New Roman"/>
          <w:sz w:val="24"/>
          <w:szCs w:val="24"/>
        </w:rPr>
        <w:t xml:space="preserve"> </w:t>
      </w:r>
      <w:r w:rsidRPr="002B69AE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:rsidR="00566B9E" w:rsidRPr="008D3DDF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DDF">
        <w:rPr>
          <w:rFonts w:ascii="Times New Roman" w:hAnsi="Times New Roman" w:cs="Times New Roman"/>
          <w:sz w:val="24"/>
          <w:szCs w:val="24"/>
        </w:rPr>
        <w:t>Форматы таблиц приложения №</w:t>
      </w:r>
      <w:r w:rsidR="008D3DDF" w:rsidRPr="008D3DDF">
        <w:rPr>
          <w:rFonts w:ascii="Times New Roman" w:hAnsi="Times New Roman" w:cs="Times New Roman"/>
          <w:sz w:val="24"/>
          <w:szCs w:val="24"/>
        </w:rPr>
        <w:t xml:space="preserve"> </w:t>
      </w:r>
      <w:r w:rsidR="00AE3E79">
        <w:rPr>
          <w:rFonts w:ascii="Times New Roman" w:hAnsi="Times New Roman" w:cs="Times New Roman"/>
          <w:sz w:val="24"/>
          <w:szCs w:val="24"/>
        </w:rPr>
        <w:t>3</w:t>
      </w:r>
      <w:r w:rsidR="008D3DDF" w:rsidRPr="008D3DDF">
        <w:rPr>
          <w:rFonts w:ascii="Times New Roman" w:hAnsi="Times New Roman" w:cs="Times New Roman"/>
          <w:sz w:val="24"/>
          <w:szCs w:val="24"/>
        </w:rPr>
        <w:t xml:space="preserve"> </w:t>
      </w:r>
      <w:r w:rsidRPr="008D3DDF">
        <w:rPr>
          <w:rFonts w:ascii="Times New Roman" w:hAnsi="Times New Roman" w:cs="Times New Roman"/>
          <w:sz w:val="24"/>
          <w:szCs w:val="24"/>
        </w:rPr>
        <w:t>к настоящему Порядку носят рекомендательный характер и при необходимости могут быть изменены</w:t>
      </w:r>
      <w:r w:rsidR="00C00B88">
        <w:rPr>
          <w:rFonts w:ascii="Times New Roman" w:hAnsi="Times New Roman" w:cs="Times New Roman"/>
          <w:sz w:val="24"/>
          <w:szCs w:val="24"/>
        </w:rPr>
        <w:t xml:space="preserve"> Учредителем</w:t>
      </w:r>
      <w:r w:rsidRPr="008D3DDF">
        <w:rPr>
          <w:rFonts w:ascii="Times New Roman" w:hAnsi="Times New Roman" w:cs="Times New Roman"/>
          <w:sz w:val="24"/>
          <w:szCs w:val="24"/>
        </w:rPr>
        <w:t xml:space="preserve"> (с соблюдением структуры, в том числе строк и граф таблицы) и дополнены иными графами, строками, а также дополнительными реквизитами и показателями, в том числе кодами показателей по соответствующим классификаторам технико-экономической и социальной информации.</w:t>
      </w:r>
    </w:p>
    <w:p w:rsidR="00566B9E" w:rsidRPr="008D3DDF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DDF">
        <w:rPr>
          <w:rFonts w:ascii="Times New Roman" w:hAnsi="Times New Roman" w:cs="Times New Roman"/>
          <w:sz w:val="24"/>
          <w:szCs w:val="24"/>
        </w:rPr>
        <w:t>Учр</w:t>
      </w:r>
      <w:r w:rsidR="007A4B57">
        <w:rPr>
          <w:rFonts w:ascii="Times New Roman" w:hAnsi="Times New Roman" w:cs="Times New Roman"/>
          <w:sz w:val="24"/>
          <w:szCs w:val="24"/>
        </w:rPr>
        <w:t>едитель</w:t>
      </w:r>
      <w:r w:rsidRPr="008D3DDF">
        <w:rPr>
          <w:rFonts w:ascii="Times New Roman" w:hAnsi="Times New Roman" w:cs="Times New Roman"/>
          <w:sz w:val="24"/>
          <w:szCs w:val="24"/>
        </w:rPr>
        <w:t xml:space="preserve"> вправе применять дополнительные расчеты (обоснования) показателей, </w:t>
      </w:r>
      <w:r w:rsidRPr="008D3DDF">
        <w:rPr>
          <w:rFonts w:ascii="Times New Roman" w:hAnsi="Times New Roman" w:cs="Times New Roman"/>
          <w:sz w:val="24"/>
          <w:szCs w:val="24"/>
        </w:rPr>
        <w:lastRenderedPageBreak/>
        <w:t xml:space="preserve">отраженных в таблицах </w:t>
      </w:r>
      <w:r w:rsidR="008D3DDF" w:rsidRPr="008D3DDF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C00B88">
        <w:rPr>
          <w:rFonts w:ascii="Times New Roman" w:hAnsi="Times New Roman" w:cs="Times New Roman"/>
          <w:sz w:val="24"/>
          <w:szCs w:val="24"/>
        </w:rPr>
        <w:t>3</w:t>
      </w:r>
      <w:r w:rsidR="008D3DDF" w:rsidRPr="008D3DDF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8D3DDF">
        <w:rPr>
          <w:rFonts w:ascii="Times New Roman" w:hAnsi="Times New Roman" w:cs="Times New Roman"/>
          <w:sz w:val="24"/>
          <w:szCs w:val="24"/>
        </w:rPr>
        <w:t>, в соответствии с разработанными им дополнительными таблицами.</w:t>
      </w:r>
    </w:p>
    <w:p w:rsidR="00566B9E" w:rsidRPr="008D3DDF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DDF">
        <w:rPr>
          <w:rFonts w:ascii="Times New Roman" w:hAnsi="Times New Roman" w:cs="Times New Roman"/>
          <w:sz w:val="24"/>
          <w:szCs w:val="24"/>
        </w:rPr>
        <w:t>В случае, если в соответствии со структурой затрат отдельные виды выплат учреждением не осуществляются, то соответствующие расчеты (обоснования) к показателям Плана не формируются.</w:t>
      </w:r>
    </w:p>
    <w:p w:rsidR="00566B9E" w:rsidRPr="008D3DDF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DDF">
        <w:rPr>
          <w:rFonts w:ascii="Times New Roman" w:hAnsi="Times New Roman" w:cs="Times New Roman"/>
          <w:sz w:val="24"/>
          <w:szCs w:val="24"/>
        </w:rPr>
        <w:t>Расчеты (обоснования) плановых показателей по выплатам формируются с учетом норм трудовых, материальных, технических ресурсов, используемых для оказания учреждением услуг (выполнения работ).</w:t>
      </w:r>
    </w:p>
    <w:p w:rsidR="00566B9E" w:rsidRPr="008D3DDF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DDF">
        <w:rPr>
          <w:rFonts w:ascii="Times New Roman" w:hAnsi="Times New Roman" w:cs="Times New Roman"/>
          <w:sz w:val="24"/>
          <w:szCs w:val="24"/>
        </w:rPr>
        <w:t xml:space="preserve">Расчеты (обоснования) плановых показателей по выплатам за счет субсидий, предоставляемых в соответствии с </w:t>
      </w:r>
      <w:r w:rsidR="008D3DDF" w:rsidRPr="008D3DD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федеральными законами, законами Московской области, нормативн</w:t>
      </w:r>
      <w:r w:rsidR="009F1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ыми </w:t>
      </w:r>
      <w:r w:rsidR="008D3DDF" w:rsidRPr="008D3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правовыми актами </w:t>
      </w:r>
      <w:r w:rsidR="009F11E5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соответствующего муниципального образования</w:t>
      </w:r>
      <w:r w:rsidRPr="008D3DDF">
        <w:rPr>
          <w:rFonts w:ascii="Times New Roman" w:hAnsi="Times New Roman" w:cs="Times New Roman"/>
          <w:sz w:val="24"/>
          <w:szCs w:val="24"/>
        </w:rPr>
        <w:t>, осуществляются с учетом затрат, применяемых при обосновании бюджетных ассигнований главными распорядителями бюджетных средств в целях формирования проекта решения о бюджете</w:t>
      </w:r>
      <w:r w:rsidR="009F11E5">
        <w:rPr>
          <w:rFonts w:ascii="Times New Roman" w:hAnsi="Times New Roman" w:cs="Times New Roman"/>
          <w:sz w:val="24"/>
          <w:szCs w:val="24"/>
        </w:rPr>
        <w:t xml:space="preserve"> соответствующего муниципального образования</w:t>
      </w:r>
      <w:r w:rsidR="00C7195A">
        <w:rPr>
          <w:rFonts w:ascii="Times New Roman" w:hAnsi="Times New Roman" w:cs="Times New Roman"/>
          <w:sz w:val="24"/>
          <w:szCs w:val="24"/>
        </w:rPr>
        <w:t xml:space="preserve"> на</w:t>
      </w:r>
      <w:r w:rsidR="00A400B2">
        <w:rPr>
          <w:rFonts w:ascii="Times New Roman" w:hAnsi="Times New Roman" w:cs="Times New Roman"/>
          <w:sz w:val="24"/>
          <w:szCs w:val="24"/>
        </w:rPr>
        <w:t xml:space="preserve"> один финансовый год, или на финансовый год и плановый период</w:t>
      </w:r>
      <w:r w:rsidRPr="008D3DDF">
        <w:rPr>
          <w:rFonts w:ascii="Times New Roman" w:hAnsi="Times New Roman" w:cs="Times New Roman"/>
          <w:sz w:val="24"/>
          <w:szCs w:val="24"/>
        </w:rPr>
        <w:t>, а также с учетом требований, установленных нормативными правовыми актами, в том числе ГОСТами, СНиПами, СанПиНами, стандартами, порядками и регламентами оказания муниципальной услуги.</w:t>
      </w:r>
    </w:p>
    <w:p w:rsidR="00566B9E" w:rsidRPr="00B256E8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6E8">
        <w:rPr>
          <w:rFonts w:ascii="Times New Roman" w:hAnsi="Times New Roman" w:cs="Times New Roman"/>
          <w:sz w:val="24"/>
          <w:szCs w:val="24"/>
        </w:rPr>
        <w:t xml:space="preserve">Расчеты (обоснования) плановых показателей по выплатам формируются раздельно по источникам их финансового обеспечения в случае принятия </w:t>
      </w:r>
      <w:r w:rsidR="007A4B57">
        <w:rPr>
          <w:rFonts w:ascii="Times New Roman" w:hAnsi="Times New Roman" w:cs="Times New Roman"/>
          <w:sz w:val="24"/>
          <w:szCs w:val="24"/>
        </w:rPr>
        <w:t>Учредител</w:t>
      </w:r>
      <w:r w:rsidR="00A400B2">
        <w:rPr>
          <w:rFonts w:ascii="Times New Roman" w:hAnsi="Times New Roman" w:cs="Times New Roman"/>
          <w:sz w:val="24"/>
          <w:szCs w:val="24"/>
        </w:rPr>
        <w:t>ем</w:t>
      </w:r>
      <w:r w:rsidR="007A4B57">
        <w:rPr>
          <w:rFonts w:ascii="Times New Roman" w:hAnsi="Times New Roman" w:cs="Times New Roman"/>
          <w:sz w:val="24"/>
          <w:szCs w:val="24"/>
        </w:rPr>
        <w:t>,</w:t>
      </w:r>
      <w:r w:rsidRPr="00B256E8">
        <w:rPr>
          <w:rFonts w:ascii="Times New Roman" w:hAnsi="Times New Roman" w:cs="Times New Roman"/>
          <w:sz w:val="24"/>
          <w:szCs w:val="24"/>
        </w:rPr>
        <w:t xml:space="preserve"> решения о планировании выплат по соответствующим </w:t>
      </w:r>
      <w:r w:rsidR="00B256E8" w:rsidRPr="00B256E8">
        <w:rPr>
          <w:rFonts w:ascii="Times New Roman" w:hAnsi="Times New Roman" w:cs="Times New Roman"/>
          <w:sz w:val="24"/>
          <w:szCs w:val="24"/>
        </w:rPr>
        <w:t>расходам раздельно</w:t>
      </w:r>
      <w:r w:rsidRPr="00B256E8">
        <w:rPr>
          <w:rFonts w:ascii="Times New Roman" w:hAnsi="Times New Roman" w:cs="Times New Roman"/>
          <w:sz w:val="24"/>
          <w:szCs w:val="24"/>
        </w:rPr>
        <w:t xml:space="preserve"> по источникам их финансового обеспечения.</w:t>
      </w:r>
    </w:p>
    <w:p w:rsidR="00566B9E" w:rsidRPr="00B256E8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6E8">
        <w:rPr>
          <w:rFonts w:ascii="Times New Roman" w:hAnsi="Times New Roman" w:cs="Times New Roman"/>
          <w:sz w:val="24"/>
          <w:szCs w:val="24"/>
        </w:rPr>
        <w:t xml:space="preserve">В расчет (обоснование) плановых показателей выплат персоналу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 обязательное медицинское страхование. При расчете плановых показателей по оплате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районные коэффициенты,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 </w:t>
      </w:r>
      <w:r w:rsidR="00B256E8" w:rsidRPr="00B256E8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федеральными законами, законами Московской области, нормативн</w:t>
      </w:r>
      <w:r w:rsidR="007A4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ыми </w:t>
      </w:r>
      <w:r w:rsidR="00B256E8" w:rsidRPr="00B25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правовыми актами </w:t>
      </w:r>
      <w:r w:rsidR="009F11E5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соответствующего муниципального образования,</w:t>
      </w:r>
      <w:r w:rsidR="00B256E8" w:rsidRPr="00B256E8">
        <w:rPr>
          <w:rFonts w:ascii="Times New Roman" w:hAnsi="Times New Roman" w:cs="Times New Roman"/>
          <w:sz w:val="24"/>
          <w:szCs w:val="24"/>
        </w:rPr>
        <w:t xml:space="preserve"> </w:t>
      </w:r>
      <w:r w:rsidRPr="00B256E8">
        <w:rPr>
          <w:rFonts w:ascii="Times New Roman" w:hAnsi="Times New Roman" w:cs="Times New Roman"/>
          <w:sz w:val="24"/>
          <w:szCs w:val="24"/>
        </w:rPr>
        <w:t>локальными нормативными актами учреждения в соответствии с утвержденным штатным расписанием, а также индексация указанных выплат.</w:t>
      </w:r>
    </w:p>
    <w:p w:rsidR="00566B9E" w:rsidRPr="00B256E8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6E8">
        <w:rPr>
          <w:rFonts w:ascii="Times New Roman" w:hAnsi="Times New Roman" w:cs="Times New Roman"/>
          <w:sz w:val="24"/>
          <w:szCs w:val="24"/>
        </w:rPr>
        <w:t>При расчете плановых показателей выплат компенсационного характера персоналу учреждений, не включаемых в фонд оплаты труда, учитываются выплаты по возмещению работникам (сотрудникам) расходов, связанных со служебными командировками, возмещению расходов на пр</w:t>
      </w:r>
      <w:r w:rsidR="000368D6">
        <w:rPr>
          <w:rFonts w:ascii="Times New Roman" w:hAnsi="Times New Roman" w:cs="Times New Roman"/>
          <w:sz w:val="24"/>
          <w:szCs w:val="24"/>
        </w:rPr>
        <w:t>охождение медицинского осмотра,</w:t>
      </w:r>
      <w:r w:rsidRPr="00B256E8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Федерации, локальными нормативными актами учреждения.</w:t>
      </w:r>
    </w:p>
    <w:p w:rsidR="00566B9E" w:rsidRPr="00F36E8C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8D6">
        <w:rPr>
          <w:rFonts w:ascii="Times New Roman" w:hAnsi="Times New Roman" w:cs="Times New Roman"/>
          <w:sz w:val="24"/>
          <w:szCs w:val="24"/>
        </w:rPr>
        <w:t xml:space="preserve">При расчете плановых показателей страховых взносов в Пенсионный фонд Российской Федерации на обязательное пенсионное страхование, в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в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</w:t>
      </w:r>
      <w:r w:rsidRPr="000368D6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 w:rsidRPr="00F36E8C">
        <w:rPr>
          <w:rFonts w:ascii="Times New Roman" w:hAnsi="Times New Roman" w:cs="Times New Roman"/>
          <w:sz w:val="24"/>
          <w:szCs w:val="24"/>
        </w:rPr>
        <w:t>производстве и профессиональных заболеваний учитываются тарифы страховых взносов, установленные законодательством Российской Федерации.</w:t>
      </w:r>
    </w:p>
    <w:p w:rsidR="00566B9E" w:rsidRPr="00661C9D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E8C">
        <w:rPr>
          <w:rFonts w:ascii="Times New Roman" w:hAnsi="Times New Roman" w:cs="Times New Roman"/>
          <w:sz w:val="24"/>
          <w:szCs w:val="24"/>
        </w:rPr>
        <w:t>Расчет (обоснование) плановых показателей социальных и иных выплат населени</w:t>
      </w:r>
      <w:r w:rsidR="000368D6" w:rsidRPr="00F36E8C">
        <w:rPr>
          <w:rFonts w:ascii="Times New Roman" w:hAnsi="Times New Roman" w:cs="Times New Roman"/>
          <w:sz w:val="24"/>
          <w:szCs w:val="24"/>
        </w:rPr>
        <w:t>ю</w:t>
      </w:r>
      <w:r w:rsidRPr="00F36E8C">
        <w:rPr>
          <w:rFonts w:ascii="Times New Roman" w:hAnsi="Times New Roman" w:cs="Times New Roman"/>
          <w:sz w:val="24"/>
          <w:szCs w:val="24"/>
        </w:rPr>
        <w:t xml:space="preserve">, не связанных с выплатами работникам, возникающими 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</w:t>
      </w:r>
      <w:r w:rsidRPr="00661C9D">
        <w:rPr>
          <w:rFonts w:ascii="Times New Roman" w:hAnsi="Times New Roman" w:cs="Times New Roman"/>
          <w:sz w:val="24"/>
          <w:szCs w:val="24"/>
        </w:rPr>
        <w:t>оздоровительные лагеря</w:t>
      </w:r>
      <w:r w:rsidR="00F36E8C" w:rsidRPr="00661C9D">
        <w:rPr>
          <w:rFonts w:ascii="Times New Roman" w:hAnsi="Times New Roman" w:cs="Times New Roman"/>
          <w:sz w:val="24"/>
          <w:szCs w:val="24"/>
        </w:rPr>
        <w:t>.</w:t>
      </w:r>
    </w:p>
    <w:p w:rsidR="00566B9E" w:rsidRPr="00661C9D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C9D">
        <w:rPr>
          <w:rFonts w:ascii="Times New Roman" w:hAnsi="Times New Roman" w:cs="Times New Roman"/>
          <w:sz w:val="24"/>
          <w:szCs w:val="24"/>
        </w:rPr>
        <w:t xml:space="preserve">Расчет (обоснование) расходов по уплате налогов, сборов и иных платежей </w:t>
      </w:r>
      <w:r w:rsidR="00661C9D" w:rsidRPr="00661C9D">
        <w:rPr>
          <w:rFonts w:ascii="Times New Roman" w:hAnsi="Times New Roman" w:cs="Times New Roman"/>
          <w:sz w:val="24"/>
          <w:szCs w:val="24"/>
        </w:rPr>
        <w:t>о</w:t>
      </w:r>
      <w:r w:rsidRPr="00661C9D">
        <w:rPr>
          <w:rFonts w:ascii="Times New Roman" w:hAnsi="Times New Roman" w:cs="Times New Roman"/>
          <w:sz w:val="24"/>
          <w:szCs w:val="24"/>
        </w:rPr>
        <w:t>существляется с учетом объекта налогообложения, особенностей определения налоговой базы, налоговых льгот, оснований и порядка их применения, а также налоговой ставки, порядка и сроков уплаты по каждому налогу в соответствии с законодательством Российской Федерации о налогах и сборах.</w:t>
      </w:r>
    </w:p>
    <w:p w:rsidR="00566B9E" w:rsidRPr="00661C9D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C9D">
        <w:rPr>
          <w:rFonts w:ascii="Times New Roman" w:hAnsi="Times New Roman" w:cs="Times New Roman"/>
          <w:sz w:val="24"/>
          <w:szCs w:val="24"/>
        </w:rPr>
        <w:t>Расчет (обоснование) плановых показателей безвозмездных перечислений организациям осуществляется с учетом количества планируемых безвозмездных перечислений организациям в год и их размера.</w:t>
      </w:r>
    </w:p>
    <w:p w:rsidR="00566B9E" w:rsidRPr="008464FD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C9D">
        <w:rPr>
          <w:rFonts w:ascii="Times New Roman" w:hAnsi="Times New Roman" w:cs="Times New Roman"/>
          <w:sz w:val="24"/>
          <w:szCs w:val="24"/>
        </w:rPr>
        <w:t>Расчет (обоснование) прочих расходов (кроме расходов на закупку товаров, работ, услуг) осуществляется по видам выплат с учетом количества планируемых выплат в год и и</w:t>
      </w:r>
      <w:r w:rsidRPr="008464FD">
        <w:rPr>
          <w:rFonts w:ascii="Times New Roman" w:hAnsi="Times New Roman" w:cs="Times New Roman"/>
          <w:sz w:val="24"/>
          <w:szCs w:val="24"/>
        </w:rPr>
        <w:t>х размера.</w:t>
      </w:r>
    </w:p>
    <w:p w:rsidR="00566B9E" w:rsidRPr="008464FD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4FD">
        <w:rPr>
          <w:rFonts w:ascii="Times New Roman" w:hAnsi="Times New Roman" w:cs="Times New Roman"/>
          <w:sz w:val="24"/>
          <w:szCs w:val="24"/>
        </w:rPr>
        <w:t xml:space="preserve">В расчет расходов на закупку товаров, работ, услуг </w:t>
      </w:r>
      <w:r w:rsidR="008464FD" w:rsidRPr="008464FD">
        <w:rPr>
          <w:rFonts w:ascii="Times New Roman" w:hAnsi="Times New Roman" w:cs="Times New Roman"/>
          <w:sz w:val="24"/>
          <w:szCs w:val="24"/>
        </w:rPr>
        <w:t>в</w:t>
      </w:r>
      <w:r w:rsidRPr="008464FD">
        <w:rPr>
          <w:rFonts w:ascii="Times New Roman" w:hAnsi="Times New Roman" w:cs="Times New Roman"/>
          <w:sz w:val="24"/>
          <w:szCs w:val="24"/>
        </w:rPr>
        <w:t>ключаются расходы на оплату услуг связи, транспортных услуг, коммунальных услуг, на оплату аренды имущества, содержание имущества, прочих работ и услуг (к примеру, услуг по страхованию, в том числе обязательному страхованию гражданской ответственности владельцев транспортных средств, медицинских осмотров, информационных услуг, консультационных услуг, экспертных услуг, типографских работ, научно-исследовательских работ), определяемых с учетом требований к закупаемым заказчиками отдельным видам товаров, работ, услуг в соответствии с законодательством Российской Федерации о контрактной системе в сфере закупок товаров, работ, для обеспечения государственных и муниципальных нужд.</w:t>
      </w:r>
    </w:p>
    <w:p w:rsidR="00566B9E" w:rsidRPr="008464FD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4FD">
        <w:rPr>
          <w:rFonts w:ascii="Times New Roman" w:hAnsi="Times New Roman" w:cs="Times New Roman"/>
          <w:sz w:val="24"/>
          <w:szCs w:val="24"/>
        </w:rPr>
        <w:t>Расчет плановых показателей на оплату услуг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</w:t>
      </w:r>
      <w:r w:rsidR="00DC05AE">
        <w:rPr>
          <w:rFonts w:ascii="Times New Roman" w:hAnsi="Times New Roman" w:cs="Times New Roman"/>
          <w:sz w:val="24"/>
          <w:szCs w:val="24"/>
        </w:rPr>
        <w:t>о месяцев предоставления услуги,</w:t>
      </w:r>
      <w:r w:rsidRPr="008464FD">
        <w:rPr>
          <w:rFonts w:ascii="Times New Roman" w:hAnsi="Times New Roman" w:cs="Times New Roman"/>
          <w:sz w:val="24"/>
          <w:szCs w:val="24"/>
        </w:rPr>
        <w:t xml:space="preserve"> размер повременной оплаты междугородних, международных и местных телефонных соединений, а также стоимость услуг при повременно</w:t>
      </w:r>
      <w:r w:rsidR="00DC05AE">
        <w:rPr>
          <w:rFonts w:ascii="Times New Roman" w:hAnsi="Times New Roman" w:cs="Times New Roman"/>
          <w:sz w:val="24"/>
          <w:szCs w:val="24"/>
        </w:rPr>
        <w:t>й оплате услуг телефонной связи,</w:t>
      </w:r>
      <w:r w:rsidRPr="008464FD">
        <w:rPr>
          <w:rFonts w:ascii="Times New Roman" w:hAnsi="Times New Roman" w:cs="Times New Roman"/>
          <w:sz w:val="24"/>
          <w:szCs w:val="24"/>
        </w:rPr>
        <w:t xml:space="preserve">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интернет-трафика.</w:t>
      </w:r>
    </w:p>
    <w:p w:rsidR="00566B9E" w:rsidRPr="008464FD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4FD">
        <w:rPr>
          <w:rFonts w:ascii="Times New Roman" w:hAnsi="Times New Roman" w:cs="Times New Roman"/>
          <w:sz w:val="24"/>
          <w:szCs w:val="24"/>
        </w:rPr>
        <w:t>Расчет (обоснование) плановых показателей по оплате транспортных услуг осуществляется с учетом видов услуг по перевозке (транспортировке) грузов, пассажирских перевозок (количества заключенных договоров) и стоимости указанных услуг.</w:t>
      </w:r>
    </w:p>
    <w:p w:rsidR="00566B9E" w:rsidRPr="008464FD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4FD">
        <w:rPr>
          <w:rFonts w:ascii="Times New Roman" w:hAnsi="Times New Roman" w:cs="Times New Roman"/>
          <w:sz w:val="24"/>
          <w:szCs w:val="24"/>
        </w:rPr>
        <w:t xml:space="preserve">Расчет (обоснование) плановых показателей по оплате коммунальных услуг включает в себя расчеты расходов на газоснабжение (иные виды топлива), на электроснабжение, теплоснабжение, горячее водоснабжение, холодное водоснабжение и водоотведение с учетом количества заключенных договоров о предоставлении коммунальных услуг, объектов, тарифов на оказание коммунальных услуг (в том числе с учетом применяемого </w:t>
      </w:r>
      <w:proofErr w:type="spellStart"/>
      <w:r w:rsidRPr="008464FD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8464FD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Pr="008464FD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Pr="008464FD">
        <w:rPr>
          <w:rFonts w:ascii="Times New Roman" w:hAnsi="Times New Roman" w:cs="Times New Roman"/>
          <w:sz w:val="24"/>
          <w:szCs w:val="24"/>
        </w:rPr>
        <w:t xml:space="preserve"> тарифа на электроэнергию), расчетной потребности планового потребления услуг и затраты на транспортировку топлива (при наличии).</w:t>
      </w:r>
    </w:p>
    <w:p w:rsidR="00566B9E" w:rsidRPr="008464FD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4FD">
        <w:rPr>
          <w:rFonts w:ascii="Times New Roman" w:hAnsi="Times New Roman" w:cs="Times New Roman"/>
          <w:sz w:val="24"/>
          <w:szCs w:val="24"/>
        </w:rPr>
        <w:t xml:space="preserve">Расчеты (обоснования) расходов на оплату аренды имущества, в том числе </w:t>
      </w:r>
      <w:r w:rsidRPr="008464FD">
        <w:rPr>
          <w:rFonts w:ascii="Times New Roman" w:hAnsi="Times New Roman" w:cs="Times New Roman"/>
          <w:sz w:val="24"/>
          <w:szCs w:val="24"/>
        </w:rPr>
        <w:lastRenderedPageBreak/>
        <w:t>объектов недвижимого имущества, определяются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</w:p>
    <w:p w:rsidR="00566B9E" w:rsidRDefault="00566B9E" w:rsidP="00630C18">
      <w:pPr>
        <w:pStyle w:val="ConsPlusNormal"/>
        <w:ind w:firstLine="709"/>
        <w:jc w:val="both"/>
      </w:pPr>
      <w:r w:rsidRPr="008464FD">
        <w:rPr>
          <w:rFonts w:ascii="Times New Roman" w:hAnsi="Times New Roman" w:cs="Times New Roman"/>
          <w:sz w:val="24"/>
          <w:szCs w:val="24"/>
        </w:rPr>
        <w:t xml:space="preserve">Расчеты (обоснования) расходов на содержание имущества осуществляются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Pr="008464F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8464FD">
        <w:rPr>
          <w:rFonts w:ascii="Times New Roman" w:hAnsi="Times New Roman" w:cs="Times New Roman"/>
          <w:sz w:val="24"/>
          <w:szCs w:val="24"/>
        </w:rPr>
        <w:t>-профилактических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 его эксплуатации для оказания муниципальной услуги.</w:t>
      </w:r>
    </w:p>
    <w:p w:rsidR="00566B9E" w:rsidRPr="00467C28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C28">
        <w:rPr>
          <w:rFonts w:ascii="Times New Roman" w:hAnsi="Times New Roman" w:cs="Times New Roman"/>
          <w:sz w:val="24"/>
          <w:szCs w:val="24"/>
        </w:rPr>
        <w:t>Расчеты (обоснования) расходов на оплату работ и услуг, не относящихся к расходам на оплату услуг связи, транспортных расходов, коммунальных услуг, расходов на аренду имущества, а также работ и услуг по его содержанию, включают в себя расчеты необходимых выплат на страхование, в том числе на обязательное страхование гражданской ответственности владельцев транспортных средств, типографские услуги, информационные услуги с учетом количества печатных изданий, количества подаваемых объявлений, количества приобретаемых бланков строгой отчетности, приобретаемых периодических изданий.</w:t>
      </w:r>
    </w:p>
    <w:p w:rsidR="00566B9E" w:rsidRPr="00467C28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C28">
        <w:rPr>
          <w:rFonts w:ascii="Times New Roman" w:hAnsi="Times New Roman" w:cs="Times New Roman"/>
          <w:sz w:val="24"/>
          <w:szCs w:val="24"/>
        </w:rPr>
        <w:t>Страховая премия (страховые взносы) определяется в соответствии с количеством застрахованных работников, застрахованного имущества, с учетом базовых ставок страховых тарифов и поправочных коэффициентов к ним, определяемыми с учетом технических характеристик застрахованного имущества, характера страхового риска и условий договора страхования, в том числе наличия франшизы и ее размера в соответствии с условиями договора страхования.</w:t>
      </w:r>
    </w:p>
    <w:p w:rsidR="00566B9E" w:rsidRPr="00467C28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C28">
        <w:rPr>
          <w:rFonts w:ascii="Times New Roman" w:hAnsi="Times New Roman" w:cs="Times New Roman"/>
          <w:sz w:val="24"/>
          <w:szCs w:val="24"/>
        </w:rPr>
        <w:t xml:space="preserve">Расходы на повышение квалификации (профессиональную переподготовку) определяются с учетом требований </w:t>
      </w:r>
      <w:r w:rsidR="00467C28" w:rsidRPr="00467C28">
        <w:rPr>
          <w:rFonts w:ascii="Times New Roman" w:hAnsi="Times New Roman" w:cs="Times New Roman"/>
          <w:sz w:val="24"/>
          <w:szCs w:val="24"/>
        </w:rPr>
        <w:t>федерального законодательства, з</w:t>
      </w:r>
      <w:r w:rsidR="00467C28" w:rsidRPr="00467C28">
        <w:rPr>
          <w:rFonts w:ascii="Times New Roman" w:hAnsi="Times New Roman" w:cs="Times New Roman"/>
          <w:color w:val="000000" w:themeColor="text1"/>
          <w:sz w:val="24"/>
          <w:szCs w:val="24"/>
        </w:rPr>
        <w:t>аконами Московской области и нормативн</w:t>
      </w:r>
      <w:r w:rsidR="009F1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ыми </w:t>
      </w:r>
      <w:r w:rsidR="00467C28" w:rsidRPr="00467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правовыми актами </w:t>
      </w:r>
      <w:r w:rsidR="009F11E5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соответствующего муниципального образования</w:t>
      </w:r>
      <w:r w:rsidR="00E209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67C28" w:rsidRPr="00467C28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Pr="00467C28">
        <w:rPr>
          <w:rFonts w:ascii="Times New Roman" w:hAnsi="Times New Roman" w:cs="Times New Roman"/>
          <w:sz w:val="24"/>
          <w:szCs w:val="24"/>
        </w:rPr>
        <w:t xml:space="preserve"> работников, направляемых на повышение квалификации и цены обучения одного работника по каждому виду дополнительного профессионального образования.</w:t>
      </w:r>
    </w:p>
    <w:p w:rsidR="00566B9E" w:rsidRPr="00467C28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C28">
        <w:rPr>
          <w:rFonts w:ascii="Times New Roman" w:hAnsi="Times New Roman" w:cs="Times New Roman"/>
          <w:sz w:val="24"/>
          <w:szCs w:val="24"/>
        </w:rPr>
        <w:t>Расчеты (обоснования) расходов на приобретение основных средств (к примеру, оборудования, транспортных средств, мебели, инвентаря, бытовых приборов) осуществляются с учетом среднего срока эксплуатации амортизируемого имущества. При расчетах (обоснованиях) применяются нормы обеспеченности таким имуществом, выраженные в натуральных показателях, установленные правовыми актами, а также стоимость приобретения необходимого имущества, определенная методом сопоставимых рыночных цен (анализа рынка), заключающемся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в информаци</w:t>
      </w:r>
      <w:r w:rsidR="007A4B57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467C28">
        <w:rPr>
          <w:rFonts w:ascii="Times New Roman" w:hAnsi="Times New Roman" w:cs="Times New Roman"/>
          <w:sz w:val="24"/>
          <w:szCs w:val="24"/>
        </w:rPr>
        <w:t xml:space="preserve"> производителей и поставщиков.</w:t>
      </w:r>
    </w:p>
    <w:p w:rsidR="00566B9E" w:rsidRPr="00467C28" w:rsidRDefault="00566B9E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C28">
        <w:rPr>
          <w:rFonts w:ascii="Times New Roman" w:hAnsi="Times New Roman" w:cs="Times New Roman"/>
          <w:sz w:val="24"/>
          <w:szCs w:val="24"/>
        </w:rPr>
        <w:t>Расчеты (обоснования) расходов на приобретение материальных запасов осуществляются с учетом потребности в продуктах питания, лекарственных средствах, горюче-смазочных и строительных</w:t>
      </w:r>
      <w:r w:rsidR="00467C28" w:rsidRPr="00467C28">
        <w:rPr>
          <w:rFonts w:ascii="Times New Roman" w:hAnsi="Times New Roman" w:cs="Times New Roman"/>
          <w:sz w:val="24"/>
          <w:szCs w:val="24"/>
        </w:rPr>
        <w:t xml:space="preserve"> материалах, мягком инвентаре, специальной одежде</w:t>
      </w:r>
      <w:r w:rsidRPr="00467C28">
        <w:rPr>
          <w:rFonts w:ascii="Times New Roman" w:hAnsi="Times New Roman" w:cs="Times New Roman"/>
          <w:sz w:val="24"/>
          <w:szCs w:val="24"/>
        </w:rPr>
        <w:t xml:space="preserve"> и обуви, запасных частях к оборудованию и транспортным средствам, хозяйственных товарах и канцелярских принадлежностях в соответствии с нормами обеспеченности таким имуществом, выраженными в натуральных показателях.</w:t>
      </w:r>
    </w:p>
    <w:p w:rsidR="00555783" w:rsidRPr="001C603E" w:rsidRDefault="00555783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Поступления, указанные в </w:t>
      </w:r>
      <w:hyperlink w:anchor="P87" w:history="1">
        <w:r w:rsidRPr="001C60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абзацах втором</w:t>
        </w:r>
      </w:hyperlink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89" w:history="1">
        <w:r w:rsidRPr="001C603E">
          <w:rPr>
            <w:rFonts w:ascii="Times New Roman" w:hAnsi="Times New Roman" w:cs="Times New Roman"/>
            <w:color w:val="000000" w:themeColor="text1"/>
            <w:sz w:val="24"/>
            <w:szCs w:val="24"/>
          </w:rPr>
          <w:t>третьем</w:t>
        </w:r>
      </w:hyperlink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91" w:history="1">
        <w:r w:rsidRPr="001C603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четвертом</w:t>
        </w:r>
      </w:hyperlink>
      <w:r w:rsidR="002E266B">
        <w:rPr>
          <w:rFonts w:ascii="Times New Roman" w:hAnsi="Times New Roman" w:cs="Times New Roman"/>
          <w:color w:val="000000" w:themeColor="text1"/>
          <w:sz w:val="24"/>
          <w:szCs w:val="24"/>
        </w:rPr>
        <w:t>, пятом, шестом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2D49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hyperlink w:anchor="P93" w:history="1">
        <w:r w:rsidR="007A4B5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седьмом</w:t>
        </w:r>
      </w:hyperlink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98" w:history="1">
        <w:r w:rsidRPr="001C603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пункта </w:t>
        </w:r>
      </w:hyperlink>
      <w:r w:rsidR="00630C1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E2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формируются учреждением на 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основании информации, представленной</w:t>
      </w:r>
      <w:r w:rsidR="003A2D49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Учредител</w:t>
      </w:r>
      <w:r w:rsidR="007A4B57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3A2D49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отношении учреждений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этапе формирования проекта бюджета на </w:t>
      </w:r>
      <w:r w:rsidR="00DC0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один 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год</w:t>
      </w:r>
      <w:r w:rsidR="00DC0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финансовый год и плановый период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5783" w:rsidRPr="001C603E" w:rsidRDefault="00555783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Плановые показатели по поступлениям указываются в разрезе видов услуг (работ).</w:t>
      </w:r>
    </w:p>
    <w:p w:rsidR="00555783" w:rsidRPr="001C603E" w:rsidRDefault="00555783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Плановые показатели по выплатам формируются учреждением в разрезе выплат, указанных в Плане, с детализацией по</w:t>
      </w:r>
      <w:r w:rsidR="00F16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видам расходов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бюджетной классификации Российской Федерации.</w:t>
      </w:r>
      <w:r w:rsidR="00571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Детализация, указанная в приложении в части КБК может уточняться. </w:t>
      </w:r>
    </w:p>
    <w:p w:rsidR="00555783" w:rsidRDefault="00555783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107"/>
      <w:bookmarkEnd w:id="4"/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сумма расходов учреждения на закупки товаров, работ, услуг, отраженная в Плане, подлежит детализации в плане закупок товаров, работ, услуг для обеспечения </w:t>
      </w:r>
      <w:r w:rsidR="003A2D49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нужд, формируемом в соответствии с </w:t>
      </w:r>
      <w:r w:rsidR="002E266B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аконом Российской Федерации </w:t>
      </w:r>
      <w:r w:rsidR="002E266B">
        <w:rPr>
          <w:rFonts w:ascii="Times New Roman" w:hAnsi="Times New Roman" w:cs="Times New Roman"/>
          <w:color w:val="000000" w:themeColor="text1"/>
          <w:sz w:val="24"/>
          <w:szCs w:val="24"/>
        </w:rPr>
        <w:t>«О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</w:t>
      </w:r>
      <w:r w:rsidR="002E2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муниципальных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нужд</w:t>
      </w:r>
      <w:r w:rsidR="002E2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66B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в сфере закупок товаров, работ, услуг для обеспечения госуд</w:t>
      </w:r>
      <w:r w:rsidR="002E266B">
        <w:rPr>
          <w:rFonts w:ascii="Times New Roman" w:hAnsi="Times New Roman" w:cs="Times New Roman"/>
          <w:color w:val="000000" w:themeColor="text1"/>
          <w:sz w:val="24"/>
          <w:szCs w:val="24"/>
        </w:rPr>
        <w:t>арственных и муниципальных нужд</w:t>
      </w:r>
      <w:r w:rsidR="00A1661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план закупок), а также в плане закупок, формируемом в соответствии с Федеральным </w:t>
      </w:r>
      <w:hyperlink r:id="rId12" w:history="1">
        <w:r w:rsidRPr="001C60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18</w:t>
      </w:r>
      <w:r w:rsidR="002E266B">
        <w:rPr>
          <w:rFonts w:ascii="Times New Roman" w:hAnsi="Times New Roman" w:cs="Times New Roman"/>
          <w:color w:val="000000" w:themeColor="text1"/>
          <w:sz w:val="24"/>
          <w:szCs w:val="24"/>
        </w:rPr>
        <w:t>.07.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2011 </w:t>
      </w:r>
      <w:r w:rsidR="007A4B57">
        <w:rPr>
          <w:rFonts w:ascii="Times New Roman" w:hAnsi="Times New Roman" w:cs="Times New Roman"/>
          <w:color w:val="000000" w:themeColor="text1"/>
          <w:sz w:val="24"/>
          <w:szCs w:val="24"/>
        </w:rPr>
        <w:t>№ 223-ФЗ «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О закупках товаров, работ, услуг от</w:t>
      </w:r>
      <w:r w:rsidR="007A4B57">
        <w:rPr>
          <w:rFonts w:ascii="Times New Roman" w:hAnsi="Times New Roman" w:cs="Times New Roman"/>
          <w:color w:val="000000" w:themeColor="text1"/>
          <w:sz w:val="24"/>
          <w:szCs w:val="24"/>
        </w:rPr>
        <w:t>дельными видами юридических лиц»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положениям </w:t>
      </w:r>
      <w:hyperlink r:id="rId13" w:history="1">
        <w:r w:rsidRPr="001C603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 статьи 15</w:t>
        </w:r>
      </w:hyperlink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</w:t>
      </w:r>
      <w:r w:rsidR="002E266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E266B">
        <w:rPr>
          <w:rFonts w:ascii="Times New Roman" w:hAnsi="Times New Roman" w:cs="Times New Roman"/>
          <w:color w:val="000000" w:themeColor="text1"/>
          <w:sz w:val="24"/>
          <w:szCs w:val="24"/>
        </w:rPr>
        <w:t>.04.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2013 </w:t>
      </w:r>
      <w:r w:rsidR="007A4B57">
        <w:rPr>
          <w:rFonts w:ascii="Times New Roman" w:hAnsi="Times New Roman" w:cs="Times New Roman"/>
          <w:color w:val="000000" w:themeColor="text1"/>
          <w:sz w:val="24"/>
          <w:szCs w:val="24"/>
        </w:rPr>
        <w:t>№ 44-ФЗ «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7A4B57">
        <w:rPr>
          <w:rFonts w:ascii="Times New Roman" w:hAnsi="Times New Roman" w:cs="Times New Roman"/>
          <w:color w:val="000000" w:themeColor="text1"/>
          <w:sz w:val="24"/>
          <w:szCs w:val="24"/>
        </w:rPr>
        <w:t>арственных и муниципальных нужд»</w:t>
      </w:r>
      <w:r w:rsidR="00F169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1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5783" w:rsidRPr="001C603E" w:rsidRDefault="00555783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Плановые объемы выплат, связанных с выполнением </w:t>
      </w:r>
      <w:r w:rsidR="003A2D49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учреждением муниципального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задания, формируются с учетом нормативных затрат на оказание </w:t>
      </w:r>
      <w:r w:rsidR="003A2D49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(выполнение работ), утверждаемых </w:t>
      </w:r>
      <w:r w:rsidR="003A2D49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Главы </w:t>
      </w:r>
      <w:r w:rsidR="007A4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Сергиево-Посадского </w:t>
      </w:r>
      <w:r w:rsidR="003A2D49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5783" w:rsidRPr="00293394" w:rsidRDefault="00555783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394">
        <w:rPr>
          <w:rFonts w:ascii="Times New Roman" w:hAnsi="Times New Roman" w:cs="Times New Roman"/>
          <w:sz w:val="24"/>
          <w:szCs w:val="24"/>
        </w:rPr>
        <w:t xml:space="preserve">Объемы планируемых выплат, источником финансового обеспечения которых являются поступления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порядком определения платы, установленным </w:t>
      </w:r>
      <w:r w:rsidR="003A2D49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  <w:r w:rsidR="007A4B57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A2D4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C775C7">
        <w:rPr>
          <w:rFonts w:ascii="Times New Roman" w:hAnsi="Times New Roman" w:cs="Times New Roman"/>
          <w:sz w:val="24"/>
          <w:szCs w:val="24"/>
        </w:rPr>
        <w:t xml:space="preserve"> от 23.09.2011 № 1223-ПГ</w:t>
      </w:r>
      <w:r w:rsidRPr="00293394">
        <w:rPr>
          <w:rFonts w:ascii="Times New Roman" w:hAnsi="Times New Roman" w:cs="Times New Roman"/>
          <w:sz w:val="24"/>
          <w:szCs w:val="24"/>
        </w:rPr>
        <w:t>.</w:t>
      </w:r>
    </w:p>
    <w:p w:rsidR="00555783" w:rsidRDefault="00555783" w:rsidP="00630C1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учреждению субсидии</w:t>
      </w:r>
      <w:r w:rsidR="003A2D49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иные цели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</w:t>
      </w:r>
      <w:hyperlink r:id="rId14" w:history="1">
        <w:r w:rsidRPr="001C60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 вторым пункта 1 статьи 78.1</w:t>
        </w:r>
      </w:hyperlink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субсидии на осуществление капитальных вложений в объекты капитального строительства </w:t>
      </w:r>
      <w:r w:rsidR="003A2D49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собственности или приобретение объектов недвижимого имущества в </w:t>
      </w:r>
      <w:r w:rsidR="003A2D49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собственность учреждение составляет и представляет на утверждение </w:t>
      </w:r>
      <w:r w:rsidR="003A2D49"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Учредител</w:t>
      </w:r>
      <w:r w:rsidR="007A4B5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5" w:history="1">
        <w:r w:rsidRPr="001C603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Сведения</w:t>
        </w:r>
      </w:hyperlink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операциях с целевыми субсидиями, предоставленными муниципальному учреждению (код формы документа по Общероссийскому </w:t>
      </w:r>
      <w:hyperlink r:id="rId16" w:history="1">
        <w:r w:rsidRPr="001C60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классификатору</w:t>
        </w:r>
      </w:hyperlink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управленческой документации 0501016) (далее - Сведения), по </w:t>
      </w:r>
      <w:hyperlink r:id="rId17" w:history="1">
        <w:r w:rsidRPr="001C603E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форме</w:t>
        </w:r>
      </w:hyperlink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приложению </w:t>
      </w:r>
      <w:r w:rsidR="00B81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2 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81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настоящему Порядку.</w:t>
      </w:r>
      <w:r w:rsidRPr="001C6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81FAD" w:rsidRPr="00293394" w:rsidRDefault="00B81FAD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783" w:rsidRPr="001C603E" w:rsidRDefault="00555783" w:rsidP="00630C1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603E">
        <w:rPr>
          <w:rFonts w:ascii="Times New Roman" w:hAnsi="Times New Roman" w:cs="Times New Roman"/>
          <w:b/>
          <w:sz w:val="24"/>
          <w:szCs w:val="24"/>
        </w:rPr>
        <w:t>III. Порядок утверждения Плана</w:t>
      </w:r>
    </w:p>
    <w:p w:rsidR="00555783" w:rsidRPr="00293394" w:rsidRDefault="00555783" w:rsidP="0063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603E" w:rsidRPr="000C77AB" w:rsidRDefault="001C603E" w:rsidP="00630C18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77AB">
        <w:rPr>
          <w:rFonts w:ascii="Times New Roman" w:hAnsi="Times New Roman"/>
          <w:sz w:val="24"/>
          <w:szCs w:val="24"/>
        </w:rPr>
        <w:t>После утверждения в</w:t>
      </w:r>
      <w:r w:rsidR="00AF48D2">
        <w:rPr>
          <w:rFonts w:ascii="Times New Roman" w:hAnsi="Times New Roman"/>
          <w:sz w:val="24"/>
          <w:szCs w:val="24"/>
        </w:rPr>
        <w:t xml:space="preserve"> соответствии с Положением о бюджетном процессе соответствующего муниципального образования</w:t>
      </w:r>
      <w:r w:rsidRPr="000C77AB">
        <w:rPr>
          <w:rFonts w:ascii="Times New Roman" w:hAnsi="Times New Roman"/>
          <w:sz w:val="24"/>
          <w:szCs w:val="24"/>
        </w:rPr>
        <w:t xml:space="preserve"> решения о бюджете </w:t>
      </w:r>
      <w:r w:rsidR="0000725F" w:rsidRPr="000C77AB">
        <w:rPr>
          <w:rFonts w:ascii="Times New Roman" w:hAnsi="Times New Roman"/>
          <w:sz w:val="24"/>
          <w:szCs w:val="24"/>
        </w:rPr>
        <w:t>соответствующего муниципального образования</w:t>
      </w:r>
      <w:r w:rsidR="00C7195A" w:rsidRPr="000C77AB">
        <w:rPr>
          <w:rFonts w:ascii="Times New Roman" w:hAnsi="Times New Roman"/>
          <w:sz w:val="24"/>
          <w:szCs w:val="24"/>
        </w:rPr>
        <w:t xml:space="preserve"> на один финансовый год или финансовый год и плановый период</w:t>
      </w:r>
      <w:r w:rsidRPr="000C77AB">
        <w:rPr>
          <w:rFonts w:ascii="Times New Roman" w:hAnsi="Times New Roman"/>
          <w:sz w:val="24"/>
          <w:szCs w:val="24"/>
        </w:rPr>
        <w:t xml:space="preserve"> План и Сведения при необходимости уточняются учреждением.  </w:t>
      </w:r>
    </w:p>
    <w:p w:rsidR="001C603E" w:rsidRPr="000C77AB" w:rsidRDefault="001C603E" w:rsidP="00630C18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77AB">
        <w:rPr>
          <w:rFonts w:ascii="Times New Roman" w:hAnsi="Times New Roman"/>
          <w:sz w:val="24"/>
          <w:szCs w:val="24"/>
        </w:rPr>
        <w:t xml:space="preserve">Уточненные План и Сведения Учреждения утверждаются в срок не позднее 1-го месяца после официального опубликования решения о бюджете </w:t>
      </w:r>
      <w:r w:rsidR="00FE50FB" w:rsidRPr="000C77AB">
        <w:rPr>
          <w:rFonts w:ascii="Times New Roman" w:hAnsi="Times New Roman"/>
          <w:sz w:val="24"/>
          <w:szCs w:val="24"/>
        </w:rPr>
        <w:t>соответствующего муниципального образования</w:t>
      </w:r>
      <w:r w:rsidR="00C7195A" w:rsidRPr="000C77AB">
        <w:rPr>
          <w:rFonts w:ascii="Times New Roman" w:hAnsi="Times New Roman"/>
          <w:sz w:val="24"/>
          <w:szCs w:val="24"/>
        </w:rPr>
        <w:t xml:space="preserve"> на один финансовый год или финансовый год и плановый </w:t>
      </w:r>
      <w:r w:rsidR="00C7195A" w:rsidRPr="000C77AB">
        <w:rPr>
          <w:rFonts w:ascii="Times New Roman" w:hAnsi="Times New Roman"/>
          <w:sz w:val="24"/>
          <w:szCs w:val="24"/>
        </w:rPr>
        <w:lastRenderedPageBreak/>
        <w:t>период</w:t>
      </w:r>
      <w:r w:rsidRPr="000C77AB">
        <w:rPr>
          <w:rFonts w:ascii="Times New Roman" w:hAnsi="Times New Roman"/>
          <w:sz w:val="24"/>
          <w:szCs w:val="24"/>
        </w:rPr>
        <w:t xml:space="preserve"> и размещаются на Официальном сайте в сети Интернет, предназначенном для размещения информации (сведений) о учреждениях.</w:t>
      </w:r>
    </w:p>
    <w:p w:rsidR="001C603E" w:rsidRPr="000C77AB" w:rsidRDefault="001C603E" w:rsidP="00630C18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77AB">
        <w:rPr>
          <w:rFonts w:ascii="Times New Roman" w:hAnsi="Times New Roman"/>
          <w:sz w:val="24"/>
          <w:szCs w:val="24"/>
        </w:rPr>
        <w:t xml:space="preserve">В целях внесения изменений в План и (или) Сведения в соответствии с настоящим Порядком составляются новые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Сведения. </w:t>
      </w:r>
    </w:p>
    <w:p w:rsidR="001C603E" w:rsidRPr="000C77AB" w:rsidRDefault="001C603E" w:rsidP="00630C18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77AB">
        <w:rPr>
          <w:rFonts w:ascii="Times New Roman" w:hAnsi="Times New Roman"/>
          <w:sz w:val="24"/>
          <w:szCs w:val="24"/>
        </w:rPr>
        <w:t xml:space="preserve">Внесение изменений в План, не связанных с принятием решения о бюджете </w:t>
      </w:r>
      <w:r w:rsidR="00FE50FB" w:rsidRPr="000C77AB">
        <w:rPr>
          <w:rFonts w:ascii="Times New Roman" w:hAnsi="Times New Roman"/>
          <w:sz w:val="24"/>
          <w:szCs w:val="24"/>
        </w:rPr>
        <w:t>соответствующего муниципального образования</w:t>
      </w:r>
      <w:r w:rsidRPr="000C77AB">
        <w:rPr>
          <w:rFonts w:ascii="Times New Roman" w:hAnsi="Times New Roman"/>
          <w:sz w:val="24"/>
          <w:szCs w:val="24"/>
        </w:rPr>
        <w:t>, осуществляется при наличии соответствующих обоснований и расчетов на величину измененных показателей.</w:t>
      </w:r>
    </w:p>
    <w:p w:rsidR="001C603E" w:rsidRPr="000C77AB" w:rsidRDefault="001C603E" w:rsidP="00630C18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77AB">
        <w:rPr>
          <w:rFonts w:ascii="Times New Roman" w:hAnsi="Times New Roman"/>
          <w:sz w:val="24"/>
          <w:szCs w:val="24"/>
        </w:rPr>
        <w:t>План муниципального автономного учреждения (План с учетом изменений), а также Сведения (Сведения с учетом изменений), утверждаются руководителем муниципального автономного учреждения на основании заключения наблюдательного совета муниципального автономного учреждения (2 экземпляра Плана и 3 экземпляра Сведений).</w:t>
      </w:r>
    </w:p>
    <w:p w:rsidR="001C603E" w:rsidRPr="001C603E" w:rsidRDefault="001C603E" w:rsidP="00630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03E">
        <w:rPr>
          <w:rFonts w:ascii="Times New Roman" w:hAnsi="Times New Roman"/>
          <w:sz w:val="24"/>
          <w:szCs w:val="24"/>
        </w:rPr>
        <w:t>После утверждения 1 экземпляр Плана и 1 экземпляр Сведений остается у Учреждения, 1 экземпляр Плана и 1 экземпляр Сведений направляются Учредителю, а 1 экземпляр Сведений направляется в финансов</w:t>
      </w:r>
      <w:r w:rsidR="00AF48D2">
        <w:rPr>
          <w:rFonts w:ascii="Times New Roman" w:hAnsi="Times New Roman"/>
          <w:sz w:val="24"/>
          <w:szCs w:val="24"/>
        </w:rPr>
        <w:t>ое</w:t>
      </w:r>
      <w:r w:rsidRPr="001C603E">
        <w:rPr>
          <w:rFonts w:ascii="Times New Roman" w:hAnsi="Times New Roman"/>
          <w:sz w:val="24"/>
          <w:szCs w:val="24"/>
        </w:rPr>
        <w:t xml:space="preserve"> </w:t>
      </w:r>
      <w:r w:rsidR="00AF48D2">
        <w:rPr>
          <w:rFonts w:ascii="Times New Roman" w:hAnsi="Times New Roman"/>
          <w:sz w:val="24"/>
          <w:szCs w:val="24"/>
        </w:rPr>
        <w:t>управление</w:t>
      </w:r>
      <w:r w:rsidRPr="001C603E">
        <w:rPr>
          <w:rFonts w:ascii="Times New Roman" w:hAnsi="Times New Roman"/>
          <w:sz w:val="24"/>
          <w:szCs w:val="24"/>
        </w:rPr>
        <w:t xml:space="preserve"> администрации муниципального района.</w:t>
      </w:r>
    </w:p>
    <w:p w:rsidR="001C603E" w:rsidRPr="000C77AB" w:rsidRDefault="001C603E" w:rsidP="00630C18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77AB">
        <w:rPr>
          <w:rFonts w:ascii="Times New Roman" w:hAnsi="Times New Roman"/>
          <w:sz w:val="24"/>
          <w:szCs w:val="24"/>
        </w:rPr>
        <w:t xml:space="preserve">План муниципального бюджетного учреждения (План с учетом изменений), а также Сведения (Сведения с учетом изменений), утверждаются Учредителем (2 экземпляра Плана и 3 экземпляра Сведений). </w:t>
      </w:r>
    </w:p>
    <w:p w:rsidR="001C603E" w:rsidRPr="001C603E" w:rsidRDefault="001C603E" w:rsidP="00630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A9F">
        <w:rPr>
          <w:rFonts w:ascii="Times New Roman" w:hAnsi="Times New Roman"/>
          <w:sz w:val="24"/>
          <w:szCs w:val="24"/>
        </w:rPr>
        <w:t>Учредитель вправе в установленном им порядке предоставить право утверждать План (План с учетом изменений) руководителю муниципального бюджетного учреждения.</w:t>
      </w:r>
      <w:r w:rsidRPr="001C603E">
        <w:rPr>
          <w:rFonts w:ascii="Times New Roman" w:hAnsi="Times New Roman"/>
          <w:sz w:val="24"/>
          <w:szCs w:val="24"/>
        </w:rPr>
        <w:t xml:space="preserve"> </w:t>
      </w:r>
    </w:p>
    <w:p w:rsidR="001C603E" w:rsidRDefault="001C603E" w:rsidP="00630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03E">
        <w:rPr>
          <w:rFonts w:ascii="Times New Roman" w:hAnsi="Times New Roman"/>
          <w:sz w:val="24"/>
          <w:szCs w:val="24"/>
        </w:rPr>
        <w:t>Утвержденный экземпляр Плана и Сведений направляется муниципальному бюджетному учреждению, 1 экземпляр Плана и Сведений остаются у Учредителя, 1 экземпляр Сведений направляется в финансов</w:t>
      </w:r>
      <w:r w:rsidR="00AF48D2">
        <w:rPr>
          <w:rFonts w:ascii="Times New Roman" w:hAnsi="Times New Roman"/>
          <w:sz w:val="24"/>
          <w:szCs w:val="24"/>
        </w:rPr>
        <w:t>ое</w:t>
      </w:r>
      <w:r w:rsidRPr="001C603E">
        <w:rPr>
          <w:rFonts w:ascii="Times New Roman" w:hAnsi="Times New Roman"/>
          <w:sz w:val="24"/>
          <w:szCs w:val="24"/>
        </w:rPr>
        <w:t xml:space="preserve"> </w:t>
      </w:r>
      <w:r w:rsidR="00AF48D2">
        <w:rPr>
          <w:rFonts w:ascii="Times New Roman" w:hAnsi="Times New Roman"/>
          <w:sz w:val="24"/>
          <w:szCs w:val="24"/>
        </w:rPr>
        <w:t>управление</w:t>
      </w:r>
      <w:r w:rsidRPr="001C603E">
        <w:rPr>
          <w:rFonts w:ascii="Times New Roman" w:hAnsi="Times New Roman"/>
          <w:sz w:val="24"/>
          <w:szCs w:val="24"/>
        </w:rPr>
        <w:t xml:space="preserve"> администрации муниципального района.</w:t>
      </w:r>
    </w:p>
    <w:sectPr w:rsidR="001C603E" w:rsidSect="00882686">
      <w:headerReference w:type="default" r:id="rId18"/>
      <w:footerReference w:type="default" r:id="rId19"/>
      <w:footerReference w:type="first" r:id="rId20"/>
      <w:pgSz w:w="11906" w:h="16838"/>
      <w:pgMar w:top="1134" w:right="567" w:bottom="1418" w:left="1985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7B8" w:rsidRDefault="008507B8" w:rsidP="005B1129">
      <w:pPr>
        <w:spacing w:after="0" w:line="240" w:lineRule="auto"/>
      </w:pPr>
      <w:r>
        <w:separator/>
      </w:r>
    </w:p>
  </w:endnote>
  <w:endnote w:type="continuationSeparator" w:id="0">
    <w:p w:rsidR="008507B8" w:rsidRDefault="008507B8" w:rsidP="005B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86" w:rsidRPr="00882686" w:rsidRDefault="00882686" w:rsidP="00882686">
    <w:pPr>
      <w:pStyle w:val="a5"/>
      <w:rPr>
        <w:rFonts w:ascii="Times New Roman" w:hAnsi="Times New Roman"/>
        <w:sz w:val="24"/>
        <w:szCs w:val="24"/>
      </w:rPr>
    </w:pPr>
    <w:r w:rsidRPr="00882686">
      <w:rPr>
        <w:rFonts w:ascii="Times New Roman" w:hAnsi="Times New Roman"/>
        <w:sz w:val="24"/>
        <w:szCs w:val="24"/>
      </w:rPr>
      <w:t>Пост.2390</w:t>
    </w:r>
  </w:p>
  <w:p w:rsidR="005B1129" w:rsidRDefault="005B1129" w:rsidP="001C603E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86" w:rsidRPr="00882686" w:rsidRDefault="00882686">
    <w:pPr>
      <w:pStyle w:val="a5"/>
      <w:rPr>
        <w:rFonts w:ascii="Times New Roman" w:hAnsi="Times New Roman"/>
        <w:sz w:val="24"/>
        <w:szCs w:val="24"/>
      </w:rPr>
    </w:pPr>
    <w:r w:rsidRPr="00882686">
      <w:rPr>
        <w:rFonts w:ascii="Times New Roman" w:hAnsi="Times New Roman"/>
        <w:sz w:val="24"/>
        <w:szCs w:val="24"/>
      </w:rPr>
      <w:t>Пост.2390</w:t>
    </w:r>
  </w:p>
  <w:p w:rsidR="00882686" w:rsidRDefault="008826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7B8" w:rsidRDefault="008507B8" w:rsidP="005B1129">
      <w:pPr>
        <w:spacing w:after="0" w:line="240" w:lineRule="auto"/>
      </w:pPr>
      <w:r>
        <w:separator/>
      </w:r>
    </w:p>
  </w:footnote>
  <w:footnote w:type="continuationSeparator" w:id="0">
    <w:p w:rsidR="008507B8" w:rsidRDefault="008507B8" w:rsidP="005B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9739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82686" w:rsidRPr="00882686" w:rsidRDefault="00882686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82686">
          <w:rPr>
            <w:rFonts w:ascii="Times New Roman" w:hAnsi="Times New Roman"/>
            <w:sz w:val="24"/>
            <w:szCs w:val="24"/>
          </w:rPr>
          <w:fldChar w:fldCharType="begin"/>
        </w:r>
        <w:r w:rsidRPr="0088268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82686">
          <w:rPr>
            <w:rFonts w:ascii="Times New Roman" w:hAnsi="Times New Roman"/>
            <w:sz w:val="24"/>
            <w:szCs w:val="24"/>
          </w:rPr>
          <w:fldChar w:fldCharType="separate"/>
        </w:r>
        <w:r w:rsidR="00074D40">
          <w:rPr>
            <w:rFonts w:ascii="Times New Roman" w:hAnsi="Times New Roman"/>
            <w:noProof/>
            <w:sz w:val="24"/>
            <w:szCs w:val="24"/>
          </w:rPr>
          <w:t>7</w:t>
        </w:r>
        <w:r w:rsidRPr="0088268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82686" w:rsidRDefault="008826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3D4E"/>
    <w:multiLevelType w:val="hybridMultilevel"/>
    <w:tmpl w:val="1038997E"/>
    <w:lvl w:ilvl="0" w:tplc="65502F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F218C"/>
    <w:multiLevelType w:val="hybridMultilevel"/>
    <w:tmpl w:val="0790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D1459"/>
    <w:multiLevelType w:val="hybridMultilevel"/>
    <w:tmpl w:val="7D104DEA"/>
    <w:lvl w:ilvl="0" w:tplc="65502F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276365"/>
    <w:multiLevelType w:val="hybridMultilevel"/>
    <w:tmpl w:val="AF74687A"/>
    <w:lvl w:ilvl="0" w:tplc="65502F34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AB4783"/>
    <w:multiLevelType w:val="hybridMultilevel"/>
    <w:tmpl w:val="5C500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6794F86"/>
    <w:multiLevelType w:val="hybridMultilevel"/>
    <w:tmpl w:val="18A61278"/>
    <w:lvl w:ilvl="0" w:tplc="65502F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EA35C9F"/>
    <w:multiLevelType w:val="hybridMultilevel"/>
    <w:tmpl w:val="44106B2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D7E8E"/>
    <w:multiLevelType w:val="hybridMultilevel"/>
    <w:tmpl w:val="CBF27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D22F6"/>
    <w:multiLevelType w:val="hybridMultilevel"/>
    <w:tmpl w:val="5E206A94"/>
    <w:lvl w:ilvl="0" w:tplc="10866A0C">
      <w:start w:val="1"/>
      <w:numFmt w:val="decimal"/>
      <w:lvlText w:val="%1."/>
      <w:lvlJc w:val="left"/>
      <w:pPr>
        <w:tabs>
          <w:tab w:val="num" w:pos="1757"/>
        </w:tabs>
        <w:ind w:left="175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77"/>
        </w:tabs>
        <w:ind w:left="217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9">
    <w:nsid w:val="772343B4"/>
    <w:multiLevelType w:val="hybridMultilevel"/>
    <w:tmpl w:val="2BA6FA2E"/>
    <w:lvl w:ilvl="0" w:tplc="65502F34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79908EB"/>
    <w:multiLevelType w:val="hybridMultilevel"/>
    <w:tmpl w:val="952E948C"/>
    <w:lvl w:ilvl="0" w:tplc="65502F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159D3"/>
    <w:multiLevelType w:val="hybridMultilevel"/>
    <w:tmpl w:val="6520EC32"/>
    <w:lvl w:ilvl="0" w:tplc="65502F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11"/>
  </w:num>
  <w:num w:numId="9">
    <w:abstractNumId w:val="3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83"/>
    <w:rsid w:val="0000725F"/>
    <w:rsid w:val="00020B19"/>
    <w:rsid w:val="000368D6"/>
    <w:rsid w:val="00052C54"/>
    <w:rsid w:val="00074D40"/>
    <w:rsid w:val="000C77AB"/>
    <w:rsid w:val="0018722A"/>
    <w:rsid w:val="001C4208"/>
    <w:rsid w:val="001C603E"/>
    <w:rsid w:val="00293394"/>
    <w:rsid w:val="002B69AE"/>
    <w:rsid w:val="002E266B"/>
    <w:rsid w:val="002F0A69"/>
    <w:rsid w:val="003A03C8"/>
    <w:rsid w:val="003A2D49"/>
    <w:rsid w:val="00467C28"/>
    <w:rsid w:val="004A6953"/>
    <w:rsid w:val="004F13D1"/>
    <w:rsid w:val="00555783"/>
    <w:rsid w:val="00566B9E"/>
    <w:rsid w:val="00571671"/>
    <w:rsid w:val="005B1129"/>
    <w:rsid w:val="00630C18"/>
    <w:rsid w:val="006404D3"/>
    <w:rsid w:val="00661C9D"/>
    <w:rsid w:val="006D5B91"/>
    <w:rsid w:val="006F0F25"/>
    <w:rsid w:val="006F5A9F"/>
    <w:rsid w:val="00743A30"/>
    <w:rsid w:val="007A4B57"/>
    <w:rsid w:val="007D4AAA"/>
    <w:rsid w:val="00816D0D"/>
    <w:rsid w:val="008464FD"/>
    <w:rsid w:val="008507B8"/>
    <w:rsid w:val="00856A03"/>
    <w:rsid w:val="008810E7"/>
    <w:rsid w:val="00882686"/>
    <w:rsid w:val="008A4766"/>
    <w:rsid w:val="008D3DDF"/>
    <w:rsid w:val="00996C6B"/>
    <w:rsid w:val="009A5AD2"/>
    <w:rsid w:val="009F11E5"/>
    <w:rsid w:val="00A16610"/>
    <w:rsid w:val="00A400B2"/>
    <w:rsid w:val="00A5592D"/>
    <w:rsid w:val="00A57A48"/>
    <w:rsid w:val="00AE3E79"/>
    <w:rsid w:val="00AF48D2"/>
    <w:rsid w:val="00B256E8"/>
    <w:rsid w:val="00B81FAD"/>
    <w:rsid w:val="00B90BA6"/>
    <w:rsid w:val="00C00B88"/>
    <w:rsid w:val="00C7195A"/>
    <w:rsid w:val="00C775C7"/>
    <w:rsid w:val="00CE65A7"/>
    <w:rsid w:val="00D55FF4"/>
    <w:rsid w:val="00DC05AE"/>
    <w:rsid w:val="00DF2524"/>
    <w:rsid w:val="00E209BF"/>
    <w:rsid w:val="00F16978"/>
    <w:rsid w:val="00F36E8C"/>
    <w:rsid w:val="00F7512A"/>
    <w:rsid w:val="00FE50FB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5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5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5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5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57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57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57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2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B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2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C603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66B9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D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4AA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5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5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5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5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57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57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57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2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B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2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C603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66B9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D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4A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7BAD94F06940B11E8242B4942DEF53AF5DB33FE8396C7FFF60CF75E094BA0C6E21C32D8B6F01A9OE28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7BAD94F06940B11E8242B4942DEF53AF5DB338EF3F6C7FFF60CF75E0O924H" TargetMode="External"/><Relationship Id="rId17" Type="http://schemas.openxmlformats.org/officeDocument/2006/relationships/hyperlink" Target="consultantplus://offline/ref=1E7BAD94F06940B11E8242B4942DEF53AF5DB53EEF3A6C7FFF60CF75E094BA0C6E21C324O82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7BAD94F06940B11E8242B4942DEF53AF5DB63AEE3C6C7FFF60CF75E0O924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7BAD94F06940B11E8242B4942DEF53AF5DB434EC3A6C7FFF60CF75E0O924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7BAD94F06940B11E8242B4942DEF53AF5DB53EEF3A6C7FFF60CF75E094BA0C6E21C324O828H" TargetMode="External"/><Relationship Id="rId10" Type="http://schemas.openxmlformats.org/officeDocument/2006/relationships/hyperlink" Target="consultantplus://offline/ref=1E7BAD94F06940B11E8242B4942DEF53AF5DB434EC3A6C7FFF60CF75E0O924H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7BAD94F06940B11E8242B4942DEF53AF5DB434EC3A6C7FFF60CF75E094BA0C6E21C32F8A6BO026H" TargetMode="External"/><Relationship Id="rId14" Type="http://schemas.openxmlformats.org/officeDocument/2006/relationships/hyperlink" Target="consultantplus://offline/ref=1E7BAD94F06940B11E8242B4942DEF53AF5DB434EC3A6C7FFF60CF75E094BA0C6E21C32F8A6BO026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9C217-0B91-444E-B836-4D07A9C4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3448</Words>
  <Characters>19655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Гомонова</dc:creator>
  <cp:keywords/>
  <dc:description/>
  <cp:lastModifiedBy>Бахирева</cp:lastModifiedBy>
  <cp:revision>39</cp:revision>
  <cp:lastPrinted>2017-12-08T14:08:00Z</cp:lastPrinted>
  <dcterms:created xsi:type="dcterms:W3CDTF">2017-01-25T07:54:00Z</dcterms:created>
  <dcterms:modified xsi:type="dcterms:W3CDTF">2018-01-18T11:31:00Z</dcterms:modified>
</cp:coreProperties>
</file>