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75CE" w:rsidRDefault="00F01BF7" w:rsidP="00F01BF7">
      <w:pPr>
        <w:widowControl w:val="0"/>
        <w:spacing w:after="0"/>
        <w:jc w:val="right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Приложение №1</w:t>
      </w:r>
    </w:p>
    <w:tbl>
      <w:tblPr>
        <w:tblStyle w:val="a9"/>
        <w:tblW w:w="935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5011"/>
        <w:gridCol w:w="4344"/>
      </w:tblGrid>
      <w:tr w:rsidR="00CC75CE">
        <w:tc>
          <w:tcPr>
            <w:tcW w:w="5011" w:type="dxa"/>
          </w:tcPr>
          <w:p w:rsidR="00CC75CE" w:rsidRDefault="00951AEC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CC75CE" w:rsidRDefault="00CC75CE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44" w:type="dxa"/>
          </w:tcPr>
          <w:p w:rsidR="00CC75CE" w:rsidRDefault="00951AEC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CC75CE" w:rsidRDefault="00CC75CE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CC75CE" w:rsidRDefault="00CC75CE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951A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ПОЛОЖЕНИЕ</w:t>
      </w:r>
    </w:p>
    <w:p w:rsidR="00CC75CE" w:rsidRDefault="00951A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 проведении отборочного этапа Всероссийского первенства в Московской области по игре «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World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of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Tanks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>» среди участников Всероссийского детско-юношеского военно-патриотического движения «ЮНАРМИЯ»</w:t>
      </w: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951A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Московская область. 2018 год</w:t>
      </w:r>
    </w:p>
    <w:p w:rsidR="00CC75CE" w:rsidRDefault="00951AEC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br w:type="page"/>
      </w:r>
    </w:p>
    <w:p w:rsidR="00CC75CE" w:rsidRDefault="00CC75C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C75CE" w:rsidRDefault="00951AEC">
      <w:pPr>
        <w:numPr>
          <w:ilvl w:val="0"/>
          <w:numId w:val="6"/>
        </w:numPr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Общие положения</w:t>
      </w:r>
    </w:p>
    <w:p w:rsidR="00CC75CE" w:rsidRDefault="00951AEC">
      <w:pPr>
        <w:numPr>
          <w:ilvl w:val="1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Настоящее Положение определяет порядок организации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и проведения отборочного этапа Всероссийского первенства в Московской области по игре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World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of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Tanks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» среди участников Всероссийского детско-юношеского военно-патриотического движения «ЮНАРМИЯ» (далее - ВВПОД «ЮНАРМИЯ»).</w:t>
      </w:r>
    </w:p>
    <w:p w:rsidR="00CC75CE" w:rsidRDefault="00951AEC">
      <w:pPr>
        <w:numPr>
          <w:ilvl w:val="1"/>
          <w:numId w:val="6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Соревнования проводятся в рамках Всероссийского первенства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в по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игре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World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of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Tanks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» среди участников ВВПОД «ЮНАРМИЯ».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на 2018 год.</w:t>
      </w:r>
    </w:p>
    <w:p w:rsidR="00CC75CE" w:rsidRDefault="00951AEC">
      <w:pPr>
        <w:numPr>
          <w:ilvl w:val="1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Организатором Соревнований является ВВПОД «ЮНАРМИЯ»; Ассоциация Компьютерного Спорта (далее - Организатор).</w:t>
      </w:r>
    </w:p>
    <w:p w:rsidR="00CC75CE" w:rsidRDefault="00951AEC">
      <w:pPr>
        <w:numPr>
          <w:ilvl w:val="1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Общее руководство Соревнованиями осуществляет Ассоциация Компьютерного Спорта.</w:t>
      </w:r>
    </w:p>
    <w:p w:rsidR="00CC75CE" w:rsidRDefault="00951AEC">
      <w:pPr>
        <w:numPr>
          <w:ilvl w:val="1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Подготовка и проведение Соревнований осуществляется Ассоциацией Компьютерного Спорта.</w:t>
      </w:r>
    </w:p>
    <w:p w:rsidR="00CC75CE" w:rsidRDefault="00951AEC">
      <w:pPr>
        <w:numPr>
          <w:ilvl w:val="1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Непосредственно проведение Соревнований возлагается на Ассоциацию Компьютерного Спорта.</w:t>
      </w:r>
    </w:p>
    <w:p w:rsidR="00CC75CE" w:rsidRDefault="00951AEC">
      <w:pPr>
        <w:numPr>
          <w:ilvl w:val="1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Судейскую коллегию утверждает Ассоциация Компьютерного Спорта.</w:t>
      </w:r>
    </w:p>
    <w:p w:rsidR="00CC75CE" w:rsidRDefault="00CC75CE">
      <w:pPr>
        <w:spacing w:after="0" w:line="240" w:lineRule="auto"/>
        <w:ind w:left="709" w:hanging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951A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2. Цели и задачи Соревнований</w:t>
      </w:r>
    </w:p>
    <w:p w:rsidR="00CC75CE" w:rsidRDefault="00951AE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2.1. Основной целью Соревнований является: популяризация Всероссийского детско-юношеского военно-патриотического движения «ЮНАРМИЯ», сохранение и приумножение патриотических традиций, формирование у молодежи представления о компьютерном спорте, приобретение навыка работы в команде.</w:t>
      </w: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951AE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2.2. Задачи Соревнований:</w:t>
      </w:r>
    </w:p>
    <w:p w:rsidR="00CC75CE" w:rsidRDefault="00951AE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выявление сильнейших участников Московской области;</w:t>
      </w:r>
    </w:p>
    <w:p w:rsidR="00CC75CE" w:rsidRDefault="00951AE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популяризация компьютерного спорта среди молодежи;</w:t>
      </w:r>
    </w:p>
    <w:p w:rsidR="00CC75CE" w:rsidRDefault="00951AE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проведение показательно-праздничного мероприятия;</w:t>
      </w:r>
    </w:p>
    <w:p w:rsidR="00CC75CE" w:rsidRDefault="00951AE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знакомство и общение участников.</w:t>
      </w: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951A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3. Дата проведения Соревнований</w:t>
      </w:r>
    </w:p>
    <w:p w:rsidR="00CC75CE" w:rsidRDefault="00951AE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3.1. Соревнования проводятся с 10:00 12 мая 2018 года.</w:t>
      </w: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951AEC">
      <w:pPr>
        <w:numPr>
          <w:ilvl w:val="0"/>
          <w:numId w:val="8"/>
        </w:numPr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Отбор участников Соревнований</w:t>
      </w:r>
    </w:p>
    <w:p w:rsidR="00CC75CE" w:rsidRDefault="00951A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 условия допуска</w:t>
      </w:r>
    </w:p>
    <w:p w:rsidR="00CC75CE" w:rsidRDefault="00951AEC">
      <w:pPr>
        <w:numPr>
          <w:ilvl w:val="1"/>
          <w:numId w:val="8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Организаторы осуществляют проведение Соревнований, состоящих из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Оnline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-отборочного этапа и LAN-финала.</w:t>
      </w:r>
    </w:p>
    <w:p w:rsidR="00CC75CE" w:rsidRDefault="00951AEC">
      <w:pPr>
        <w:numPr>
          <w:ilvl w:val="1"/>
          <w:numId w:val="8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sz w:val="28"/>
          <w:szCs w:val="28"/>
        </w:rPr>
        <w:t xml:space="preserve">Информация о месте проведения </w:t>
      </w:r>
      <w:bookmarkStart w:id="1" w:name="_GoBack"/>
      <w:bookmarkEnd w:id="1"/>
      <w:r>
        <w:rPr>
          <w:rFonts w:ascii="Times New Roman" w:eastAsia="Times New Roman" w:hAnsi="Times New Roman" w:cs="Times New Roman"/>
          <w:sz w:val="28"/>
          <w:szCs w:val="28"/>
        </w:rPr>
        <w:t>и формате LAN-финала будет сообщено позже.</w:t>
      </w:r>
    </w:p>
    <w:p w:rsidR="00CC75CE" w:rsidRDefault="00951AEC">
      <w:pPr>
        <w:numPr>
          <w:ilvl w:val="1"/>
          <w:numId w:val="8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Участие в Соревнованиях принимают не менее двух команд от каждого муниципалитета Московской области.</w:t>
      </w:r>
    </w:p>
    <w:p w:rsidR="00CC75CE" w:rsidRDefault="00951AEC">
      <w:pPr>
        <w:numPr>
          <w:ilvl w:val="1"/>
          <w:numId w:val="8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Начальник штаба регионального отделения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ВВПОД «ЮНАРМИЯ» самостоятельно определяет команды, представителей от региона </w:t>
      </w:r>
      <w:r w:rsidR="00CC7632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участников в возрасте от 14 до 18 лет.</w:t>
      </w:r>
    </w:p>
    <w:p w:rsidR="00CC75CE" w:rsidRDefault="00951AEC">
      <w:pPr>
        <w:numPr>
          <w:ilvl w:val="0"/>
          <w:numId w:val="8"/>
        </w:numPr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Регламент Соревнований</w:t>
      </w:r>
    </w:p>
    <w:p w:rsidR="00CC75CE" w:rsidRDefault="00951AEC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5.1 Соревнования проводятся на базе массовой многопользовательской онлайн-игры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World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of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Tanks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». </w:t>
      </w:r>
    </w:p>
    <w:p w:rsidR="00CC75CE" w:rsidRDefault="00951AEC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5.2. Основные положения: </w:t>
      </w:r>
    </w:p>
    <w:p w:rsidR="00CC75CE" w:rsidRDefault="00951AEC">
      <w:pPr>
        <w:widowControl w:val="0"/>
        <w:numPr>
          <w:ilvl w:val="2"/>
          <w:numId w:val="7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Режим боя: «Встречный бой»</w:t>
      </w:r>
    </w:p>
    <w:p w:rsidR="00CC75CE" w:rsidRDefault="00951AEC">
      <w:pPr>
        <w:widowControl w:val="0"/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Состав команды: 3 игрока; </w:t>
      </w:r>
    </w:p>
    <w:p w:rsidR="00CC75CE" w:rsidRDefault="00951AEC">
      <w:pPr>
        <w:widowControl w:val="0"/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Время боя: 7 минут;</w:t>
      </w:r>
    </w:p>
    <w:p w:rsidR="00CC75CE" w:rsidRDefault="00951AEC">
      <w:pPr>
        <w:widowControl w:val="0"/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Допускается использование премиум танков, снарядов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и расходников;</w:t>
      </w:r>
    </w:p>
    <w:p w:rsidR="00CC75CE" w:rsidRDefault="00951AEC">
      <w:pPr>
        <w:widowControl w:val="0"/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Интервал между боями в рамках матча — 3 минуты; </w:t>
      </w:r>
    </w:p>
    <w:p w:rsidR="00CC75CE" w:rsidRDefault="00951AEC">
      <w:pPr>
        <w:widowControl w:val="0"/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Соревнования проводятся с помощью автоматической системы проведения боёв («Специальные бои»); </w:t>
      </w:r>
    </w:p>
    <w:p w:rsidR="00CC75CE" w:rsidRDefault="00951AEC">
      <w:pPr>
        <w:widowControl w:val="0"/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Соревнования проводится на сервере RU1; </w:t>
      </w:r>
    </w:p>
    <w:p w:rsidR="00CC75CE" w:rsidRDefault="00951AEC">
      <w:pPr>
        <w:widowControl w:val="0"/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Турнирная сетка составляется случайным образом; </w:t>
      </w:r>
    </w:p>
    <w:p w:rsidR="00CC75CE" w:rsidRDefault="00951AEC">
      <w:pPr>
        <w:widowControl w:val="0"/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Команды могут состоять из танков разных наций, за исключением Соединенных Штатов Америки; </w:t>
      </w:r>
    </w:p>
    <w:p w:rsidR="00CC75CE" w:rsidRDefault="00951AEC">
      <w:pPr>
        <w:widowControl w:val="0"/>
        <w:numPr>
          <w:ilvl w:val="1"/>
          <w:numId w:val="5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 участию допускается только техника X уровня; </w:t>
      </w:r>
    </w:p>
    <w:p w:rsidR="00CC75CE" w:rsidRDefault="00951AEC">
      <w:pPr>
        <w:widowControl w:val="0"/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Суммарный уровень техники в команде не должен превышать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30 очков; </w:t>
      </w:r>
    </w:p>
    <w:p w:rsidR="00CC75CE" w:rsidRDefault="00951AEC">
      <w:pPr>
        <w:widowControl w:val="0"/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Команда, состоящая менее чем из 3 игроков, не допускается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к участию в Соревнованиях;</w:t>
      </w:r>
    </w:p>
    <w:p w:rsidR="00CC75CE" w:rsidRDefault="00951AEC">
      <w:pPr>
        <w:widowControl w:val="0"/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Жалобы на нарушения правил игры (например, об оскорблениях) принимаются непосредственным обращением к судье матча капитаном команды; </w:t>
      </w:r>
    </w:p>
    <w:p w:rsidR="00CC75CE" w:rsidRDefault="00951AEC">
      <w:pPr>
        <w:widowControl w:val="0"/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Игроки должны соблюдать Пользовательское соглашение массовой многопользовательской онлайн-игры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World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of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Tanks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а также Правила игры; </w:t>
      </w:r>
    </w:p>
    <w:p w:rsidR="00CC75CE" w:rsidRDefault="00951AEC">
      <w:pPr>
        <w:widowControl w:val="0"/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Соревнования проводятся по системе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Single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Elimination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(плей-офф): выбывание из Соревнований происходит при поражении в матче.</w:t>
      </w:r>
    </w:p>
    <w:p w:rsidR="00CC75CE" w:rsidRDefault="00951AEC">
      <w:pPr>
        <w:widowControl w:val="0"/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Игры 1/8 финала и далее проходят на итоговом LAN-финале Соревнований. </w:t>
      </w:r>
    </w:p>
    <w:p w:rsidR="00CC75CE" w:rsidRDefault="00CC75C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C75CE" w:rsidRDefault="00951AEC">
      <w:pPr>
        <w:widowControl w:val="0"/>
        <w:numPr>
          <w:ilvl w:val="2"/>
          <w:numId w:val="7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Правила Соревнований.</w:t>
      </w:r>
    </w:p>
    <w:p w:rsidR="00CC75CE" w:rsidRDefault="00951AEC">
      <w:pPr>
        <w:widowControl w:val="0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Победителем матча считается команда, первой одержавшая 4 победы в серии максимум из 7 боёв;  </w:t>
      </w:r>
    </w:p>
    <w:p w:rsidR="00CC75CE" w:rsidRDefault="00951AEC">
      <w:pPr>
        <w:widowControl w:val="0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случае ничьей в рамках конкретного матча назначается дополнительный матч до первой победы одной из команд; </w:t>
      </w:r>
    </w:p>
    <w:p w:rsidR="00CC75CE" w:rsidRDefault="00951AEC">
      <w:pPr>
        <w:widowControl w:val="0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Организатор оставляет за собой право назначить полную переигровку матча между спорящими командами. Карта переигровки определяется Организатором;</w:t>
      </w:r>
    </w:p>
    <w:p w:rsidR="00CC75CE" w:rsidRDefault="00951AEC">
      <w:pPr>
        <w:widowControl w:val="0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Любые спорные ситуации решаются Судьей Турнира. </w:t>
      </w:r>
    </w:p>
    <w:p w:rsidR="00CC75CE" w:rsidRDefault="00CC75C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C75CE" w:rsidRDefault="00951AEC">
      <w:pPr>
        <w:widowControl w:val="0"/>
        <w:numPr>
          <w:ilvl w:val="2"/>
          <w:numId w:val="7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Учётные записи.</w:t>
      </w:r>
    </w:p>
    <w:p w:rsidR="00CC75CE" w:rsidRDefault="00951AEC">
      <w:pPr>
        <w:widowControl w:val="0"/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рамках Турнира (этап онлайн отборочных) игры проводятся на личных аккаунтах.;</w:t>
      </w:r>
    </w:p>
    <w:p w:rsidR="00CC75CE" w:rsidRDefault="00951AEC">
      <w:pPr>
        <w:widowControl w:val="0"/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рамках Турнира (финальный LAN этап) игры проводятся на специальных аккаунтах. Турнирные аккаунты предоставляет Организатор</w:t>
      </w:r>
    </w:p>
    <w:p w:rsidR="00CC75CE" w:rsidRDefault="00951AEC">
      <w:pPr>
        <w:widowControl w:val="0"/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Передача учётных записей на финальном этапе Турнира третьим лицам запрещена. </w:t>
      </w:r>
    </w:p>
    <w:p w:rsidR="00CC75CE" w:rsidRDefault="00951AEC">
      <w:pPr>
        <w:widowControl w:val="0"/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Официальный список используемых карт*: </w:t>
      </w:r>
    </w:p>
    <w:p w:rsidR="00CC75CE" w:rsidRDefault="00951AEC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Symbol" w:eastAsia="Symbol" w:hAnsi="Symbol" w:cs="Symbol"/>
          <w:sz w:val="28"/>
          <w:szCs w:val="28"/>
        </w:rPr>
        <w:t>∙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Химмельсдорф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*»; </w:t>
      </w:r>
    </w:p>
    <w:p w:rsidR="00CC75CE" w:rsidRDefault="00951AEC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Symbol" w:eastAsia="Symbol" w:hAnsi="Symbol" w:cs="Symbol"/>
          <w:sz w:val="28"/>
          <w:szCs w:val="28"/>
        </w:rPr>
        <w:t>∙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«Прохоровка*»; </w:t>
      </w:r>
    </w:p>
    <w:p w:rsidR="00CC75CE" w:rsidRDefault="00951AEC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Symbol" w:eastAsia="Symbol" w:hAnsi="Symbol" w:cs="Symbol"/>
          <w:sz w:val="28"/>
          <w:szCs w:val="28"/>
        </w:rPr>
        <w:t>∙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«Рудники*»; </w:t>
      </w:r>
    </w:p>
    <w:p w:rsidR="00CC75CE" w:rsidRDefault="00951AEC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Symbol" w:eastAsia="Symbol" w:hAnsi="Symbol" w:cs="Symbol"/>
          <w:sz w:val="28"/>
          <w:szCs w:val="28"/>
        </w:rPr>
        <w:t>∙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Энск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*»; </w:t>
      </w:r>
    </w:p>
    <w:p w:rsidR="00CC75CE" w:rsidRDefault="00951AEC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Symbol" w:eastAsia="Symbol" w:hAnsi="Symbol" w:cs="Symbol"/>
          <w:sz w:val="28"/>
          <w:szCs w:val="28"/>
        </w:rPr>
        <w:t>∙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«Песчаная река*». </w:t>
      </w:r>
    </w:p>
    <w:p w:rsidR="00CC75CE" w:rsidRDefault="00951AEC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* Карты играются в указанном выше порядке и повторяются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при завершении последней карты из списка.</w:t>
      </w:r>
    </w:p>
    <w:p w:rsidR="00CC75CE" w:rsidRDefault="00CC75CE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C75CE" w:rsidRDefault="00951AEC">
      <w:pPr>
        <w:widowControl w:val="0"/>
        <w:numPr>
          <w:ilvl w:val="2"/>
          <w:numId w:val="7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Требования к команде. </w:t>
      </w:r>
    </w:p>
    <w:p w:rsidR="00CC75CE" w:rsidRDefault="00951AEC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Если команда вошла в комнату боя в неполном составе и состав не был укомплектован до завершения отсчёта, то команда начинает бой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в неполном составе;</w:t>
      </w:r>
    </w:p>
    <w:p w:rsidR="00CC75CE" w:rsidRDefault="00951AEC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Команды, нарушившие регламент, а также все игроки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этих команд дисквалифицируются; </w:t>
      </w:r>
    </w:p>
    <w:p w:rsidR="00CC75CE" w:rsidRDefault="00951AEC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рамках Соревнований при отсутствии одного или нескольких игроков команда обязана вступить в бой в неполном составе; </w:t>
      </w:r>
    </w:p>
    <w:p w:rsidR="00CC75CE" w:rsidRDefault="00951AEC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Ответственность за недобросовестный подбор состава участников команды лежит на капитане; </w:t>
      </w:r>
    </w:p>
    <w:p w:rsidR="00CC75CE" w:rsidRDefault="00951AEC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случае дисквалификации команды Организатор оставляет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за собой право передать слот активной команде, занявшей следующее место после дисквалифицированной; </w:t>
      </w:r>
    </w:p>
    <w:p w:rsidR="00CC75CE" w:rsidRDefault="00951AEC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Соревнованиях принимают участие все команды из числа корректно подавших заявку; </w:t>
      </w:r>
    </w:p>
    <w:p w:rsidR="00CC75CE" w:rsidRDefault="00951AEC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Капитан регистрирует команду самостоятельно и несёт ответственность за состав, который набирает в команду; </w:t>
      </w:r>
    </w:p>
    <w:p w:rsidR="00CC75CE" w:rsidRDefault="00951AEC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Запрашиваемые данные используются только Организатором для корректного проведения Соревнований и не подлежат разглашению. </w:t>
      </w:r>
    </w:p>
    <w:p w:rsidR="00CC75CE" w:rsidRDefault="00CC7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951AEC">
      <w:pPr>
        <w:numPr>
          <w:ilvl w:val="0"/>
          <w:numId w:val="7"/>
        </w:numPr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Судейство</w:t>
      </w:r>
    </w:p>
    <w:p w:rsidR="00CC75CE" w:rsidRPr="00CC7632" w:rsidRDefault="00CC7632" w:rsidP="00CC763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6.1 </w:t>
      </w:r>
      <w:r w:rsidR="00951AEC" w:rsidRPr="00CC7632">
        <w:rPr>
          <w:rFonts w:ascii="Times New Roman" w:eastAsia="Times New Roman" w:hAnsi="Times New Roman" w:cs="Times New Roman"/>
          <w:sz w:val="28"/>
          <w:szCs w:val="28"/>
        </w:rPr>
        <w:t>Судейская коллегия утверждается Ассоциацией Компьютерного Спорта.</w:t>
      </w:r>
    </w:p>
    <w:p w:rsidR="00CC75CE" w:rsidRDefault="00CC75CE">
      <w:pPr>
        <w:spacing w:after="0" w:line="240" w:lineRule="auto"/>
        <w:ind w:left="709" w:hanging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951AEC">
      <w:pPr>
        <w:numPr>
          <w:ilvl w:val="0"/>
          <w:numId w:val="1"/>
        </w:numPr>
        <w:spacing w:after="0" w:line="240" w:lineRule="auto"/>
        <w:ind w:left="0" w:firstLine="142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Техника безопасности</w:t>
      </w:r>
    </w:p>
    <w:p w:rsidR="00CC75CE" w:rsidRDefault="00CC7632" w:rsidP="00CC7632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7.1 </w:t>
      </w:r>
      <w:r w:rsidR="00951AEC">
        <w:rPr>
          <w:rFonts w:ascii="Times New Roman" w:eastAsia="Times New Roman" w:hAnsi="Times New Roman" w:cs="Times New Roman"/>
          <w:sz w:val="28"/>
          <w:szCs w:val="28"/>
        </w:rPr>
        <w:t>Соревнования организуются в соответствии с утвержденным Положением.</w:t>
      </w:r>
    </w:p>
    <w:p w:rsidR="00CC75CE" w:rsidRDefault="00CC75CE">
      <w:pPr>
        <w:spacing w:after="0" w:line="240" w:lineRule="auto"/>
        <w:ind w:left="709" w:hanging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5CE" w:rsidRDefault="00951AEC">
      <w:pPr>
        <w:numPr>
          <w:ilvl w:val="0"/>
          <w:numId w:val="1"/>
        </w:numPr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Разрешение споров и конфликтов</w:t>
      </w:r>
    </w:p>
    <w:p w:rsidR="00CC75CE" w:rsidRDefault="00CC7632">
      <w:pPr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</w:t>
      </w:r>
      <w:r w:rsidR="00951AEC">
        <w:rPr>
          <w:rFonts w:ascii="Times New Roman" w:eastAsia="Times New Roman" w:hAnsi="Times New Roman" w:cs="Times New Roman"/>
          <w:sz w:val="28"/>
          <w:szCs w:val="28"/>
        </w:rPr>
        <w:t>.1</w:t>
      </w:r>
      <w:r w:rsidR="00951AEC">
        <w:rPr>
          <w:rFonts w:ascii="Times New Roman" w:eastAsia="Times New Roman" w:hAnsi="Times New Roman" w:cs="Times New Roman"/>
          <w:sz w:val="28"/>
          <w:szCs w:val="28"/>
        </w:rPr>
        <w:tab/>
        <w:t xml:space="preserve">Если игрок вылетел, то капитан команды ставит паузу в конце раунда и ждет возвращения игрока в игру. Если по истечении 5 минут игрок команды не вернулся на сервер, команда может продолжить игру вдвоем, при этом третий игрок может зайти на сервер в любой момент игры. Если команда отказывается продолжить игру вдвоем - команда может получить техническое поражение. В данной ситуации следует немедленно сообщить судье турнира о проблеме. </w:t>
      </w:r>
    </w:p>
    <w:p w:rsidR="00CC75CE" w:rsidRDefault="00CC7632">
      <w:pPr>
        <w:ind w:firstLine="709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8.</w:t>
      </w:r>
      <w:r w:rsidR="00951AEC">
        <w:rPr>
          <w:rFonts w:ascii="Times New Roman" w:eastAsia="Times New Roman" w:hAnsi="Times New Roman" w:cs="Times New Roman"/>
          <w:sz w:val="28"/>
          <w:szCs w:val="28"/>
        </w:rPr>
        <w:t>2</w:t>
      </w:r>
      <w:r w:rsidR="00951AEC">
        <w:rPr>
          <w:rFonts w:ascii="Times New Roman" w:eastAsia="Times New Roman" w:hAnsi="Times New Roman" w:cs="Times New Roman"/>
          <w:sz w:val="28"/>
          <w:szCs w:val="28"/>
        </w:rPr>
        <w:tab/>
        <w:t>Другие спорные ситуации, которые не описаны в данном положении, решаются после обращения капитана команды к судье турнира. Все решения судьи турнира обсуждению и обжалованию не подлежат.</w:t>
      </w:r>
    </w:p>
    <w:p w:rsidR="00CC75CE" w:rsidRDefault="00CC7632">
      <w:pPr>
        <w:spacing w:after="0" w:line="240" w:lineRule="auto"/>
        <w:ind w:hanging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9</w:t>
      </w:r>
      <w:r w:rsidR="00951AEC">
        <w:rPr>
          <w:rFonts w:ascii="Times New Roman" w:eastAsia="Times New Roman" w:hAnsi="Times New Roman" w:cs="Times New Roman"/>
          <w:b/>
          <w:sz w:val="28"/>
          <w:szCs w:val="28"/>
        </w:rPr>
        <w:t>. Условия финансирования</w:t>
      </w:r>
    </w:p>
    <w:p w:rsidR="00CC75CE" w:rsidRDefault="00CC76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951AEC">
        <w:rPr>
          <w:rFonts w:ascii="Times New Roman" w:eastAsia="Times New Roman" w:hAnsi="Times New Roman" w:cs="Times New Roman"/>
          <w:sz w:val="28"/>
          <w:szCs w:val="28"/>
        </w:rPr>
        <w:t>.1. Взносы и другая оплата с участников Соревнований не взимается.</w:t>
      </w:r>
    </w:p>
    <w:sectPr w:rsidR="00CC75CE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D52058"/>
    <w:multiLevelType w:val="multilevel"/>
    <w:tmpl w:val="2AA667AA"/>
    <w:lvl w:ilvl="0">
      <w:start w:val="4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931" w:hanging="720"/>
      </w:pPr>
      <w:rPr>
        <w:b w:val="0"/>
        <w:strike w:val="0"/>
      </w:rPr>
    </w:lvl>
    <w:lvl w:ilvl="2">
      <w:start w:val="1"/>
      <w:numFmt w:val="decimal"/>
      <w:lvlText w:val="%1.%2.%3."/>
      <w:lvlJc w:val="left"/>
      <w:pPr>
        <w:ind w:left="2782" w:hanging="720"/>
      </w:pPr>
    </w:lvl>
    <w:lvl w:ilvl="3">
      <w:start w:val="1"/>
      <w:numFmt w:val="decimal"/>
      <w:lvlText w:val="%1.%2.%3.%4."/>
      <w:lvlJc w:val="left"/>
      <w:pPr>
        <w:ind w:left="3993" w:hanging="1080"/>
      </w:pPr>
    </w:lvl>
    <w:lvl w:ilvl="4">
      <w:start w:val="1"/>
      <w:numFmt w:val="decimal"/>
      <w:lvlText w:val="%1.%2.%3.%4.%5."/>
      <w:lvlJc w:val="left"/>
      <w:pPr>
        <w:ind w:left="4844" w:hanging="1080"/>
      </w:pPr>
    </w:lvl>
    <w:lvl w:ilvl="5">
      <w:start w:val="1"/>
      <w:numFmt w:val="decimal"/>
      <w:lvlText w:val="%1.%2.%3.%4.%5.%6."/>
      <w:lvlJc w:val="left"/>
      <w:pPr>
        <w:ind w:left="6055" w:hanging="1440"/>
      </w:pPr>
    </w:lvl>
    <w:lvl w:ilvl="6">
      <w:start w:val="1"/>
      <w:numFmt w:val="decimal"/>
      <w:lvlText w:val="%1.%2.%3.%4.%5.%6.%7."/>
      <w:lvlJc w:val="left"/>
      <w:pPr>
        <w:ind w:left="7266" w:hanging="1800"/>
      </w:pPr>
    </w:lvl>
    <w:lvl w:ilvl="7">
      <w:start w:val="1"/>
      <w:numFmt w:val="decimal"/>
      <w:lvlText w:val="%1.%2.%3.%4.%5.%6.%7.%8."/>
      <w:lvlJc w:val="left"/>
      <w:pPr>
        <w:ind w:left="8117" w:hanging="1800"/>
      </w:pPr>
    </w:lvl>
    <w:lvl w:ilvl="8">
      <w:start w:val="1"/>
      <w:numFmt w:val="decimal"/>
      <w:lvlText w:val="%1.%2.%3.%4.%5.%6.%7.%8.%9."/>
      <w:lvlJc w:val="left"/>
      <w:pPr>
        <w:ind w:left="9328" w:hanging="2160"/>
      </w:pPr>
    </w:lvl>
  </w:abstractNum>
  <w:abstractNum w:abstractNumId="1" w15:restartNumberingAfterBreak="0">
    <w:nsid w:val="1D811AC5"/>
    <w:multiLevelType w:val="multilevel"/>
    <w:tmpl w:val="7E80964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lvlText w:val="%1.%2."/>
      <w:lvlJc w:val="left"/>
      <w:pPr>
        <w:ind w:left="1931" w:hanging="720"/>
      </w:pPr>
    </w:lvl>
    <w:lvl w:ilvl="2">
      <w:start w:val="1"/>
      <w:numFmt w:val="decimal"/>
      <w:lvlText w:val="%1.%2.%3."/>
      <w:lvlJc w:val="left"/>
      <w:pPr>
        <w:ind w:left="2291" w:hanging="720"/>
      </w:pPr>
    </w:lvl>
    <w:lvl w:ilvl="3">
      <w:start w:val="1"/>
      <w:numFmt w:val="decimal"/>
      <w:lvlText w:val="%1.%2.%3.%4."/>
      <w:lvlJc w:val="left"/>
      <w:pPr>
        <w:ind w:left="3011" w:hanging="1079"/>
      </w:pPr>
    </w:lvl>
    <w:lvl w:ilvl="4">
      <w:start w:val="1"/>
      <w:numFmt w:val="decimal"/>
      <w:lvlText w:val="%1.%2.%3.%4.%5."/>
      <w:lvlJc w:val="left"/>
      <w:pPr>
        <w:ind w:left="3371" w:hanging="1080"/>
      </w:pPr>
    </w:lvl>
    <w:lvl w:ilvl="5">
      <w:start w:val="1"/>
      <w:numFmt w:val="decimal"/>
      <w:lvlText w:val="%1.%2.%3.%4.%5.%6."/>
      <w:lvlJc w:val="left"/>
      <w:pPr>
        <w:ind w:left="4091" w:hanging="1440"/>
      </w:pPr>
    </w:lvl>
    <w:lvl w:ilvl="6">
      <w:start w:val="1"/>
      <w:numFmt w:val="decimal"/>
      <w:lvlText w:val="%1.%2.%3.%4.%5.%6.%7."/>
      <w:lvlJc w:val="left"/>
      <w:pPr>
        <w:ind w:left="4811" w:hanging="1800"/>
      </w:pPr>
    </w:lvl>
    <w:lvl w:ilvl="7">
      <w:start w:val="1"/>
      <w:numFmt w:val="decimal"/>
      <w:lvlText w:val="%1.%2.%3.%4.%5.%6.%7.%8."/>
      <w:lvlJc w:val="left"/>
      <w:pPr>
        <w:ind w:left="5171" w:hanging="1800"/>
      </w:pPr>
    </w:lvl>
    <w:lvl w:ilvl="8">
      <w:start w:val="1"/>
      <w:numFmt w:val="decimal"/>
      <w:lvlText w:val="%1.%2.%3.%4.%5.%6.%7.%8.%9."/>
      <w:lvlJc w:val="left"/>
      <w:pPr>
        <w:ind w:left="5891" w:hanging="2160"/>
      </w:pPr>
    </w:lvl>
  </w:abstractNum>
  <w:abstractNum w:abstractNumId="2" w15:restartNumberingAfterBreak="0">
    <w:nsid w:val="294B617C"/>
    <w:multiLevelType w:val="multilevel"/>
    <w:tmpl w:val="55866C70"/>
    <w:lvl w:ilvl="0">
      <w:start w:val="1"/>
      <w:numFmt w:val="lowerLetter"/>
      <w:lvlText w:val="%1."/>
      <w:lvlJc w:val="left"/>
      <w:pPr>
        <w:ind w:left="1325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2045" w:hanging="360"/>
      </w:pPr>
    </w:lvl>
    <w:lvl w:ilvl="2">
      <w:start w:val="1"/>
      <w:numFmt w:val="lowerRoman"/>
      <w:lvlText w:val="%3."/>
      <w:lvlJc w:val="right"/>
      <w:pPr>
        <w:ind w:left="2765" w:hanging="180"/>
      </w:pPr>
    </w:lvl>
    <w:lvl w:ilvl="3">
      <w:start w:val="1"/>
      <w:numFmt w:val="decimal"/>
      <w:lvlText w:val="%4."/>
      <w:lvlJc w:val="left"/>
      <w:pPr>
        <w:ind w:left="3485" w:hanging="360"/>
      </w:pPr>
    </w:lvl>
    <w:lvl w:ilvl="4">
      <w:start w:val="1"/>
      <w:numFmt w:val="lowerLetter"/>
      <w:lvlText w:val="%5."/>
      <w:lvlJc w:val="left"/>
      <w:pPr>
        <w:ind w:left="4205" w:hanging="360"/>
      </w:pPr>
    </w:lvl>
    <w:lvl w:ilvl="5">
      <w:start w:val="1"/>
      <w:numFmt w:val="lowerRoman"/>
      <w:lvlText w:val="%6."/>
      <w:lvlJc w:val="right"/>
      <w:pPr>
        <w:ind w:left="4925" w:hanging="180"/>
      </w:pPr>
    </w:lvl>
    <w:lvl w:ilvl="6">
      <w:start w:val="1"/>
      <w:numFmt w:val="decimal"/>
      <w:lvlText w:val="%7."/>
      <w:lvlJc w:val="left"/>
      <w:pPr>
        <w:ind w:left="5645" w:hanging="360"/>
      </w:pPr>
    </w:lvl>
    <w:lvl w:ilvl="7">
      <w:start w:val="1"/>
      <w:numFmt w:val="lowerLetter"/>
      <w:lvlText w:val="%8."/>
      <w:lvlJc w:val="left"/>
      <w:pPr>
        <w:ind w:left="6365" w:hanging="360"/>
      </w:pPr>
    </w:lvl>
    <w:lvl w:ilvl="8">
      <w:start w:val="1"/>
      <w:numFmt w:val="lowerRoman"/>
      <w:lvlText w:val="%9."/>
      <w:lvlJc w:val="right"/>
      <w:pPr>
        <w:ind w:left="7085" w:hanging="180"/>
      </w:pPr>
    </w:lvl>
  </w:abstractNum>
  <w:abstractNum w:abstractNumId="3" w15:restartNumberingAfterBreak="0">
    <w:nsid w:val="34BD6A15"/>
    <w:multiLevelType w:val="multilevel"/>
    <w:tmpl w:val="E6248EE4"/>
    <w:lvl w:ilvl="0">
      <w:start w:val="10"/>
      <w:numFmt w:val="lowerLetter"/>
      <w:lvlText w:val="%1."/>
      <w:lvlJc w:val="left"/>
      <w:pPr>
        <w:ind w:left="144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b w:val="0"/>
      </w:r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51086DDF"/>
    <w:multiLevelType w:val="multilevel"/>
    <w:tmpl w:val="8268324A"/>
    <w:lvl w:ilvl="0">
      <w:start w:val="1"/>
      <w:numFmt w:val="lowerLetter"/>
      <w:lvlText w:val="%1."/>
      <w:lvlJc w:val="left"/>
      <w:pPr>
        <w:ind w:left="1325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2045" w:hanging="360"/>
      </w:pPr>
      <w:rPr>
        <w:b w:val="0"/>
      </w:rPr>
    </w:lvl>
    <w:lvl w:ilvl="2">
      <w:start w:val="1"/>
      <w:numFmt w:val="lowerRoman"/>
      <w:lvlText w:val="%3."/>
      <w:lvlJc w:val="right"/>
      <w:pPr>
        <w:ind w:left="2765" w:hanging="180"/>
      </w:pPr>
    </w:lvl>
    <w:lvl w:ilvl="3">
      <w:start w:val="1"/>
      <w:numFmt w:val="decimal"/>
      <w:lvlText w:val="%4."/>
      <w:lvlJc w:val="left"/>
      <w:pPr>
        <w:ind w:left="3485" w:hanging="360"/>
      </w:pPr>
    </w:lvl>
    <w:lvl w:ilvl="4">
      <w:start w:val="1"/>
      <w:numFmt w:val="lowerLetter"/>
      <w:lvlText w:val="%5."/>
      <w:lvlJc w:val="left"/>
      <w:pPr>
        <w:ind w:left="4205" w:hanging="360"/>
      </w:pPr>
    </w:lvl>
    <w:lvl w:ilvl="5">
      <w:start w:val="1"/>
      <w:numFmt w:val="lowerRoman"/>
      <w:lvlText w:val="%6."/>
      <w:lvlJc w:val="right"/>
      <w:pPr>
        <w:ind w:left="4925" w:hanging="180"/>
      </w:pPr>
    </w:lvl>
    <w:lvl w:ilvl="6">
      <w:start w:val="1"/>
      <w:numFmt w:val="decimal"/>
      <w:lvlText w:val="%7."/>
      <w:lvlJc w:val="left"/>
      <w:pPr>
        <w:ind w:left="5645" w:hanging="360"/>
      </w:pPr>
    </w:lvl>
    <w:lvl w:ilvl="7">
      <w:start w:val="1"/>
      <w:numFmt w:val="lowerLetter"/>
      <w:lvlText w:val="%8."/>
      <w:lvlJc w:val="left"/>
      <w:pPr>
        <w:ind w:left="6365" w:hanging="360"/>
      </w:pPr>
    </w:lvl>
    <w:lvl w:ilvl="8">
      <w:start w:val="1"/>
      <w:numFmt w:val="lowerRoman"/>
      <w:lvlText w:val="%9."/>
      <w:lvlJc w:val="right"/>
      <w:pPr>
        <w:ind w:left="7085" w:hanging="180"/>
      </w:pPr>
    </w:lvl>
  </w:abstractNum>
  <w:abstractNum w:abstractNumId="5" w15:restartNumberingAfterBreak="0">
    <w:nsid w:val="55003BA3"/>
    <w:multiLevelType w:val="multilevel"/>
    <w:tmpl w:val="5836912E"/>
    <w:lvl w:ilvl="0">
      <w:start w:val="1"/>
      <w:numFmt w:val="lowerLetter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Roman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  <w:b w:val="0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8C6094"/>
    <w:multiLevelType w:val="multilevel"/>
    <w:tmpl w:val="C7BE791A"/>
    <w:lvl w:ilvl="0">
      <w:start w:val="7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685" w:hanging="720"/>
      </w:pPr>
    </w:lvl>
    <w:lvl w:ilvl="2">
      <w:start w:val="1"/>
      <w:numFmt w:val="decimal"/>
      <w:lvlText w:val="%1.%2.%3."/>
      <w:lvlJc w:val="left"/>
      <w:pPr>
        <w:ind w:left="2650" w:hanging="720"/>
      </w:pPr>
    </w:lvl>
    <w:lvl w:ilvl="3">
      <w:start w:val="1"/>
      <w:numFmt w:val="decimal"/>
      <w:lvlText w:val="%1.%2.%3.%4."/>
      <w:lvlJc w:val="left"/>
      <w:pPr>
        <w:ind w:left="3975" w:hanging="1080"/>
      </w:pPr>
    </w:lvl>
    <w:lvl w:ilvl="4">
      <w:start w:val="1"/>
      <w:numFmt w:val="decimal"/>
      <w:lvlText w:val="%1.%2.%3.%4.%5."/>
      <w:lvlJc w:val="left"/>
      <w:pPr>
        <w:ind w:left="4940" w:hanging="1080"/>
      </w:pPr>
    </w:lvl>
    <w:lvl w:ilvl="5">
      <w:start w:val="1"/>
      <w:numFmt w:val="decimal"/>
      <w:lvlText w:val="%1.%2.%3.%4.%5.%6."/>
      <w:lvlJc w:val="left"/>
      <w:pPr>
        <w:ind w:left="6265" w:hanging="1440"/>
      </w:pPr>
    </w:lvl>
    <w:lvl w:ilvl="6">
      <w:start w:val="1"/>
      <w:numFmt w:val="decimal"/>
      <w:lvlText w:val="%1.%2.%3.%4.%5.%6.%7."/>
      <w:lvlJc w:val="left"/>
      <w:pPr>
        <w:ind w:left="7590" w:hanging="1800"/>
      </w:pPr>
    </w:lvl>
    <w:lvl w:ilvl="7">
      <w:start w:val="1"/>
      <w:numFmt w:val="decimal"/>
      <w:lvlText w:val="%1.%2.%3.%4.%5.%6.%7.%8."/>
      <w:lvlJc w:val="left"/>
      <w:pPr>
        <w:ind w:left="8555" w:hanging="1800"/>
      </w:pPr>
    </w:lvl>
    <w:lvl w:ilvl="8">
      <w:start w:val="1"/>
      <w:numFmt w:val="decimal"/>
      <w:lvlText w:val="%1.%2.%3.%4.%5.%6.%7.%8.%9."/>
      <w:lvlJc w:val="left"/>
      <w:pPr>
        <w:ind w:left="9880" w:hanging="2160"/>
      </w:pPr>
    </w:lvl>
  </w:abstractNum>
  <w:abstractNum w:abstractNumId="7" w15:restartNumberingAfterBreak="0">
    <w:nsid w:val="62CE3EF7"/>
    <w:multiLevelType w:val="multilevel"/>
    <w:tmpl w:val="925C657E"/>
    <w:lvl w:ilvl="0">
      <w:start w:val="5"/>
      <w:numFmt w:val="decimal"/>
      <w:lvlText w:val="%1."/>
      <w:lvlJc w:val="left"/>
      <w:pPr>
        <w:ind w:left="675" w:hanging="675"/>
      </w:pPr>
    </w:lvl>
    <w:lvl w:ilvl="1">
      <w:start w:val="2"/>
      <w:numFmt w:val="decimal"/>
      <w:lvlText w:val="%1.%2."/>
      <w:lvlJc w:val="left"/>
      <w:pPr>
        <w:ind w:left="1685" w:hanging="720"/>
      </w:pPr>
    </w:lvl>
    <w:lvl w:ilvl="2">
      <w:start w:val="1"/>
      <w:numFmt w:val="decimal"/>
      <w:lvlText w:val="%1.%2.%3."/>
      <w:lvlJc w:val="left"/>
      <w:pPr>
        <w:ind w:left="265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3975" w:hanging="1080"/>
      </w:pPr>
    </w:lvl>
    <w:lvl w:ilvl="4">
      <w:start w:val="1"/>
      <w:numFmt w:val="decimal"/>
      <w:lvlText w:val="%1.%2.%3.%4.%5."/>
      <w:lvlJc w:val="left"/>
      <w:pPr>
        <w:ind w:left="4940" w:hanging="1080"/>
      </w:pPr>
    </w:lvl>
    <w:lvl w:ilvl="5">
      <w:start w:val="1"/>
      <w:numFmt w:val="decimal"/>
      <w:lvlText w:val="%1.%2.%3.%4.%5.%6."/>
      <w:lvlJc w:val="left"/>
      <w:pPr>
        <w:ind w:left="6265" w:hanging="1440"/>
      </w:pPr>
    </w:lvl>
    <w:lvl w:ilvl="6">
      <w:start w:val="1"/>
      <w:numFmt w:val="decimal"/>
      <w:lvlText w:val="%1.%2.%3.%4.%5.%6.%7."/>
      <w:lvlJc w:val="left"/>
      <w:pPr>
        <w:ind w:left="7590" w:hanging="1800"/>
      </w:pPr>
    </w:lvl>
    <w:lvl w:ilvl="7">
      <w:start w:val="1"/>
      <w:numFmt w:val="decimal"/>
      <w:lvlText w:val="%1.%2.%3.%4.%5.%6.%7.%8."/>
      <w:lvlJc w:val="left"/>
      <w:pPr>
        <w:ind w:left="8555" w:hanging="1800"/>
      </w:pPr>
    </w:lvl>
    <w:lvl w:ilvl="8">
      <w:start w:val="1"/>
      <w:numFmt w:val="decimal"/>
      <w:lvlText w:val="%1.%2.%3.%4.%5.%6.%7.%8.%9."/>
      <w:lvlJc w:val="left"/>
      <w:pPr>
        <w:ind w:left="9880" w:hanging="2160"/>
      </w:pPr>
    </w:lvl>
  </w:abstractNum>
  <w:abstractNum w:abstractNumId="8" w15:restartNumberingAfterBreak="0">
    <w:nsid w:val="68752D98"/>
    <w:multiLevelType w:val="multilevel"/>
    <w:tmpl w:val="A25E9F14"/>
    <w:lvl w:ilvl="0">
      <w:start w:val="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65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7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9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2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23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55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880" w:hanging="2160"/>
      </w:pPr>
      <w:rPr>
        <w:rFonts w:hint="default"/>
      </w:rPr>
    </w:lvl>
  </w:abstractNum>
  <w:num w:numId="1">
    <w:abstractNumId w:val="6"/>
  </w:num>
  <w:num w:numId="2">
    <w:abstractNumId w:val="3"/>
  </w:num>
  <w:num w:numId="3">
    <w:abstractNumId w:val="2"/>
  </w:num>
  <w:num w:numId="4">
    <w:abstractNumId w:val="4"/>
  </w:num>
  <w:num w:numId="5">
    <w:abstractNumId w:val="5"/>
  </w:num>
  <w:num w:numId="6">
    <w:abstractNumId w:val="1"/>
  </w:num>
  <w:num w:numId="7">
    <w:abstractNumId w:val="7"/>
  </w:num>
  <w:num w:numId="8">
    <w:abstractNumId w:val="0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75CE"/>
    <w:rsid w:val="00951AEC"/>
    <w:rsid w:val="00CC75CE"/>
    <w:rsid w:val="00CC7632"/>
    <w:rsid w:val="00F01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414166"/>
  <w15:docId w15:val="{AD66A678-A80C-4A59-9943-8561CF6EE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color w:val="000000"/>
        <w:sz w:val="22"/>
        <w:szCs w:val="22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552D2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uiPriority w:val="59"/>
    <w:rsid w:val="008552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D82E6F"/>
    <w:pPr>
      <w:ind w:left="720"/>
      <w:contextualSpacing/>
    </w:pPr>
  </w:style>
  <w:style w:type="paragraph" w:styleId="a6">
    <w:name w:val="Normal (Web)"/>
    <w:basedOn w:val="a"/>
    <w:unhideWhenUsed/>
    <w:rsid w:val="00F61C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ubtle Emphasis"/>
    <w:basedOn w:val="a0"/>
    <w:uiPriority w:val="19"/>
    <w:qFormat/>
    <w:rsid w:val="002502ED"/>
    <w:rPr>
      <w:i/>
      <w:iCs/>
      <w:color w:val="808080" w:themeColor="text1" w:themeTint="7F"/>
    </w:rPr>
  </w:style>
  <w:style w:type="paragraph" w:styleId="a8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9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946</Words>
  <Characters>5395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dcterms:created xsi:type="dcterms:W3CDTF">2018-05-03T12:40:00Z</dcterms:created>
  <dcterms:modified xsi:type="dcterms:W3CDTF">2018-05-03T13:01:00Z</dcterms:modified>
  <dc:description>exif_MSED_f3a7167c5597243029e71c4bad9cbb17b137af98a61df24256278c92d56e941f</dc:description>
</cp:coreProperties>
</file>