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036F68" w:rsidP="00036F68">
      <w:pPr>
        <w:rPr>
          <w:bCs/>
        </w:rPr>
      </w:pPr>
      <w:r>
        <w:rPr>
          <w:bCs/>
        </w:rPr>
        <w:t xml:space="preserve">                                                                                            Приложение </w:t>
      </w:r>
    </w:p>
    <w:p w:rsidR="00461217" w:rsidRPr="009465EE" w:rsidRDefault="00036F68" w:rsidP="00461217">
      <w:pPr>
        <w:ind w:left="5520"/>
        <w:rPr>
          <w:bCs/>
        </w:rPr>
      </w:pPr>
      <w:r>
        <w:rPr>
          <w:bCs/>
        </w:rPr>
        <w:t>к  Постановлению</w:t>
      </w:r>
      <w:r w:rsidR="00461217" w:rsidRPr="009465EE">
        <w:rPr>
          <w:bCs/>
        </w:rPr>
        <w:t xml:space="preserve"> Главы муниципального района</w:t>
      </w:r>
    </w:p>
    <w:p w:rsidR="00461217" w:rsidRPr="009465EE" w:rsidRDefault="00F16446" w:rsidP="00461217">
      <w:pPr>
        <w:ind w:left="4956"/>
        <w:rPr>
          <w:bCs/>
        </w:rPr>
      </w:pPr>
      <w:r>
        <w:rPr>
          <w:bCs/>
        </w:rPr>
        <w:t xml:space="preserve">          от 05.07.2018 №1141-ПГ</w:t>
      </w:r>
      <w:bookmarkStart w:id="0" w:name="_GoBack"/>
      <w:bookmarkEnd w:id="0"/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307"/>
        <w:gridCol w:w="1562"/>
        <w:gridCol w:w="1701"/>
        <w:gridCol w:w="1418"/>
        <w:gridCol w:w="709"/>
        <w:gridCol w:w="709"/>
        <w:gridCol w:w="921"/>
      </w:tblGrid>
      <w:tr w:rsidR="000355D4" w:rsidRPr="009465EE" w:rsidTr="00417644">
        <w:trPr>
          <w:cantSplit/>
          <w:trHeight w:val="240"/>
        </w:trPr>
        <w:tc>
          <w:tcPr>
            <w:tcW w:w="19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804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876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30" w:type="pct"/>
            <w:vMerge w:val="restart"/>
          </w:tcPr>
          <w:p w:rsidR="000355D4" w:rsidRPr="00326D9F" w:rsidRDefault="000355D4" w:rsidP="00293091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1204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417644">
        <w:trPr>
          <w:cantSplit/>
          <w:trHeight w:val="480"/>
        </w:trPr>
        <w:tc>
          <w:tcPr>
            <w:tcW w:w="19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8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0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76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3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универсальная</w:t>
            </w: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тематическая</w:t>
            </w:r>
          </w:p>
        </w:tc>
        <w:tc>
          <w:tcPr>
            <w:tcW w:w="474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сельскохозяйственная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80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876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30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7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  <w:proofErr w:type="gramStart"/>
            <w:r w:rsidRPr="009465EE">
              <w:rPr>
                <w:bCs/>
              </w:rPr>
              <w:t>Сергиево</w:t>
            </w:r>
            <w:proofErr w:type="gramEnd"/>
            <w:r w:rsidRPr="009465EE">
              <w:rPr>
                <w:bCs/>
              </w:rPr>
              <w:t xml:space="preserve">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2 735 </w:t>
            </w:r>
            <w:proofErr w:type="spellStart"/>
            <w:r w:rsidRPr="009465EE">
              <w:rPr>
                <w:bCs/>
              </w:rPr>
              <w:t>кв</w:t>
            </w:r>
            <w:proofErr w:type="gramStart"/>
            <w:r w:rsidRPr="009465E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  <w:proofErr w:type="gramStart"/>
            <w:r w:rsidRPr="009465EE">
              <w:rPr>
                <w:bCs/>
              </w:rPr>
              <w:t>Сергиево</w:t>
            </w:r>
            <w:proofErr w:type="gramEnd"/>
            <w:r w:rsidRPr="009465EE">
              <w:rPr>
                <w:bCs/>
              </w:rPr>
              <w:t>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</w:t>
            </w:r>
            <w:proofErr w:type="spellStart"/>
            <w:r w:rsidRPr="009465EE">
              <w:rPr>
                <w:bCs/>
              </w:rPr>
              <w:t>Мишутинский</w:t>
            </w:r>
            <w:proofErr w:type="spellEnd"/>
            <w:r w:rsidRPr="009465EE">
              <w:rPr>
                <w:bCs/>
              </w:rPr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п. </w:t>
            </w:r>
            <w:proofErr w:type="spellStart"/>
            <w:r w:rsidRPr="009465EE">
              <w:rPr>
                <w:bCs/>
              </w:rPr>
              <w:t>Реммаш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2 490 </w:t>
            </w:r>
            <w:proofErr w:type="spellStart"/>
            <w:r w:rsidRPr="009465EE">
              <w:rPr>
                <w:bCs/>
              </w:rPr>
              <w:t>кв</w:t>
            </w:r>
            <w:proofErr w:type="gramStart"/>
            <w:r w:rsidRPr="009465E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р-н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г. </w:t>
            </w:r>
            <w:proofErr w:type="spellStart"/>
            <w:r w:rsidRPr="009465EE">
              <w:rPr>
                <w:bCs/>
              </w:rPr>
              <w:t>Пересвет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4 644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  <w:r w:rsidRPr="009465EE">
              <w:rPr>
                <w:bCs/>
              </w:rPr>
              <w:t>.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</w:t>
            </w:r>
            <w:r w:rsidR="00293091">
              <w:rPr>
                <w:bCs/>
              </w:rPr>
              <w:t xml:space="preserve"> </w:t>
            </w:r>
            <w:r w:rsidRPr="009465EE">
              <w:rPr>
                <w:bCs/>
              </w:rPr>
              <w:t>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64153C">
        <w:trPr>
          <w:cantSplit/>
          <w:trHeight w:val="1845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proofErr w:type="spellStart"/>
            <w:r w:rsidRPr="009465EE">
              <w:rPr>
                <w:bCs/>
              </w:rPr>
              <w:t>г</w:t>
            </w:r>
            <w:proofErr w:type="gramStart"/>
            <w:r w:rsidRPr="009465EE">
              <w:rPr>
                <w:bCs/>
              </w:rPr>
              <w:t>.С</w:t>
            </w:r>
            <w:proofErr w:type="gramEnd"/>
            <w:r w:rsidRPr="009465EE">
              <w:rPr>
                <w:bCs/>
              </w:rPr>
              <w:t>ергиев</w:t>
            </w:r>
            <w:proofErr w:type="spellEnd"/>
            <w:r w:rsidRPr="009465EE">
              <w:rPr>
                <w:bCs/>
              </w:rPr>
              <w:t xml:space="preserve">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spellStart"/>
            <w:r w:rsidRPr="009465EE">
              <w:rPr>
                <w:bCs/>
              </w:rPr>
              <w:t>ул</w:t>
            </w:r>
            <w:proofErr w:type="gramStart"/>
            <w:r w:rsidRPr="009465EE">
              <w:rPr>
                <w:bCs/>
              </w:rPr>
              <w:t>.Ц</w:t>
            </w:r>
            <w:proofErr w:type="gramEnd"/>
            <w:r w:rsidRPr="009465EE">
              <w:rPr>
                <w:bCs/>
              </w:rPr>
              <w:t>ентральная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326D9F" w:rsidRDefault="000355D4" w:rsidP="00326D9F">
            <w:pPr>
              <w:rPr>
                <w:bCs/>
                <w:sz w:val="20"/>
                <w:szCs w:val="20"/>
              </w:rPr>
            </w:pPr>
            <w:r w:rsidRPr="00326D9F">
              <w:rPr>
                <w:bCs/>
                <w:sz w:val="20"/>
                <w:szCs w:val="20"/>
              </w:rPr>
              <w:t>АО СПТК</w:t>
            </w:r>
          </w:p>
          <w:p w:rsidR="000355D4" w:rsidRPr="009465EE" w:rsidRDefault="000355D4" w:rsidP="00326D9F">
            <w:pPr>
              <w:rPr>
                <w:bCs/>
              </w:rPr>
            </w:pPr>
            <w:r w:rsidRPr="00326D9F">
              <w:rPr>
                <w:bCs/>
                <w:sz w:val="20"/>
                <w:szCs w:val="20"/>
              </w:rPr>
              <w:t>«МЕРКУРИЙ</w:t>
            </w:r>
            <w:r w:rsidR="00326D9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1822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proofErr w:type="gramStart"/>
            <w:r w:rsidRPr="009465EE">
              <w:rPr>
                <w:sz w:val="24"/>
                <w:szCs w:val="24"/>
              </w:rPr>
              <w:t>Сергиево</w:t>
            </w:r>
            <w:proofErr w:type="gramEnd"/>
            <w:r w:rsidRPr="009465EE">
              <w:rPr>
                <w:sz w:val="24"/>
                <w:szCs w:val="24"/>
              </w:rPr>
              <w:t>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</w:t>
            </w:r>
            <w:proofErr w:type="spellStart"/>
            <w:r w:rsidRPr="009465EE">
              <w:rPr>
                <w:sz w:val="24"/>
                <w:szCs w:val="24"/>
              </w:rPr>
              <w:t>н</w:t>
            </w:r>
            <w:proofErr w:type="gramStart"/>
            <w:r w:rsidRPr="009465EE">
              <w:rPr>
                <w:sz w:val="24"/>
                <w:szCs w:val="24"/>
              </w:rPr>
              <w:t>,г</w:t>
            </w:r>
            <w:proofErr w:type="gramEnd"/>
            <w:r w:rsidRPr="009465EE">
              <w:rPr>
                <w:sz w:val="24"/>
                <w:szCs w:val="24"/>
              </w:rPr>
              <w:t>ородское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 xml:space="preserve">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г.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>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65EE">
              <w:rPr>
                <w:sz w:val="24"/>
                <w:szCs w:val="24"/>
              </w:rPr>
              <w:t>Муници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  <w:proofErr w:type="spellStart"/>
            <w:r w:rsidRPr="009465EE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9465EE">
              <w:rPr>
                <w:sz w:val="24"/>
                <w:szCs w:val="24"/>
              </w:rPr>
              <w:t xml:space="preserve">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417644">
        <w:trPr>
          <w:cantSplit/>
          <w:trHeight w:val="1686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Сергиево</w:t>
            </w:r>
            <w:proofErr w:type="gramEnd"/>
            <w:r w:rsidRPr="009465EE">
              <w:rPr>
                <w:sz w:val="24"/>
                <w:szCs w:val="24"/>
              </w:rPr>
              <w:t>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proofErr w:type="spellStart"/>
            <w:proofErr w:type="gramStart"/>
            <w:r w:rsidRPr="009465EE">
              <w:t>Муницип</w:t>
            </w:r>
            <w:proofErr w:type="spellEnd"/>
            <w:r w:rsidRPr="009465EE">
              <w:t xml:space="preserve"> </w:t>
            </w:r>
            <w:proofErr w:type="spellStart"/>
            <w:r w:rsidRPr="009465EE">
              <w:t>альная</w:t>
            </w:r>
            <w:proofErr w:type="spellEnd"/>
            <w:proofErr w:type="gramEnd"/>
            <w:r w:rsidRPr="009465EE"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 xml:space="preserve">6 000 </w:t>
            </w:r>
            <w:proofErr w:type="spellStart"/>
            <w:r w:rsidRPr="009465EE">
              <w:t>кв</w:t>
            </w:r>
            <w:proofErr w:type="gramStart"/>
            <w:r w:rsidRPr="009465EE"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E4AFE">
        <w:trPr>
          <w:cantSplit/>
          <w:trHeight w:val="3145"/>
        </w:trPr>
        <w:tc>
          <w:tcPr>
            <w:tcW w:w="198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88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(земельный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804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876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730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3B242D">
      <w:headerReference w:type="default" r:id="rId7"/>
      <w:footerReference w:type="default" r:id="rId8"/>
      <w:footerReference w:type="first" r:id="rId9"/>
      <w:pgSz w:w="11906" w:h="16838"/>
      <w:pgMar w:top="1134" w:right="566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48" w:rsidRDefault="00A46448">
      <w:r>
        <w:separator/>
      </w:r>
    </w:p>
  </w:endnote>
  <w:endnote w:type="continuationSeparator" w:id="0">
    <w:p w:rsidR="00A46448" w:rsidRDefault="00A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2D" w:rsidRDefault="0064153C">
    <w:pPr>
      <w:pStyle w:val="a8"/>
    </w:pPr>
    <w:r>
      <w:t>Пост.1164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64153C">
    <w:pPr>
      <w:pStyle w:val="a8"/>
    </w:pPr>
    <w:r>
      <w:t>Пост.1164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48" w:rsidRDefault="00A46448">
      <w:r>
        <w:separator/>
      </w:r>
    </w:p>
  </w:footnote>
  <w:footnote w:type="continuationSeparator" w:id="0">
    <w:p w:rsidR="00A46448" w:rsidRDefault="00A4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34498"/>
      <w:docPartObj>
        <w:docPartGallery w:val="Page Numbers (Top of Page)"/>
        <w:docPartUnique/>
      </w:docPartObj>
    </w:sdtPr>
    <w:sdtEndPr/>
    <w:sdtContent>
      <w:p w:rsidR="003B242D" w:rsidRDefault="003B2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46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036F68"/>
    <w:rsid w:val="00101404"/>
    <w:rsid w:val="001B2B0D"/>
    <w:rsid w:val="0026488D"/>
    <w:rsid w:val="00293091"/>
    <w:rsid w:val="00326D9F"/>
    <w:rsid w:val="003B242D"/>
    <w:rsid w:val="00417644"/>
    <w:rsid w:val="00461217"/>
    <w:rsid w:val="00482D9C"/>
    <w:rsid w:val="00497BE9"/>
    <w:rsid w:val="004E4AFE"/>
    <w:rsid w:val="0064153C"/>
    <w:rsid w:val="00687403"/>
    <w:rsid w:val="009E3DCE"/>
    <w:rsid w:val="00A46448"/>
    <w:rsid w:val="00AA377D"/>
    <w:rsid w:val="00AD6613"/>
    <w:rsid w:val="00B73B83"/>
    <w:rsid w:val="00C03356"/>
    <w:rsid w:val="00C51514"/>
    <w:rsid w:val="00D10034"/>
    <w:rsid w:val="00D67ACD"/>
    <w:rsid w:val="00E65113"/>
    <w:rsid w:val="00E944AB"/>
    <w:rsid w:val="00F16446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Бахирева</cp:lastModifiedBy>
  <cp:revision>7</cp:revision>
  <cp:lastPrinted>2018-03-26T13:42:00Z</cp:lastPrinted>
  <dcterms:created xsi:type="dcterms:W3CDTF">2018-06-27T08:45:00Z</dcterms:created>
  <dcterms:modified xsi:type="dcterms:W3CDTF">2018-07-06T11:52:00Z</dcterms:modified>
</cp:coreProperties>
</file>