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7CE0" w14:textId="77777777" w:rsidR="00381674" w:rsidRDefault="00381674" w:rsidP="00381674">
      <w:pPr>
        <w:widowControl w:val="0"/>
        <w:suppressAutoHyphens/>
        <w:spacing w:after="0" w:line="240" w:lineRule="auto"/>
        <w:outlineLvl w:val="0"/>
        <w:rPr>
          <w:rFonts w:ascii="Times New Roman" w:eastAsia="Times New Roman" w:hAnsi="Times New Roman" w:cs="Times New Roman"/>
          <w:b/>
          <w:sz w:val="24"/>
          <w:szCs w:val="24"/>
          <w:lang w:eastAsia="ar-SA"/>
        </w:rPr>
      </w:pPr>
    </w:p>
    <w:p w14:paraId="687B5113" w14:textId="77777777" w:rsidR="00381674" w:rsidRPr="00EE45A3" w:rsidRDefault="00381674" w:rsidP="00381674">
      <w:pPr>
        <w:widowControl w:val="0"/>
        <w:suppressAutoHyphens/>
        <w:spacing w:after="0" w:line="240" w:lineRule="auto"/>
        <w:ind w:firstLine="709"/>
        <w:jc w:val="right"/>
        <w:outlineLvl w:val="0"/>
        <w:rPr>
          <w:rFonts w:ascii="Times New Roman" w:eastAsia="Times New Roman" w:hAnsi="Times New Roman" w:cs="Times New Roman"/>
          <w:b/>
          <w:sz w:val="24"/>
          <w:szCs w:val="24"/>
          <w:lang w:eastAsia="ar-SA"/>
        </w:rPr>
      </w:pPr>
    </w:p>
    <w:p w14:paraId="7E37C37A" w14:textId="77777777" w:rsidR="00C47802" w:rsidRPr="00EE45A3" w:rsidRDefault="004D3138" w:rsidP="0014461F">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0" w:name="_GoBack1"/>
      <w:bookmarkStart w:id="1" w:name="_Toc524701087"/>
      <w:bookmarkEnd w:id="0"/>
      <w:bookmarkEnd w:id="1"/>
      <w:r w:rsidRPr="00EE45A3">
        <w:rPr>
          <w:rFonts w:ascii="Times New Roman" w:eastAsia="Times New Roman" w:hAnsi="Times New Roman" w:cs="Times New Roman"/>
          <w:b/>
          <w:sz w:val="24"/>
          <w:szCs w:val="24"/>
          <w:lang w:eastAsia="ar-SA"/>
        </w:rPr>
        <w:t>Типовой 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 xml:space="preserve">предоставления </w:t>
      </w:r>
      <w:bookmarkStart w:id="2" w:name="_GoBack"/>
      <w:r w:rsidRPr="00EE45A3">
        <w:rPr>
          <w:rFonts w:ascii="Times New Roman" w:eastAsia="Times New Roman" w:hAnsi="Times New Roman" w:cs="Times New Roman"/>
          <w:b/>
          <w:sz w:val="24"/>
          <w:szCs w:val="24"/>
          <w:lang w:eastAsia="ar-SA"/>
        </w:rPr>
        <w:t>Муниципальной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bookmarkEnd w:id="2"/>
    </w:p>
    <w:p w14:paraId="3C5324E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bookmarkStart w:id="3" w:name="_Toc524701088"/>
    <w:bookmarkEnd w:id="3"/>
    <w:p w14:paraId="7628D7DD" w14:textId="3F8F38FA" w:rsidR="00C47802" w:rsidRPr="00EE45A3" w:rsidRDefault="004D3138" w:rsidP="00ED32A2">
      <w:pPr>
        <w:pStyle w:val="15"/>
        <w:ind w:left="0"/>
        <w:rPr>
          <w:rFonts w:ascii="Times New Roman" w:eastAsiaTheme="minorEastAsia" w:hAnsi="Times New Roman" w:cs="Times New Roman"/>
          <w:b w:val="0"/>
          <w:bCs w:val="0"/>
          <w:caps w:val="0"/>
          <w:lang w:eastAsia="ru-RU"/>
        </w:rPr>
      </w:pPr>
      <w:r w:rsidRPr="00EE45A3">
        <w:rPr>
          <w:rFonts w:ascii="Times New Roman" w:hAnsi="Times New Roman" w:cs="Times New Roman"/>
        </w:rPr>
        <w:fldChar w:fldCharType="begin"/>
      </w:r>
      <w:r w:rsidRPr="00EE45A3">
        <w:rPr>
          <w:rFonts w:ascii="Times New Roman" w:hAnsi="Times New Roman" w:cs="Times New Roman"/>
        </w:rPr>
        <w:instrText>TOC \z \o "1-3" \u \h</w:instrText>
      </w:r>
      <w:r w:rsidRPr="00EE45A3">
        <w:rPr>
          <w:rFonts w:ascii="Times New Roman" w:hAnsi="Times New Roman" w:cs="Times New Roman"/>
        </w:rPr>
        <w:fldChar w:fldCharType="separate"/>
      </w:r>
      <w:hyperlink w:anchor="_Toc524701087"/>
    </w:p>
    <w:p w14:paraId="17EE34B2" w14:textId="35EDE9E0" w:rsidR="00C47802" w:rsidRDefault="00E72A3B" w:rsidP="0014461F">
      <w:pPr>
        <w:pStyle w:val="15"/>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1</w:t>
        </w:r>
        <w:r w:rsidR="004D3138" w:rsidRPr="00EE45A3">
          <w:rPr>
            <w:rFonts w:ascii="Times New Roman" w:hAnsi="Times New Roman" w:cs="Times New Roman"/>
            <w:webHidden/>
          </w:rPr>
          <w:fldChar w:fldCharType="end"/>
        </w:r>
      </w:hyperlink>
    </w:p>
    <w:p w14:paraId="0331FB63" w14:textId="2714C8E2" w:rsidR="00665D35" w:rsidRPr="00665D35" w:rsidRDefault="00665D35" w:rsidP="00665D35">
      <w:pPr>
        <w:pStyle w:val="15"/>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Pr="00665D35">
          <w:rPr>
            <w:rFonts w:ascii="Times New Roman" w:hAnsi="Times New Roman" w:cs="Times New Roman"/>
            <w:webHidden/>
          </w:rPr>
          <w:fldChar w:fldCharType="begin"/>
        </w:r>
        <w:r w:rsidRPr="00665D35">
          <w:rPr>
            <w:rFonts w:ascii="Times New Roman" w:hAnsi="Times New Roman" w:cs="Times New Roman"/>
            <w:webHidden/>
          </w:rPr>
          <w:instrText>PAGEREF _Toc524701091 \h</w:instrText>
        </w:r>
        <w:r w:rsidRPr="00665D35">
          <w:rPr>
            <w:rFonts w:ascii="Times New Roman" w:hAnsi="Times New Roman" w:cs="Times New Roman"/>
            <w:webHidden/>
          </w:rPr>
        </w:r>
        <w:r w:rsidRPr="00665D35">
          <w:rPr>
            <w:rFonts w:ascii="Times New Roman" w:hAnsi="Times New Roman" w:cs="Times New Roman"/>
            <w:webHidden/>
          </w:rPr>
          <w:fldChar w:fldCharType="separate"/>
        </w:r>
        <w:r w:rsidRPr="00665D35">
          <w:rPr>
            <w:rStyle w:val="af3"/>
            <w:rFonts w:ascii="Times New Roman" w:hAnsi="Times New Roman" w:cs="Times New Roman"/>
          </w:rPr>
          <w:tab/>
          <w:t>3</w:t>
        </w:r>
        <w:r w:rsidRPr="00665D35">
          <w:rPr>
            <w:rFonts w:ascii="Times New Roman" w:hAnsi="Times New Roman" w:cs="Times New Roman"/>
            <w:webHidden/>
          </w:rPr>
          <w:fldChar w:fldCharType="end"/>
        </w:r>
      </w:hyperlink>
    </w:p>
    <w:p w14:paraId="28684A6F" w14:textId="77777777" w:rsidR="00C47802" w:rsidRPr="00EE45A3" w:rsidRDefault="00E72A3B" w:rsidP="0014461F">
      <w:pPr>
        <w:pStyle w:val="23"/>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_Toc524701089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3</w:t>
        </w:r>
        <w:r w:rsidR="004D3138" w:rsidRPr="00EE45A3">
          <w:rPr>
            <w:rFonts w:ascii="Times New Roman" w:hAnsi="Times New Roman" w:cs="Times New Roman"/>
            <w:webHidden/>
            <w:sz w:val="24"/>
            <w:szCs w:val="24"/>
          </w:rPr>
          <w:fldChar w:fldCharType="end"/>
        </w:r>
      </w:hyperlink>
    </w:p>
    <w:p w14:paraId="08C2EB1D" w14:textId="272F8E50" w:rsidR="00665D35" w:rsidRPr="00EE45A3" w:rsidRDefault="00E72A3B"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665D35" w:rsidRPr="00EE45A3">
          <w:rPr>
            <w:rFonts w:ascii="Times New Roman" w:hAnsi="Times New Roman" w:cs="Times New Roman"/>
            <w:webHidden/>
            <w:sz w:val="24"/>
            <w:szCs w:val="24"/>
          </w:rPr>
          <w:fldChar w:fldCharType="end"/>
        </w:r>
      </w:hyperlink>
    </w:p>
    <w:p w14:paraId="43F75FF5" w14:textId="002343CB" w:rsidR="00C47802" w:rsidRPr="00EE45A3" w:rsidRDefault="00E72A3B"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_Toc524701093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3</w:t>
        </w:r>
        <w:r w:rsidR="00665D35" w:rsidRPr="00EE45A3">
          <w:rPr>
            <w:rFonts w:ascii="Times New Roman" w:hAnsi="Times New Roman" w:cs="Times New Roman"/>
            <w:webHidden/>
            <w:sz w:val="24"/>
            <w:szCs w:val="24"/>
          </w:rPr>
          <w:fldChar w:fldCharType="end"/>
        </w:r>
      </w:hyperlink>
    </w:p>
    <w:p w14:paraId="04290157" w14:textId="77777777"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_Toc524701091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t>6</w:t>
        </w:r>
        <w:r w:rsidR="004D3138" w:rsidRPr="00EE45A3">
          <w:rPr>
            <w:rFonts w:ascii="Times New Roman" w:hAnsi="Times New Roman" w:cs="Times New Roman"/>
            <w:webHidden/>
          </w:rPr>
          <w:fldChar w:fldCharType="end"/>
        </w:r>
      </w:hyperlink>
    </w:p>
    <w:p w14:paraId="34251716"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0DF36E7A"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4EE1FCBC"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6</w:t>
        </w:r>
        <w:r w:rsidR="004D3138" w:rsidRPr="00EE45A3">
          <w:rPr>
            <w:rFonts w:ascii="Times New Roman" w:hAnsi="Times New Roman" w:cs="Times New Roman"/>
            <w:webHidden/>
            <w:sz w:val="24"/>
            <w:szCs w:val="24"/>
          </w:rPr>
          <w:fldChar w:fldCharType="end"/>
        </w:r>
      </w:hyperlink>
    </w:p>
    <w:p w14:paraId="4EA99DE6"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5C1B6615"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22281231"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7</w:t>
        </w:r>
        <w:r w:rsidR="004D3138" w:rsidRPr="00EE45A3">
          <w:rPr>
            <w:rFonts w:ascii="Times New Roman" w:hAnsi="Times New Roman" w:cs="Times New Roman"/>
            <w:webHidden/>
            <w:sz w:val="24"/>
            <w:szCs w:val="24"/>
          </w:rPr>
          <w:fldChar w:fldCharType="end"/>
        </w:r>
      </w:hyperlink>
    </w:p>
    <w:p w14:paraId="764E9E1D" w14:textId="1CCC9AC6"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7</w:t>
        </w:r>
        <w:r w:rsidR="004D3138" w:rsidRPr="00EE45A3">
          <w:rPr>
            <w:rFonts w:ascii="Times New Roman" w:hAnsi="Times New Roman" w:cs="Times New Roman"/>
            <w:webHidden/>
            <w:sz w:val="24"/>
            <w:szCs w:val="24"/>
          </w:rPr>
          <w:fldChar w:fldCharType="end"/>
        </w:r>
      </w:hyperlink>
    </w:p>
    <w:p w14:paraId="4114C734"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8</w:t>
        </w:r>
        <w:r w:rsidR="004D3138" w:rsidRPr="00EE45A3">
          <w:rPr>
            <w:rFonts w:ascii="Times New Roman" w:hAnsi="Times New Roman" w:cs="Times New Roman"/>
            <w:webHidden/>
            <w:sz w:val="24"/>
            <w:szCs w:val="24"/>
          </w:rPr>
          <w:fldChar w:fldCharType="end"/>
        </w:r>
      </w:hyperlink>
    </w:p>
    <w:p w14:paraId="552AFBB8"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9</w:t>
        </w:r>
        <w:r w:rsidR="004D3138" w:rsidRPr="00EE45A3">
          <w:rPr>
            <w:rFonts w:ascii="Times New Roman" w:hAnsi="Times New Roman" w:cs="Times New Roman"/>
            <w:webHidden/>
            <w:sz w:val="24"/>
            <w:szCs w:val="24"/>
          </w:rPr>
          <w:fldChar w:fldCharType="end"/>
        </w:r>
      </w:hyperlink>
    </w:p>
    <w:p w14:paraId="6D0795E9" w14:textId="1E4F272B"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_Toc524701101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9</w:t>
        </w:r>
        <w:r w:rsidR="004D3138" w:rsidRPr="00EE45A3">
          <w:rPr>
            <w:rFonts w:ascii="Times New Roman" w:hAnsi="Times New Roman" w:cs="Times New Roman"/>
            <w:webHidden/>
            <w:sz w:val="24"/>
            <w:szCs w:val="24"/>
          </w:rPr>
          <w:fldChar w:fldCharType="end"/>
        </w:r>
      </w:hyperlink>
    </w:p>
    <w:p w14:paraId="570F0434"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762122C4"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703FBE46"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10</w:t>
        </w:r>
        <w:r w:rsidR="004D3138" w:rsidRPr="00EE45A3">
          <w:rPr>
            <w:rFonts w:ascii="Times New Roman" w:hAnsi="Times New Roman" w:cs="Times New Roman"/>
            <w:webHidden/>
            <w:sz w:val="24"/>
            <w:szCs w:val="24"/>
          </w:rPr>
          <w:fldChar w:fldCharType="end"/>
        </w:r>
      </w:hyperlink>
    </w:p>
    <w:p w14:paraId="5873740C"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D3138" w:rsidRPr="00EE45A3">
          <w:rPr>
            <w:rFonts w:ascii="Times New Roman" w:hAnsi="Times New Roman" w:cs="Times New Roman"/>
            <w:webHidden/>
            <w:sz w:val="24"/>
            <w:szCs w:val="24"/>
          </w:rPr>
          <w:fldChar w:fldCharType="end"/>
        </w:r>
      </w:hyperlink>
    </w:p>
    <w:p w14:paraId="6037CA7F"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11</w:t>
        </w:r>
        <w:r w:rsidR="004D3138" w:rsidRPr="00EE45A3">
          <w:rPr>
            <w:rFonts w:ascii="Times New Roman" w:hAnsi="Times New Roman" w:cs="Times New Roman"/>
            <w:webHidden/>
            <w:sz w:val="24"/>
            <w:szCs w:val="24"/>
          </w:rPr>
          <w:fldChar w:fldCharType="end"/>
        </w:r>
      </w:hyperlink>
    </w:p>
    <w:p w14:paraId="576057AE" w14:textId="655F1582"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11</w:t>
        </w:r>
        <w:r w:rsidR="004D3138" w:rsidRPr="00EE45A3">
          <w:rPr>
            <w:rFonts w:ascii="Times New Roman" w:hAnsi="Times New Roman" w:cs="Times New Roman"/>
            <w:webHidden/>
            <w:sz w:val="24"/>
            <w:szCs w:val="24"/>
          </w:rPr>
          <w:fldChar w:fldCharType="end"/>
        </w:r>
      </w:hyperlink>
    </w:p>
    <w:p w14:paraId="26109D7B" w14:textId="77777777"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t>13</w:t>
        </w:r>
        <w:r w:rsidR="004D3138" w:rsidRPr="00EE45A3">
          <w:rPr>
            <w:rFonts w:ascii="Times New Roman" w:hAnsi="Times New Roman" w:cs="Times New Roman"/>
            <w:webHidden/>
            <w:sz w:val="24"/>
            <w:szCs w:val="24"/>
          </w:rPr>
          <w:fldChar w:fldCharType="end"/>
        </w:r>
      </w:hyperlink>
    </w:p>
    <w:p w14:paraId="66764768" w14:textId="38D73BB5"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электронной форме</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13</w:t>
        </w:r>
        <w:r w:rsidR="004D3138" w:rsidRPr="00EE45A3">
          <w:rPr>
            <w:rFonts w:ascii="Times New Roman" w:hAnsi="Times New Roman" w:cs="Times New Roman"/>
            <w:webHidden/>
            <w:sz w:val="24"/>
            <w:szCs w:val="24"/>
          </w:rPr>
          <w:fldChar w:fldCharType="end"/>
        </w:r>
      </w:hyperlink>
    </w:p>
    <w:p w14:paraId="629E44CF" w14:textId="299370C3"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15</w:t>
        </w:r>
        <w:r w:rsidR="004D3138" w:rsidRPr="00EE45A3">
          <w:rPr>
            <w:rFonts w:ascii="Times New Roman" w:hAnsi="Times New Roman" w:cs="Times New Roman"/>
            <w:webHidden/>
            <w:sz w:val="24"/>
            <w:szCs w:val="24"/>
          </w:rPr>
          <w:fldChar w:fldCharType="end"/>
        </w:r>
      </w:hyperlink>
    </w:p>
    <w:p w14:paraId="6CC2A5D8" w14:textId="6B153B63"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17</w:t>
        </w:r>
        <w:r w:rsidR="004D3138" w:rsidRPr="00EE45A3">
          <w:rPr>
            <w:rFonts w:ascii="Times New Roman" w:hAnsi="Times New Roman" w:cs="Times New Roman"/>
            <w:webHidden/>
          </w:rPr>
          <w:fldChar w:fldCharType="end"/>
        </w:r>
      </w:hyperlink>
    </w:p>
    <w:p w14:paraId="026137D9" w14:textId="0CA0AF5C"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17</w:t>
        </w:r>
        <w:r w:rsidR="004D3138" w:rsidRPr="00EE45A3">
          <w:rPr>
            <w:rFonts w:ascii="Times New Roman" w:hAnsi="Times New Roman" w:cs="Times New Roman"/>
            <w:webHidden/>
            <w:sz w:val="24"/>
            <w:szCs w:val="24"/>
          </w:rPr>
          <w:fldChar w:fldCharType="end"/>
        </w:r>
      </w:hyperlink>
    </w:p>
    <w:p w14:paraId="66A8345B" w14:textId="49EC1279"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17</w:t>
        </w:r>
        <w:r w:rsidR="004D3138" w:rsidRPr="00EE45A3">
          <w:rPr>
            <w:rFonts w:ascii="Times New Roman" w:hAnsi="Times New Roman" w:cs="Times New Roman"/>
            <w:webHidden/>
          </w:rPr>
          <w:fldChar w:fldCharType="end"/>
        </w:r>
      </w:hyperlink>
    </w:p>
    <w:p w14:paraId="5DED6D90" w14:textId="15272BA4"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14">
        <w:r w:rsidR="004D3138" w:rsidRPr="00EE45A3">
          <w:rPr>
            <w:rStyle w:val="af3"/>
            <w:rFonts w:ascii="Times New Roman" w:eastAsia="Times New Roman" w:hAnsi="Times New Roman" w:cs="Times New Roman"/>
            <w:webHidden/>
            <w:sz w:val="24"/>
            <w:szCs w:val="24"/>
            <w:lang w:eastAsia="ru-RU"/>
          </w:rPr>
          <w:t>24.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_Toc524701114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17</w:t>
        </w:r>
        <w:r w:rsidR="004D3138" w:rsidRPr="00EE45A3">
          <w:rPr>
            <w:rFonts w:ascii="Times New Roman" w:hAnsi="Times New Roman" w:cs="Times New Roman"/>
            <w:webHidden/>
            <w:sz w:val="24"/>
            <w:szCs w:val="24"/>
          </w:rPr>
          <w:fldChar w:fldCharType="end"/>
        </w:r>
      </w:hyperlink>
    </w:p>
    <w:p w14:paraId="78910A5F" w14:textId="30BAE15D"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15">
        <w:r w:rsidR="004D3138" w:rsidRPr="00EE45A3">
          <w:rPr>
            <w:rStyle w:val="af3"/>
            <w:rFonts w:ascii="Times New Roman" w:hAnsi="Times New Roman" w:cs="Times New Roman"/>
            <w:webHidden/>
            <w:sz w:val="24"/>
            <w:szCs w:val="24"/>
          </w:rPr>
          <w:t>25.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осуществления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_Toc524701115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3B431F">
          <w:rPr>
            <w:rStyle w:val="af3"/>
            <w:rFonts w:ascii="Times New Roman" w:hAnsi="Times New Roman" w:cs="Times New Roman"/>
            <w:sz w:val="24"/>
            <w:szCs w:val="24"/>
          </w:rPr>
          <w:t>18</w:t>
        </w:r>
        <w:r w:rsidR="004D3138" w:rsidRPr="00EE45A3">
          <w:rPr>
            <w:rFonts w:ascii="Times New Roman" w:hAnsi="Times New Roman" w:cs="Times New Roman"/>
            <w:webHidden/>
            <w:sz w:val="24"/>
            <w:szCs w:val="24"/>
          </w:rPr>
          <w:fldChar w:fldCharType="end"/>
        </w:r>
      </w:hyperlink>
    </w:p>
    <w:p w14:paraId="6F47CF47" w14:textId="2F3595C2" w:rsidR="00C47802" w:rsidRPr="00EE45A3" w:rsidRDefault="00E72A3B" w:rsidP="0014461F">
      <w:pPr>
        <w:pStyle w:val="23"/>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_Toc524701116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rPr>
          <w:t>18</w:t>
        </w:r>
        <w:r w:rsidR="004D3138" w:rsidRPr="00EE45A3">
          <w:rPr>
            <w:rFonts w:ascii="Times New Roman" w:hAnsi="Times New Roman" w:cs="Times New Roman"/>
            <w:webHidden/>
            <w:sz w:val="24"/>
            <w:szCs w:val="24"/>
          </w:rPr>
          <w:fldChar w:fldCharType="end"/>
        </w:r>
      </w:hyperlink>
    </w:p>
    <w:p w14:paraId="30E7BEDF" w14:textId="68D4A250" w:rsidR="00C47802" w:rsidRPr="00EE45A3" w:rsidRDefault="00E72A3B" w:rsidP="0014461F">
      <w:pPr>
        <w:pStyle w:val="23"/>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3138"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_Toc524701117 \h</w:instrText>
        </w:r>
        <w:r w:rsidR="004D3138" w:rsidRPr="00EE45A3">
          <w:rPr>
            <w:rFonts w:ascii="Times New Roman" w:hAnsi="Times New Roman" w:cs="Times New Roman"/>
            <w:webHidden/>
            <w:sz w:val="24"/>
            <w:szCs w:val="24"/>
          </w:rPr>
        </w:r>
        <w:r w:rsidR="004D3138" w:rsidRPr="00EE45A3">
          <w:rPr>
            <w:rFonts w:ascii="Times New Roman" w:hAnsi="Times New Roman" w:cs="Times New Roman"/>
            <w:webHidden/>
            <w:sz w:val="24"/>
            <w:szCs w:val="24"/>
          </w:rPr>
          <w:fldChar w:fldCharType="separate"/>
        </w:r>
        <w:r w:rsidR="004D3138"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18</w:t>
        </w:r>
        <w:r w:rsidR="004D3138" w:rsidRPr="00EE45A3">
          <w:rPr>
            <w:rFonts w:ascii="Times New Roman" w:hAnsi="Times New Roman" w:cs="Times New Roman"/>
            <w:webHidden/>
            <w:sz w:val="24"/>
            <w:szCs w:val="24"/>
          </w:rPr>
          <w:fldChar w:fldCharType="end"/>
        </w:r>
      </w:hyperlink>
    </w:p>
    <w:p w14:paraId="45923007" w14:textId="4CC0B504" w:rsidR="00C47802" w:rsidRDefault="00E72A3B" w:rsidP="0014461F">
      <w:pPr>
        <w:pStyle w:val="15"/>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665D35">
          <w:rPr>
            <w:rStyle w:val="af3"/>
            <w:rFonts w:ascii="Times New Roman" w:hAnsi="Times New Roman" w:cs="Times New Roman"/>
            <w:lang w:val="en-US"/>
          </w:rPr>
          <w:t>19</w:t>
        </w:r>
        <w:r w:rsidR="004D3138" w:rsidRPr="00EE45A3">
          <w:rPr>
            <w:rFonts w:ascii="Times New Roman" w:hAnsi="Times New Roman" w:cs="Times New Roman"/>
            <w:webHidden/>
          </w:rPr>
          <w:fldChar w:fldCharType="end"/>
        </w:r>
      </w:hyperlink>
    </w:p>
    <w:p w14:paraId="17ED2FB9" w14:textId="3440E7B2" w:rsidR="00665D35" w:rsidRPr="00665D35" w:rsidRDefault="00E72A3B" w:rsidP="00665D35">
      <w:pPr>
        <w:pStyle w:val="23"/>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r w:rsidR="00665D35" w:rsidRPr="00EE45A3">
          <w:rPr>
            <w:rFonts w:ascii="Times New Roman" w:hAnsi="Times New Roman" w:cs="Times New Roman"/>
            <w:webHidden/>
            <w:sz w:val="24"/>
            <w:szCs w:val="24"/>
          </w:rPr>
          <w:fldChar w:fldCharType="begin"/>
        </w:r>
        <w:r w:rsidR="00665D35" w:rsidRPr="00EE45A3">
          <w:rPr>
            <w:rFonts w:ascii="Times New Roman" w:hAnsi="Times New Roman" w:cs="Times New Roman"/>
            <w:webHidden/>
            <w:sz w:val="24"/>
            <w:szCs w:val="24"/>
          </w:rPr>
          <w:instrText>PAGEREF _Toc524701117 \h</w:instrText>
        </w:r>
        <w:r w:rsidR="00665D35" w:rsidRPr="00EE45A3">
          <w:rPr>
            <w:rFonts w:ascii="Times New Roman" w:hAnsi="Times New Roman" w:cs="Times New Roman"/>
            <w:webHidden/>
            <w:sz w:val="24"/>
            <w:szCs w:val="24"/>
          </w:rPr>
        </w:r>
        <w:r w:rsidR="00665D35" w:rsidRPr="00EE45A3">
          <w:rPr>
            <w:rFonts w:ascii="Times New Roman" w:hAnsi="Times New Roman" w:cs="Times New Roman"/>
            <w:webHidden/>
            <w:sz w:val="24"/>
            <w:szCs w:val="24"/>
          </w:rPr>
          <w:fldChar w:fldCharType="separate"/>
        </w:r>
        <w:r w:rsidR="00665D35" w:rsidRPr="00EE45A3">
          <w:rPr>
            <w:rStyle w:val="af3"/>
            <w:rFonts w:ascii="Times New Roman" w:hAnsi="Times New Roman" w:cs="Times New Roman"/>
            <w:sz w:val="24"/>
            <w:szCs w:val="24"/>
          </w:rPr>
          <w:tab/>
        </w:r>
        <w:r w:rsidR="00665D35">
          <w:rPr>
            <w:rStyle w:val="af3"/>
            <w:rFonts w:ascii="Times New Roman" w:hAnsi="Times New Roman" w:cs="Times New Roman"/>
            <w:sz w:val="24"/>
            <w:szCs w:val="24"/>
            <w:lang w:val="en-US"/>
          </w:rPr>
          <w:t>19</w:t>
        </w:r>
        <w:r w:rsidR="00665D35" w:rsidRPr="00EE45A3">
          <w:rPr>
            <w:rFonts w:ascii="Times New Roman" w:hAnsi="Times New Roman" w:cs="Times New Roman"/>
            <w:webHidden/>
            <w:sz w:val="24"/>
            <w:szCs w:val="24"/>
          </w:rPr>
          <w:fldChar w:fldCharType="end"/>
        </w:r>
      </w:hyperlink>
    </w:p>
    <w:p w14:paraId="14494D2B" w14:textId="6F1574DD"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26</w:t>
        </w:r>
        <w:r w:rsidR="004D3138" w:rsidRPr="00EE45A3">
          <w:rPr>
            <w:rFonts w:ascii="Times New Roman" w:hAnsi="Times New Roman" w:cs="Times New Roman"/>
            <w:webHidden/>
          </w:rPr>
          <w:fldChar w:fldCharType="end"/>
        </w:r>
      </w:hyperlink>
    </w:p>
    <w:p w14:paraId="5B222F2E" w14:textId="668DAD71"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28</w:t>
        </w:r>
        <w:r w:rsidR="004D3138" w:rsidRPr="00EE45A3">
          <w:rPr>
            <w:rFonts w:ascii="Times New Roman" w:hAnsi="Times New Roman" w:cs="Times New Roman"/>
            <w:webHidden/>
          </w:rPr>
          <w:fldChar w:fldCharType="end"/>
        </w:r>
      </w:hyperlink>
    </w:p>
    <w:p w14:paraId="4978D944" w14:textId="05441D75"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30</w:t>
        </w:r>
        <w:r w:rsidR="004D3138" w:rsidRPr="00EE45A3">
          <w:rPr>
            <w:rFonts w:ascii="Times New Roman" w:hAnsi="Times New Roman" w:cs="Times New Roman"/>
            <w:webHidden/>
          </w:rPr>
          <w:fldChar w:fldCharType="end"/>
        </w:r>
      </w:hyperlink>
    </w:p>
    <w:p w14:paraId="3C33F293" w14:textId="74D8DF64"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31</w:t>
        </w:r>
        <w:r w:rsidR="004D3138" w:rsidRPr="00EE45A3">
          <w:rPr>
            <w:rFonts w:ascii="Times New Roman" w:hAnsi="Times New Roman" w:cs="Times New Roman"/>
            <w:webHidden/>
          </w:rPr>
          <w:fldChar w:fldCharType="end"/>
        </w:r>
      </w:hyperlink>
    </w:p>
    <w:p w14:paraId="2FEDC852" w14:textId="10ECE95A"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33</w:t>
        </w:r>
        <w:r w:rsidR="004D3138" w:rsidRPr="00EE45A3">
          <w:rPr>
            <w:rFonts w:ascii="Times New Roman" w:hAnsi="Times New Roman" w:cs="Times New Roman"/>
            <w:webHidden/>
          </w:rPr>
          <w:fldChar w:fldCharType="end"/>
        </w:r>
      </w:hyperlink>
    </w:p>
    <w:p w14:paraId="502AC03D" w14:textId="1A1640E3"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35</w:t>
        </w:r>
        <w:r w:rsidR="004D3138" w:rsidRPr="00EE45A3">
          <w:rPr>
            <w:rFonts w:ascii="Times New Roman" w:hAnsi="Times New Roman" w:cs="Times New Roman"/>
            <w:webHidden/>
          </w:rPr>
          <w:fldChar w:fldCharType="end"/>
        </w:r>
      </w:hyperlink>
    </w:p>
    <w:p w14:paraId="131DC4D2" w14:textId="5CE2AF5A"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37</w:t>
        </w:r>
        <w:r w:rsidR="004D3138" w:rsidRPr="00EE45A3">
          <w:rPr>
            <w:rFonts w:ascii="Times New Roman" w:hAnsi="Times New Roman" w:cs="Times New Roman"/>
            <w:webHidden/>
          </w:rPr>
          <w:fldChar w:fldCharType="end"/>
        </w:r>
      </w:hyperlink>
    </w:p>
    <w:p w14:paraId="78146BE6" w14:textId="1DEFE819"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38</w:t>
        </w:r>
        <w:r w:rsidR="004D3138" w:rsidRPr="00EE45A3">
          <w:rPr>
            <w:rFonts w:ascii="Times New Roman" w:hAnsi="Times New Roman" w:cs="Times New Roman"/>
            <w:webHidden/>
          </w:rPr>
          <w:fldChar w:fldCharType="end"/>
        </w:r>
      </w:hyperlink>
    </w:p>
    <w:p w14:paraId="427C5EED" w14:textId="7BF47845"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42</w:t>
        </w:r>
        <w:r w:rsidR="004D3138" w:rsidRPr="00EE45A3">
          <w:rPr>
            <w:rFonts w:ascii="Times New Roman" w:hAnsi="Times New Roman" w:cs="Times New Roman"/>
            <w:webHidden/>
          </w:rPr>
          <w:fldChar w:fldCharType="end"/>
        </w:r>
      </w:hyperlink>
    </w:p>
    <w:p w14:paraId="3852740D" w14:textId="589DC515"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8">
        <w:r w:rsidR="004D3138" w:rsidRPr="00EE45A3">
          <w:rPr>
            <w:rStyle w:val="af3"/>
            <w:rFonts w:ascii="Times New Roman" w:eastAsia="Times New Roman" w:hAnsi="Times New Roman" w:cs="Times New Roman"/>
            <w:webHidden/>
            <w:lang w:eastAsia="ar-SA"/>
          </w:rPr>
          <w:t>Приложение 10</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45</w:t>
        </w:r>
        <w:r w:rsidR="004D3138" w:rsidRPr="00EE45A3">
          <w:rPr>
            <w:rFonts w:ascii="Times New Roman" w:hAnsi="Times New Roman" w:cs="Times New Roman"/>
            <w:webHidden/>
          </w:rPr>
          <w:fldChar w:fldCharType="end"/>
        </w:r>
      </w:hyperlink>
    </w:p>
    <w:p w14:paraId="4E3AFB47" w14:textId="005EE580" w:rsidR="00C47802" w:rsidRPr="00EE45A3" w:rsidRDefault="00E72A3B" w:rsidP="0014461F">
      <w:pPr>
        <w:pStyle w:val="15"/>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49</w:t>
        </w:r>
        <w:r w:rsidR="004D3138" w:rsidRPr="00EE45A3">
          <w:rPr>
            <w:rFonts w:ascii="Times New Roman" w:hAnsi="Times New Roman" w:cs="Times New Roman"/>
            <w:webHidden/>
          </w:rPr>
          <w:fldChar w:fldCharType="end"/>
        </w:r>
      </w:hyperlink>
    </w:p>
    <w:p w14:paraId="2A0A68BA" w14:textId="5692E728" w:rsidR="00696941" w:rsidRDefault="00E72A3B" w:rsidP="00696941">
      <w:pPr>
        <w:pStyle w:val="15"/>
        <w:rPr>
          <w:rFonts w:ascii="Times New Roman" w:hAnsi="Times New Roman" w:cs="Times New Roman"/>
        </w:rPr>
      </w:pPr>
      <w:hyperlink w:anchor="_Toc524701131">
        <w:r w:rsidR="004D3138" w:rsidRPr="00EE45A3">
          <w:rPr>
            <w:rStyle w:val="af3"/>
            <w:rFonts w:ascii="Times New Roman" w:eastAsia="Times New Roman" w:hAnsi="Times New Roman" w:cs="Times New Roman"/>
            <w:webHidden/>
            <w:lang w:eastAsia="ar-SA"/>
          </w:rPr>
          <w:t>Приложение 12</w:t>
        </w:r>
        <w:r w:rsidR="004D3138"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4D3138" w:rsidRPr="00EE45A3">
          <w:rPr>
            <w:rFonts w:ascii="Times New Roman" w:hAnsi="Times New Roman" w:cs="Times New Roman"/>
            <w:webHidden/>
          </w:rPr>
        </w:r>
        <w:r w:rsidR="004D3138" w:rsidRPr="00EE45A3">
          <w:rPr>
            <w:rFonts w:ascii="Times New Roman" w:hAnsi="Times New Roman" w:cs="Times New Roman"/>
            <w:webHidden/>
          </w:rPr>
          <w:fldChar w:fldCharType="separate"/>
        </w:r>
        <w:r w:rsidR="004D3138" w:rsidRPr="00EE45A3">
          <w:rPr>
            <w:rStyle w:val="af3"/>
            <w:rFonts w:ascii="Times New Roman" w:hAnsi="Times New Roman" w:cs="Times New Roman"/>
          </w:rPr>
          <w:tab/>
        </w:r>
        <w:r w:rsidR="003B431F">
          <w:rPr>
            <w:rStyle w:val="af3"/>
            <w:rFonts w:ascii="Times New Roman" w:hAnsi="Times New Roman" w:cs="Times New Roman"/>
          </w:rPr>
          <w:t>50</w:t>
        </w:r>
        <w:r w:rsidR="004D3138" w:rsidRPr="00EE45A3">
          <w:rPr>
            <w:rFonts w:ascii="Times New Roman" w:hAnsi="Times New Roman" w:cs="Times New Roman"/>
            <w:webHidden/>
          </w:rPr>
          <w:fldChar w:fldCharType="end"/>
        </w:r>
      </w:hyperlink>
    </w:p>
    <w:p w14:paraId="1B3B8CBD" w14:textId="4B13BEF3" w:rsidR="00696941" w:rsidRDefault="00696941" w:rsidP="00696941">
      <w:pPr>
        <w:pStyle w:val="15"/>
        <w:rPr>
          <w:rFonts w:ascii="Times New Roman" w:hAnsi="Times New Roman" w:cs="Times New Roman"/>
        </w:rPr>
      </w:pPr>
    </w:p>
    <w:p w14:paraId="4F914C83" w14:textId="5C8087F8" w:rsidR="00825E16" w:rsidRDefault="00825E16" w:rsidP="00696941">
      <w:pPr>
        <w:pStyle w:val="15"/>
        <w:rPr>
          <w:rFonts w:ascii="Times New Roman" w:hAnsi="Times New Roman" w:cs="Times New Roman"/>
        </w:rPr>
      </w:pPr>
    </w:p>
    <w:p w14:paraId="49ED2782" w14:textId="77777777" w:rsidR="00825E16" w:rsidRPr="00696941" w:rsidRDefault="00825E16" w:rsidP="00696941">
      <w:pPr>
        <w:pStyle w:val="15"/>
        <w:rPr>
          <w:rFonts w:ascii="Times New Roman" w:hAnsi="Times New Roman" w:cs="Times New Roman"/>
        </w:rPr>
      </w:pPr>
    </w:p>
    <w:p w14:paraId="10575DC8" w14:textId="78D69241"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4" w:name="_Toc460157529"/>
      <w:bookmarkStart w:id="5" w:name="_Toc460157615"/>
      <w:r w:rsidRPr="00EE45A3">
        <w:rPr>
          <w:rFonts w:ascii="Times New Roman" w:eastAsia="Times New Roman" w:hAnsi="Times New Roman" w:cs="Times New Roman"/>
          <w:b/>
          <w:bCs/>
          <w:sz w:val="24"/>
          <w:szCs w:val="24"/>
          <w:lang w:val="en-US" w:eastAsia="ar-SA"/>
        </w:rPr>
        <w:t>I</w:t>
      </w:r>
      <w:bookmarkEnd w:id="4"/>
      <w:bookmarkEnd w:id="5"/>
      <w:r w:rsidRPr="00EE45A3">
        <w:rPr>
          <w:rFonts w:ascii="Times New Roman" w:eastAsia="Times New Roman" w:hAnsi="Times New Roman" w:cs="Times New Roman"/>
          <w:b/>
          <w:bCs/>
          <w:sz w:val="24"/>
          <w:szCs w:val="24"/>
          <w:lang w:eastAsia="ar-SA"/>
        </w:rPr>
        <w:t>. Общие положения</w:t>
      </w:r>
    </w:p>
    <w:p w14:paraId="02B57489"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14:paraId="09F24F73"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муниципального образования Московской области </w:t>
      </w:r>
      <w:r w:rsidR="00EB66CC" w:rsidRPr="00EE45A3">
        <w:rPr>
          <w:i/>
          <w:sz w:val="24"/>
          <w:szCs w:val="24"/>
        </w:rPr>
        <w:t>(указать наименование)</w:t>
      </w:r>
      <w:r w:rsidR="00EB66CC" w:rsidRPr="00EE45A3">
        <w:rPr>
          <w:sz w:val="24"/>
          <w:szCs w:val="24"/>
        </w:rPr>
        <w:t xml:space="preserve"> (</w:t>
      </w:r>
      <w:r w:rsidRPr="00EE45A3">
        <w:rPr>
          <w:sz w:val="24"/>
          <w:szCs w:val="24"/>
        </w:rPr>
        <w:t>далее-Администрация)</w:t>
      </w:r>
    </w:p>
    <w:p w14:paraId="0C44FED2"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 xml:space="preserve">многофункциональных центрах предоставления государственных и муниципальных услуг Московской области(далее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14:paraId="4DF07570" w14:textId="77777777"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14:paraId="1CD6178A" w14:textId="77777777"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14:paraId="5C51D868" w14:textId="77777777"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14:paraId="4AE7EE5D" w14:textId="77777777"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14:paraId="7E8A2BF3"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14:paraId="7678C582" w14:textId="77777777"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14:paraId="123E010B"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Pr="00EE45A3">
        <w:rPr>
          <w:sz w:val="24"/>
          <w:szCs w:val="24"/>
        </w:rPr>
        <w:t>Администрации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14:paraId="69FF85BB" w14:textId="77777777"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14:paraId="0ABA34F9" w14:textId="77777777"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14:paraId="248EE65C" w14:textId="77777777"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14:paraId="19283037" w14:textId="77777777"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14:paraId="35CE6AD3" w14:textId="77777777"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EE45A3">
        <w:rPr>
          <w:sz w:val="24"/>
          <w:szCs w:val="24"/>
        </w:rPr>
        <w:lastRenderedPageBreak/>
        <w:t xml:space="preserve">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14:paraId="4AE4E702" w14:textId="77777777" w:rsidR="00EB66CC" w:rsidRPr="00EE45A3" w:rsidRDefault="00EB66CC" w:rsidP="0014461F">
      <w:pPr>
        <w:pStyle w:val="110"/>
        <w:spacing w:line="23" w:lineRule="atLeast"/>
        <w:ind w:firstLine="709"/>
        <w:rPr>
          <w:sz w:val="24"/>
          <w:szCs w:val="24"/>
        </w:rPr>
      </w:pPr>
      <w:r w:rsidRPr="00EE45A3">
        <w:rPr>
          <w:sz w:val="24"/>
          <w:szCs w:val="24"/>
        </w:rPr>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14:paraId="4A7F2712" w14:textId="77777777"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14:paraId="0B0AB43C" w14:textId="77777777"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14:paraId="34B11B58" w14:textId="77777777"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14:paraId="0972C5A1" w14:textId="77777777"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14:paraId="1218B665"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14:paraId="5919FBBC" w14:textId="77777777"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14:paraId="54DB3A3B" w14:textId="77777777"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14:paraId="6AFD3CEB" w14:textId="77777777"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14:paraId="1016EB26" w14:textId="77777777"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14:paraId="5A47DA4F" w14:textId="77777777"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14:paraId="118EE9CF" w14:textId="77777777"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14:paraId="32AC6D43"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14:paraId="1BE86C9F" w14:textId="77777777"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14:paraId="3E9BDBF7" w14:textId="77777777"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14:paraId="7C526227" w14:textId="77777777"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7F8C60AF" w14:textId="77777777"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14:paraId="476616C7" w14:textId="77777777"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14:paraId="3284BE37" w14:textId="77777777"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14:paraId="2982095E" w14:textId="77777777"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14:paraId="7CAE1643" w14:textId="77777777"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14:paraId="3D99149B" w14:textId="77777777"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14:paraId="34B85959" w14:textId="77777777"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14:paraId="1F487969" w14:textId="77777777"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14:paraId="3A666EF6" w14:textId="77777777"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14:paraId="06BBA797" w14:textId="77777777"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14:paraId="681905A0" w14:textId="77777777"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lastRenderedPageBreak/>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14:paraId="5E7C866D" w14:textId="77777777"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14:paraId="0B3E57D9" w14:textId="77777777"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14:paraId="7525A24E" w14:textId="77777777"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14:paraId="3FD08FEF" w14:textId="77777777"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14:paraId="3F2E9892" w14:textId="77777777"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14:paraId="799FDD38" w14:textId="77777777"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14:paraId="081BD236" w14:textId="77777777"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E17AF4" w14:textId="77777777"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353694FE" w14:textId="77777777" w:rsidR="00EB66CC" w:rsidRPr="00EE45A3" w:rsidRDefault="00EB66CC" w:rsidP="0014461F">
      <w:pPr>
        <w:pStyle w:val="110"/>
        <w:spacing w:line="23" w:lineRule="atLeast"/>
        <w:ind w:firstLine="709"/>
        <w:rPr>
          <w:sz w:val="24"/>
          <w:szCs w:val="24"/>
        </w:rPr>
      </w:pPr>
    </w:p>
    <w:p w14:paraId="1B569395" w14:textId="77777777"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14:paraId="09FEB084" w14:textId="5F64066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14:paraId="0AC65C12"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14:paraId="479E50A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777777" w:rsidR="00C47802" w:rsidRPr="00EE45A3"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677ECEDB"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14:paraId="30D07632" w14:textId="77777777"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44158B59"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5.5</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EE45A3" w:rsidRPr="009246B1">
        <w:rPr>
          <w:rFonts w:ascii="Times New Roman" w:eastAsia="Times New Roman" w:hAnsi="Times New Roman" w:cs="Times New Roman"/>
          <w:color w:val="auto"/>
          <w:sz w:val="24"/>
          <w:szCs w:val="24"/>
          <w:lang w:eastAsia="ar-SA"/>
        </w:rPr>
        <w:t>(</w:t>
      </w:r>
      <w:r w:rsidRPr="009246B1">
        <w:rPr>
          <w:rFonts w:ascii="Times New Roman" w:eastAsia="Times New Roman" w:hAnsi="Times New Roman" w:cs="Times New Roman"/>
          <w:color w:val="auto"/>
          <w:sz w:val="24"/>
          <w:szCs w:val="24"/>
          <w:lang w:eastAsia="ar-SA"/>
        </w:rPr>
        <w:t>указать наименование отдела</w:t>
      </w:r>
      <w:r w:rsidR="00EE45A3" w:rsidRPr="009246B1">
        <w:rPr>
          <w:rFonts w:ascii="Times New Roman" w:eastAsia="Times New Roman" w:hAnsi="Times New Roman" w:cs="Times New Roman"/>
          <w:color w:val="auto"/>
          <w:sz w:val="24"/>
          <w:szCs w:val="24"/>
          <w:lang w:eastAsia="ar-SA"/>
        </w:rPr>
        <w:t xml:space="preserve">) </w:t>
      </w:r>
      <w:r w:rsidRPr="009246B1">
        <w:rPr>
          <w:rFonts w:ascii="Times New Roman" w:eastAsia="Times New Roman" w:hAnsi="Times New Roman" w:cs="Times New Roman"/>
          <w:color w:val="auto"/>
          <w:sz w:val="24"/>
          <w:szCs w:val="24"/>
          <w:lang w:eastAsia="ar-SA"/>
        </w:rPr>
        <w:t>(далее – Подразделение).</w:t>
      </w:r>
    </w:p>
    <w:p w14:paraId="06B11C5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14:paraId="53993116" w14:textId="279C7673"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14:paraId="1B059EC9" w14:textId="0D0128C8" w:rsidR="009B0E79" w:rsidRPr="00EE45A3"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14:paraId="796A3A0F" w14:textId="2479BF67"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14:paraId="680A43DE" w14:textId="77777777"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14:paraId="163E528A"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EE45A3"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6.1.</w:t>
      </w:r>
      <w:r w:rsidRPr="00EE45A3">
        <w:rPr>
          <w:rFonts w:ascii="Times New Roman" w:hAnsi="Times New Roman" w:cs="Times New Roman"/>
          <w:sz w:val="24"/>
          <w:szCs w:val="24"/>
        </w:rPr>
        <w:t xml:space="preserve"> </w:t>
      </w:r>
      <w:r w:rsidRPr="00EE45A3">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EE45A3"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6.1.1. Решение </w:t>
      </w:r>
      <w:r w:rsidR="00EE45A3" w:rsidRPr="00EE45A3">
        <w:rPr>
          <w:rFonts w:ascii="Times New Roman" w:eastAsia="Times New Roman" w:hAnsi="Times New Roman" w:cs="Times New Roman"/>
          <w:bCs/>
          <w:sz w:val="24"/>
          <w:szCs w:val="24"/>
          <w:lang w:eastAsia="ar-SA"/>
        </w:rPr>
        <w:t>о согласовании проекта</w:t>
      </w:r>
      <w:r w:rsidR="00641DF9">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 xml:space="preserve">6.1.2. Решение об отказе </w:t>
      </w:r>
      <w:r w:rsidR="00641DF9">
        <w:rPr>
          <w:rFonts w:ascii="Times New Roman" w:eastAsia="Times New Roman" w:hAnsi="Times New Roman" w:cs="Times New Roman"/>
          <w:bCs/>
          <w:sz w:val="24"/>
          <w:szCs w:val="24"/>
          <w:lang w:eastAsia="ar-SA"/>
        </w:rPr>
        <w:t xml:space="preserve">в </w:t>
      </w:r>
      <w:r w:rsidR="00641DF9" w:rsidRPr="00641DF9">
        <w:rPr>
          <w:rFonts w:ascii="Times New Roman" w:eastAsia="Times New Roman" w:hAnsi="Times New Roman" w:cs="Times New Roman"/>
          <w:bCs/>
          <w:sz w:val="24"/>
          <w:szCs w:val="24"/>
          <w:lang w:eastAsia="ar-SA"/>
        </w:rPr>
        <w:t xml:space="preserve">согласовании проекта организации дорожного движения </w:t>
      </w:r>
      <w:r w:rsidRPr="00EE45A3">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EE45A3">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w:t>
      </w:r>
      <w:r w:rsidRPr="00EE45A3">
        <w:rPr>
          <w:rFonts w:ascii="Times New Roman" w:eastAsia="Times New Roman" w:hAnsi="Times New Roman" w:cs="Times New Roman"/>
          <w:bCs/>
          <w:sz w:val="24"/>
          <w:szCs w:val="24"/>
          <w:lang w:eastAsia="ar-SA"/>
        </w:rPr>
        <w:lastRenderedPageBreak/>
        <w:t xml:space="preserve">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14:paraId="5879DA21" w14:textId="77777777" w:rsidR="00C47802" w:rsidRPr="00EE45A3" w:rsidRDefault="00C47802" w:rsidP="0014461F">
      <w:pPr>
        <w:rPr>
          <w:rFonts w:ascii="Times New Roman" w:hAnsi="Times New Roman" w:cs="Times New Roman"/>
          <w:sz w:val="24"/>
          <w:szCs w:val="24"/>
          <w:lang w:eastAsia="ru-RU"/>
        </w:rPr>
      </w:pPr>
    </w:p>
    <w:p w14:paraId="55B20612"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14:paraId="6E67DC4C"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14:paraId="11615F85"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14:paraId="370C76B9" w14:textId="77777777"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Приостановлена срока предоставления Муниципальной услуги не предусмотрено.</w:t>
      </w:r>
    </w:p>
    <w:p w14:paraId="743359BE"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14:paraId="29178760" w14:textId="77777777"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14:paraId="177FDF4F" w14:textId="77777777"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14:paraId="53072E94"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14:paraId="32A276B0" w14:textId="77777777"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14:paraId="1DB01B00" w14:textId="77777777"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83481"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Pr="00F83481">
        <w:rPr>
          <w:rFonts w:ascii="Times New Roman" w:eastAsia="Times New Roman" w:hAnsi="Times New Roman" w:cs="Times New Roman"/>
          <w:color w:val="auto"/>
          <w:sz w:val="24"/>
          <w:szCs w:val="24"/>
          <w:lang w:eastAsia="ar-SA"/>
        </w:rPr>
        <w:t>;</w:t>
      </w:r>
    </w:p>
    <w:p w14:paraId="7807A334" w14:textId="502AE181"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83481">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EE45A3">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Pr>
          <w:rFonts w:ascii="Times New Roman" w:eastAsia="Times New Roman" w:hAnsi="Times New Roman" w:cs="Times New Roman"/>
          <w:bCs/>
          <w:sz w:val="24"/>
          <w:szCs w:val="24"/>
          <w:lang w:eastAsia="ar-SA"/>
        </w:rPr>
        <w:t xml:space="preserve">и </w:t>
      </w:r>
      <w:r w:rsidRPr="00EE45A3">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типовому Административному регламенту</w:t>
      </w:r>
      <w:r w:rsidRPr="00EE45A3">
        <w:rPr>
          <w:rFonts w:eastAsia="Times New Roman"/>
          <w:bCs/>
          <w:sz w:val="24"/>
          <w:szCs w:val="24"/>
          <w:lang w:eastAsia="ar-SA"/>
        </w:rPr>
        <w:t>.</w:t>
      </w:r>
    </w:p>
    <w:p w14:paraId="403C1110"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Pr="00EE45A3">
        <w:rPr>
          <w:sz w:val="24"/>
          <w:szCs w:val="24"/>
        </w:rPr>
        <w:lastRenderedPageBreak/>
        <w:t>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14:paraId="293BDA4A"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EE45A3"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14:paraId="5548E25C"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EE45A3" w:rsidRDefault="00F05EBA" w:rsidP="0014461F">
      <w:pPr>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48FCB749"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w:t>
      </w:r>
      <w:r w:rsidR="00641DF9" w:rsidRPr="00641DF9">
        <w:rPr>
          <w:rFonts w:ascii="Times New Roman" w:hAnsi="Times New Roman" w:cs="Times New Roman"/>
          <w:sz w:val="24"/>
          <w:szCs w:val="24"/>
          <w:lang w:eastAsia="ar-SA"/>
        </w:rPr>
        <w:lastRenderedPageBreak/>
        <w:t xml:space="preserve">государственной власти документов и информации не может являться основанием для отказа в предоставлении заявителю </w:t>
      </w:r>
      <w:r w:rsidR="009246B1" w:rsidRPr="00641DF9">
        <w:rPr>
          <w:rFonts w:ascii="Times New Roman" w:hAnsi="Times New Roman" w:cs="Times New Roman"/>
          <w:sz w:val="24"/>
          <w:szCs w:val="24"/>
          <w:lang w:eastAsia="ar-SA"/>
        </w:rPr>
        <w:t>г</w:t>
      </w:r>
      <w:r w:rsidR="009246B1">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14:paraId="4650CE0C" w14:textId="777FC056"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14:paraId="13A6A185" w14:textId="77777777"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040FC0B"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14:paraId="28A78485" w14:textId="2F2E2D2D"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14:paraId="3D93A36E" w14:textId="7E03875F"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14:paraId="63F186E1" w14:textId="77777777"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14:paraId="0BB42FF8" w14:textId="77777777"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14:paraId="693B3BCB" w14:textId="797D51FF"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14:paraId="2071C0E0" w14:textId="77777777"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7011AF4" w14:textId="77777777"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14:paraId="1073EAB8"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lastRenderedPageBreak/>
        <w:t>Исчерпывающий перечень оснований для отказа в предоставлении Муниципальной услуги</w:t>
      </w:r>
    </w:p>
    <w:p w14:paraId="4A0053C9"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14:paraId="55B26316" w14:textId="6795E15C"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14:paraId="7044AE2C" w14:textId="77777777"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14:paraId="6B2B974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14:paraId="117285C5" w14:textId="77777777"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w:t>
      </w:r>
      <w:r w:rsidRPr="00EE45A3">
        <w:rPr>
          <w:rFonts w:ascii="Times New Roman" w:eastAsia="Times New Roman" w:hAnsi="Times New Roman" w:cs="Times New Roman"/>
          <w:sz w:val="24"/>
          <w:szCs w:val="24"/>
          <w:lang w:eastAsia="ar-SA"/>
        </w:rPr>
        <w:lastRenderedPageBreak/>
        <w:t>в пункте 10.1 настоящего Административного регламента.</w:t>
      </w:r>
    </w:p>
    <w:p w14:paraId="4BEB7FB6" w14:textId="3CB15D1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.1.Заполненное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EE45A3" w:rsidRDefault="004D3138" w:rsidP="0014461F">
      <w:pPr>
        <w:pStyle w:val="111"/>
        <w:ind w:firstLine="709"/>
        <w:rPr>
          <w:sz w:val="24"/>
          <w:szCs w:val="24"/>
        </w:rPr>
      </w:pPr>
      <w:r w:rsidRPr="00EE45A3">
        <w:rPr>
          <w:sz w:val="24"/>
          <w:szCs w:val="24"/>
        </w:rPr>
        <w:t>16.</w:t>
      </w:r>
      <w:r w:rsidR="008929EE">
        <w:rPr>
          <w:sz w:val="24"/>
          <w:szCs w:val="24"/>
        </w:rPr>
        <w:t>2</w:t>
      </w:r>
      <w:r w:rsidRPr="00EE45A3">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EE45A3" w:rsidRDefault="004D3138" w:rsidP="0014461F">
      <w:pPr>
        <w:pStyle w:val="111"/>
        <w:ind w:firstLine="709"/>
        <w:rPr>
          <w:sz w:val="24"/>
          <w:szCs w:val="24"/>
        </w:rPr>
      </w:pPr>
      <w:r w:rsidRPr="00EE45A3">
        <w:rPr>
          <w:sz w:val="24"/>
          <w:szCs w:val="24"/>
        </w:rPr>
        <w:t>16.</w:t>
      </w:r>
      <w:r w:rsidR="008929EE">
        <w:rPr>
          <w:sz w:val="24"/>
          <w:szCs w:val="24"/>
        </w:rPr>
        <w:t>3</w:t>
      </w:r>
      <w:r w:rsidRPr="00EE45A3">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14:paraId="2F88484D" w14:textId="77777777"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14:paraId="4DB46ACA" w14:textId="64A20575"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14:paraId="54F03A37" w14:textId="77777777"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EE45A3" w:rsidRDefault="00C47802" w:rsidP="0014461F">
      <w:pPr>
        <w:pStyle w:val="110"/>
        <w:spacing w:line="23" w:lineRule="atLeast"/>
        <w:ind w:left="709"/>
        <w:rPr>
          <w:sz w:val="24"/>
          <w:szCs w:val="24"/>
        </w:rPr>
      </w:pPr>
    </w:p>
    <w:p w14:paraId="4D0A9576"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lastRenderedPageBreak/>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14:paraId="2A14BDF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14:paraId="4BF2A4D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14:paraId="3987D79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14:paraId="05E341A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14:paraId="7A5AA2F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14:paraId="030608B0"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lastRenderedPageBreak/>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14:paraId="7E21C069"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EE45A3" w:rsidRDefault="00C47802" w:rsidP="0014461F">
      <w:pPr>
        <w:spacing w:after="0"/>
        <w:ind w:firstLine="709"/>
        <w:jc w:val="both"/>
        <w:rPr>
          <w:rFonts w:ascii="Times New Roman" w:hAnsi="Times New Roman" w:cs="Times New Roman"/>
          <w:b/>
          <w:i/>
          <w:sz w:val="24"/>
          <w:szCs w:val="24"/>
        </w:rPr>
      </w:pPr>
    </w:p>
    <w:p w14:paraId="202E9E09"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14:paraId="37718C5F"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14:paraId="02D2AFED" w14:textId="55C406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14:paraId="40D9159F" w14:textId="0D03DE7B"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14:paraId="631F3CB1" w14:textId="77777777"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14:paraId="40683A87"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w:t>
      </w:r>
      <w:r w:rsidR="00155B00" w:rsidRPr="00EE45A3">
        <w:rPr>
          <w:sz w:val="24"/>
          <w:szCs w:val="24"/>
        </w:rPr>
        <w:lastRenderedPageBreak/>
        <w:t xml:space="preserve">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14:paraId="27E13426" w14:textId="77777777"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14:paraId="059A5F50" w14:textId="77777777"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14:paraId="00EC7219" w14:textId="42E15C0E"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EE45A3" w:rsidRDefault="004606DD" w:rsidP="0014461F">
      <w:pPr>
        <w:pStyle w:val="110"/>
        <w:spacing w:line="23" w:lineRule="atLeast"/>
        <w:ind w:firstLine="709"/>
        <w:rPr>
          <w:sz w:val="24"/>
          <w:szCs w:val="24"/>
        </w:rPr>
      </w:pPr>
      <w:r w:rsidRPr="00EE45A3">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14:paraId="21BC5669" w14:textId="449EEC4B"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14:paraId="5FAB5DB0" w14:textId="607B543A"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14:paraId="4E9F8344" w14:textId="77777777"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14:paraId="587BB09A" w14:textId="77777777"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14:paraId="68282608" w14:textId="77777777"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14:paraId="02371EE3" w14:textId="77777777"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lastRenderedPageBreak/>
        <w:t>Электронные документы должны обеспечивать:</w:t>
      </w:r>
    </w:p>
    <w:p w14:paraId="4EF95C84"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14:paraId="4F5F1476" w14:textId="77777777"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14:paraId="6E4CDCBD" w14:textId="77777777"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14:paraId="332A87CF" w14:textId="77777777" w:rsidR="00C47802" w:rsidRPr="00EE45A3" w:rsidRDefault="004D3138" w:rsidP="0014461F">
      <w:pPr>
        <w:pStyle w:val="110"/>
        <w:spacing w:line="23" w:lineRule="atLeast"/>
        <w:ind w:left="709"/>
        <w:rPr>
          <w:sz w:val="24"/>
          <w:szCs w:val="24"/>
        </w:rPr>
      </w:pPr>
      <w:r w:rsidRPr="00EE45A3">
        <w:rPr>
          <w:sz w:val="24"/>
          <w:szCs w:val="24"/>
        </w:rPr>
        <w:t xml:space="preserve"> </w:t>
      </w:r>
    </w:p>
    <w:p w14:paraId="01A8EF4A" w14:textId="77777777"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p>
    <w:p w14:paraId="48F08A40" w14:textId="77777777"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14:paraId="795816E7" w14:textId="77777777"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14:paraId="046F2E22" w14:textId="33E120F2"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14:paraId="75C1A24C" w14:textId="741DA313"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14:paraId="79499CAB" w14:textId="33230D52"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564AEC1" w14:textId="06E460FA"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269123E" w14:textId="2C70ED00"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14:paraId="53548484"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14:paraId="208132F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типовому Административному регламенту.</w:t>
      </w:r>
    </w:p>
    <w:p w14:paraId="249A2E3F" w14:textId="77777777"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типовому Административному регламенту</w:t>
      </w:r>
    </w:p>
    <w:p w14:paraId="49ECE766"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14:paraId="6E41A1DE" w14:textId="77777777"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p>
    <w:p w14:paraId="7A0061FA" w14:textId="77777777"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14:paraId="7BBBA290"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77777777"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EE45A3" w:rsidRDefault="00C47802" w:rsidP="0014461F">
      <w:pPr>
        <w:pStyle w:val="110"/>
        <w:tabs>
          <w:tab w:val="left" w:pos="709"/>
        </w:tabs>
        <w:spacing w:line="23" w:lineRule="atLeast"/>
        <w:ind w:firstLine="851"/>
        <w:rPr>
          <w:sz w:val="24"/>
          <w:szCs w:val="24"/>
        </w:rPr>
      </w:pPr>
    </w:p>
    <w:p w14:paraId="2A3BB6EB"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w:t>
      </w:r>
    </w:p>
    <w:p w14:paraId="4FE5204C"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EE45A3" w:rsidRDefault="00C47802" w:rsidP="0014461F">
      <w:pPr>
        <w:pStyle w:val="110"/>
        <w:spacing w:line="23" w:lineRule="atLeast"/>
        <w:ind w:left="709"/>
        <w:rPr>
          <w:sz w:val="24"/>
          <w:szCs w:val="24"/>
        </w:rPr>
      </w:pPr>
    </w:p>
    <w:p w14:paraId="117D25DC"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14:paraId="09222B03"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EE45A3" w:rsidRDefault="00C47802" w:rsidP="0014461F">
      <w:pPr>
        <w:pStyle w:val="110"/>
        <w:spacing w:line="240" w:lineRule="auto"/>
        <w:ind w:left="709"/>
        <w:rPr>
          <w:sz w:val="24"/>
          <w:szCs w:val="24"/>
        </w:rPr>
      </w:pPr>
    </w:p>
    <w:p w14:paraId="38041E31" w14:textId="77777777"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lastRenderedPageBreak/>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14:paraId="11070C54" w14:textId="77777777"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EE45A3" w:rsidRDefault="004D3138" w:rsidP="0014461F">
      <w:pPr>
        <w:pStyle w:val="1c"/>
        <w:spacing w:line="23" w:lineRule="atLeast"/>
        <w:ind w:firstLine="709"/>
        <w:rPr>
          <w:sz w:val="24"/>
          <w:szCs w:val="24"/>
        </w:rPr>
      </w:pPr>
      <w:r w:rsidRPr="00EE45A3">
        <w:rPr>
          <w:sz w:val="24"/>
          <w:szCs w:val="24"/>
        </w:rPr>
        <w:t>- независимость;</w:t>
      </w:r>
    </w:p>
    <w:p w14:paraId="6FF1832F" w14:textId="77777777" w:rsidR="00C47802" w:rsidRPr="00EE45A3" w:rsidRDefault="004D3138" w:rsidP="0014461F">
      <w:pPr>
        <w:pStyle w:val="1c"/>
        <w:spacing w:line="23" w:lineRule="atLeast"/>
        <w:ind w:firstLine="709"/>
        <w:rPr>
          <w:sz w:val="24"/>
          <w:szCs w:val="24"/>
        </w:rPr>
      </w:pPr>
      <w:r w:rsidRPr="00EE45A3">
        <w:rPr>
          <w:sz w:val="24"/>
          <w:szCs w:val="24"/>
        </w:rPr>
        <w:t>- тщательность.</w:t>
      </w:r>
    </w:p>
    <w:p w14:paraId="1F428ED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EE45A3"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14:paraId="343214CF" w14:textId="375A148F"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14:paraId="00551D20" w14:textId="77777777"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EE45A3" w:rsidRDefault="00C47802" w:rsidP="0014461F">
      <w:pPr>
        <w:pStyle w:val="1-"/>
        <w:spacing w:before="0" w:after="0" w:line="23" w:lineRule="atLeast"/>
        <w:ind w:firstLine="709"/>
        <w:jc w:val="center"/>
        <w:rPr>
          <w:rFonts w:cs="Times New Roman"/>
          <w:sz w:val="24"/>
          <w:szCs w:val="24"/>
        </w:rPr>
      </w:pPr>
    </w:p>
    <w:p w14:paraId="2FE8092A" w14:textId="378930EE"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EE45A3" w:rsidRDefault="00C47802" w:rsidP="0014461F">
      <w:pPr>
        <w:pStyle w:val="110"/>
        <w:spacing w:line="240" w:lineRule="auto"/>
        <w:rPr>
          <w:sz w:val="24"/>
          <w:szCs w:val="24"/>
        </w:rPr>
      </w:pPr>
    </w:p>
    <w:p w14:paraId="6558D952" w14:textId="1FDBE1D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14:paraId="1C95FEC6" w14:textId="5E42D9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14:paraId="415BBF8E" w14:textId="45A8BA0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77D08B51" w14:textId="74F63EA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9246B1">
        <w:rPr>
          <w:rFonts w:ascii="Times New Roman" w:hAnsi="Times New Roman" w:cs="Times New Roman"/>
          <w:color w:val="000000"/>
          <w:sz w:val="24"/>
          <w:szCs w:val="24"/>
        </w:rPr>
        <w:lastRenderedPageBreak/>
        <w:t xml:space="preserve">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167D8F60" w14:textId="25CE031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14:paraId="69F20D8B" w14:textId="4C901E0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05FE8C21" w14:textId="4FDD0F38"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14:paraId="251545B7" w14:textId="318C564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C2043D7" w14:textId="6FD73E7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14:paraId="2C5B1AB0" w14:textId="737C5CA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3E1B8B7C" w14:textId="022E15D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41C2DAB4" w14:textId="084E8C9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B4D103E" w14:textId="6BDE039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14:paraId="06750719" w14:textId="2C3F396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14:paraId="529E053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14:paraId="629FDC13" w14:textId="3B78CDB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14:paraId="54D48AF7"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9246B1">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9246B1">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14:paraId="7071550F" w14:textId="4ED820C9"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14:paraId="524BB31A" w14:textId="77777777"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14:paraId="65F00798" w14:textId="77777777"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14:paraId="355A365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14:paraId="60E26E3B" w14:textId="65589FB6"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14:paraId="69ABBF19"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ED32A2">
          <w:footerReference w:type="default" r:id="rId10"/>
          <w:pgSz w:w="11906" w:h="16838"/>
          <w:pgMar w:top="709" w:right="707"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 xml:space="preserve"> жалобы.</w:t>
      </w:r>
    </w:p>
    <w:p w14:paraId="39C1C319" w14:textId="77777777"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14:paraId="596675B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4ABDD87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02582C0"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A15EAD2"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14:paraId="208FE228"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14:paraId="053DDE6D" w14:textId="77777777">
        <w:tc>
          <w:tcPr>
            <w:tcW w:w="3398" w:type="dxa"/>
            <w:tcBorders>
              <w:top w:val="nil"/>
              <w:left w:val="nil"/>
              <w:bottom w:val="nil"/>
              <w:right w:val="nil"/>
            </w:tcBorders>
            <w:shd w:val="clear" w:color="auto" w:fill="auto"/>
          </w:tcPr>
          <w:p w14:paraId="4AE3EC13" w14:textId="77777777"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14:paraId="1BC9A2A9" w14:textId="77777777">
        <w:tc>
          <w:tcPr>
            <w:tcW w:w="3398" w:type="dxa"/>
            <w:tcBorders>
              <w:top w:val="nil"/>
              <w:left w:val="nil"/>
              <w:bottom w:val="nil"/>
              <w:right w:val="nil"/>
            </w:tcBorders>
            <w:shd w:val="clear" w:color="auto" w:fill="auto"/>
          </w:tcPr>
          <w:p w14:paraId="318ABC43"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14:paraId="659E496E" w14:textId="77777777">
        <w:tc>
          <w:tcPr>
            <w:tcW w:w="3398" w:type="dxa"/>
            <w:tcBorders>
              <w:top w:val="nil"/>
              <w:left w:val="nil"/>
              <w:bottom w:val="nil"/>
              <w:right w:val="nil"/>
            </w:tcBorders>
            <w:shd w:val="clear" w:color="auto" w:fill="auto"/>
          </w:tcPr>
          <w:p w14:paraId="2171F32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EE45A3" w14:paraId="6E1D4202" w14:textId="77777777">
        <w:tc>
          <w:tcPr>
            <w:tcW w:w="3398" w:type="dxa"/>
            <w:tcBorders>
              <w:top w:val="nil"/>
              <w:left w:val="nil"/>
              <w:bottom w:val="nil"/>
              <w:right w:val="nil"/>
            </w:tcBorders>
            <w:shd w:val="clear" w:color="auto" w:fill="auto"/>
          </w:tcPr>
          <w:p w14:paraId="0473E3CC" w14:textId="77777777"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EE45A3" w:rsidRDefault="00B21B0E" w:rsidP="0009386D">
            <w:pPr>
              <w:pStyle w:val="32"/>
              <w:rPr>
                <w:rFonts w:ascii="Times New Roman" w:hAnsi="Times New Roman" w:cs="Times New Roman"/>
                <w:sz w:val="24"/>
                <w:szCs w:val="24"/>
              </w:rPr>
            </w:pPr>
            <w:r w:rsidRPr="00EE45A3">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EE45A3">
              <w:rPr>
                <w:rFonts w:ascii="Times New Roman" w:hAnsi="Times New Roman" w:cs="Times New Roman"/>
                <w:sz w:val="24"/>
                <w:szCs w:val="24"/>
              </w:rPr>
              <w:t>.</w:t>
            </w:r>
          </w:p>
        </w:tc>
      </w:tr>
      <w:tr w:rsidR="00C47802" w:rsidRPr="00EE45A3" w14:paraId="6973293B" w14:textId="77777777">
        <w:tc>
          <w:tcPr>
            <w:tcW w:w="3398" w:type="dxa"/>
            <w:tcBorders>
              <w:top w:val="nil"/>
              <w:left w:val="nil"/>
              <w:bottom w:val="nil"/>
              <w:right w:val="nil"/>
            </w:tcBorders>
            <w:shd w:val="clear" w:color="auto" w:fill="auto"/>
          </w:tcPr>
          <w:p w14:paraId="737A3F35"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14:paraId="3F8BD82A" w14:textId="77777777">
        <w:tc>
          <w:tcPr>
            <w:tcW w:w="3398" w:type="dxa"/>
            <w:tcBorders>
              <w:top w:val="nil"/>
              <w:left w:val="nil"/>
              <w:bottom w:val="nil"/>
              <w:right w:val="nil"/>
            </w:tcBorders>
            <w:shd w:val="clear" w:color="auto" w:fill="auto"/>
          </w:tcPr>
          <w:p w14:paraId="0201BC0A"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14:paraId="1432B28C" w14:textId="77777777">
        <w:tc>
          <w:tcPr>
            <w:tcW w:w="3398" w:type="dxa"/>
            <w:tcBorders>
              <w:top w:val="nil"/>
              <w:left w:val="nil"/>
              <w:bottom w:val="nil"/>
              <w:right w:val="nil"/>
            </w:tcBorders>
            <w:shd w:val="clear" w:color="auto" w:fill="auto"/>
          </w:tcPr>
          <w:p w14:paraId="72F0A21D"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EE45A3" w14:paraId="032E0BF5" w14:textId="77777777">
        <w:tc>
          <w:tcPr>
            <w:tcW w:w="3398" w:type="dxa"/>
            <w:tcBorders>
              <w:top w:val="nil"/>
              <w:left w:val="nil"/>
              <w:bottom w:val="nil"/>
              <w:right w:val="nil"/>
            </w:tcBorders>
            <w:shd w:val="clear" w:color="auto" w:fill="auto"/>
          </w:tcPr>
          <w:p w14:paraId="77F866B8" w14:textId="77777777"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14:paraId="2592A5CF" w14:textId="77777777">
        <w:tc>
          <w:tcPr>
            <w:tcW w:w="3398" w:type="dxa"/>
            <w:tcBorders>
              <w:top w:val="nil"/>
              <w:left w:val="nil"/>
              <w:bottom w:val="nil"/>
              <w:right w:val="nil"/>
            </w:tcBorders>
            <w:shd w:val="clear" w:color="auto" w:fill="auto"/>
          </w:tcPr>
          <w:p w14:paraId="188D618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14:paraId="243F9A2D" w14:textId="77777777">
        <w:tc>
          <w:tcPr>
            <w:tcW w:w="3398" w:type="dxa"/>
            <w:tcBorders>
              <w:top w:val="nil"/>
              <w:left w:val="nil"/>
              <w:bottom w:val="nil"/>
              <w:right w:val="nil"/>
            </w:tcBorders>
            <w:shd w:val="clear" w:color="auto" w:fill="auto"/>
          </w:tcPr>
          <w:p w14:paraId="05EFCF71"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14:paraId="007DE7AE" w14:textId="77777777">
        <w:tc>
          <w:tcPr>
            <w:tcW w:w="3398" w:type="dxa"/>
            <w:tcBorders>
              <w:top w:val="nil"/>
              <w:left w:val="nil"/>
              <w:bottom w:val="nil"/>
              <w:right w:val="nil"/>
            </w:tcBorders>
            <w:shd w:val="clear" w:color="auto" w:fill="auto"/>
          </w:tcPr>
          <w:p w14:paraId="370A71E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EE45A3">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EE45A3" w:rsidRDefault="00C47802">
            <w:pPr>
              <w:pStyle w:val="32"/>
              <w:ind w:firstLine="709"/>
              <w:rPr>
                <w:rFonts w:ascii="Times New Roman" w:hAnsi="Times New Roman" w:cs="Times New Roman"/>
                <w:sz w:val="24"/>
                <w:szCs w:val="24"/>
              </w:rPr>
            </w:pPr>
          </w:p>
        </w:tc>
      </w:tr>
      <w:tr w:rsidR="00C47802" w:rsidRPr="00EE45A3" w14:paraId="44E4BA55" w14:textId="77777777">
        <w:tc>
          <w:tcPr>
            <w:tcW w:w="3398" w:type="dxa"/>
            <w:tcBorders>
              <w:top w:val="nil"/>
              <w:left w:val="nil"/>
              <w:bottom w:val="nil"/>
              <w:right w:val="nil"/>
            </w:tcBorders>
            <w:shd w:val="clear" w:color="auto" w:fill="auto"/>
          </w:tcPr>
          <w:p w14:paraId="792DB581"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14:paraId="368F067F" w14:textId="77777777">
        <w:tc>
          <w:tcPr>
            <w:tcW w:w="3398" w:type="dxa"/>
            <w:tcBorders>
              <w:top w:val="nil"/>
              <w:left w:val="nil"/>
              <w:bottom w:val="nil"/>
              <w:right w:val="nil"/>
            </w:tcBorders>
            <w:shd w:val="clear" w:color="auto" w:fill="auto"/>
          </w:tcPr>
          <w:p w14:paraId="15CD3443"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14:paraId="75642A06" w14:textId="77777777">
        <w:tc>
          <w:tcPr>
            <w:tcW w:w="3398" w:type="dxa"/>
            <w:tcBorders>
              <w:top w:val="nil"/>
              <w:left w:val="nil"/>
              <w:bottom w:val="nil"/>
              <w:right w:val="nil"/>
            </w:tcBorders>
            <w:shd w:val="clear" w:color="auto" w:fill="auto"/>
          </w:tcPr>
          <w:p w14:paraId="27F9039D"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14:paraId="72AE3809" w14:textId="77777777"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14:paraId="20A89DEB" w14:textId="77777777"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7FBF02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DD1042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69949F9"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EE45A3"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6F55ADBD"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36" w:name="_Toc460158425"/>
      <w:bookmarkStart w:id="137" w:name="_Toc460157594"/>
      <w:bookmarkStart w:id="138" w:name="_Toc460163285"/>
      <w:bookmarkStart w:id="139" w:name="_Toc460157680"/>
      <w:bookmarkEnd w:id="136"/>
      <w:bookmarkEnd w:id="137"/>
      <w:bookmarkEnd w:id="138"/>
      <w:bookmarkEnd w:id="139"/>
      <w:r w:rsidRPr="00EE45A3">
        <w:rPr>
          <w:rFonts w:ascii="Times New Roman" w:eastAsia="Times New Roman" w:hAnsi="Times New Roman" w:cs="Times New Roman"/>
          <w:b/>
          <w:sz w:val="24"/>
          <w:szCs w:val="24"/>
          <w:lang w:eastAsia="ar-SA"/>
        </w:rPr>
        <w:t xml:space="preserve">1. Администрация </w:t>
      </w:r>
    </w:p>
    <w:p w14:paraId="307AF573"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Место нахождения:________________. </w:t>
      </w:r>
    </w:p>
    <w:p w14:paraId="279F24BC"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________________. </w:t>
      </w:r>
    </w:p>
    <w:p w14:paraId="1F511A83"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Официальный сайт в сети Интернет: ___________, е-</w:t>
      </w:r>
      <w:r w:rsidRPr="00EE45A3">
        <w:rPr>
          <w:rFonts w:ascii="Times New Roman" w:eastAsia="Times New Roman" w:hAnsi="Times New Roman" w:cs="Times New Roman"/>
          <w:sz w:val="24"/>
          <w:szCs w:val="24"/>
          <w:lang w:val="en-US" w:eastAsia="ar-SA"/>
        </w:rPr>
        <w:t>m</w:t>
      </w:r>
      <w:r w:rsidRPr="00EE45A3">
        <w:rPr>
          <w:rFonts w:ascii="Times New Roman" w:eastAsia="Times New Roman" w:hAnsi="Times New Roman" w:cs="Times New Roman"/>
          <w:sz w:val="24"/>
          <w:szCs w:val="24"/>
          <w:lang w:eastAsia="ar-SA"/>
        </w:rPr>
        <w:t>а</w:t>
      </w:r>
      <w:r w:rsidRPr="00EE45A3">
        <w:rPr>
          <w:rFonts w:ascii="Times New Roman" w:eastAsia="Times New Roman" w:hAnsi="Times New Roman" w:cs="Times New Roman"/>
          <w:sz w:val="24"/>
          <w:szCs w:val="24"/>
          <w:lang w:val="en-US" w:eastAsia="ar-SA"/>
        </w:rPr>
        <w:t>il</w:t>
      </w:r>
      <w:r w:rsidRPr="00EE45A3">
        <w:rPr>
          <w:rFonts w:ascii="Times New Roman" w:eastAsia="Times New Roman" w:hAnsi="Times New Roman" w:cs="Times New Roman"/>
          <w:sz w:val="24"/>
          <w:szCs w:val="24"/>
          <w:lang w:eastAsia="ar-SA"/>
        </w:rPr>
        <w:t xml:space="preserve">:___________. </w:t>
      </w:r>
    </w:p>
    <w:p w14:paraId="234AFAC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67A5C8D1"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E15ECB7" w14:textId="77777777"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EE45A3"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EE45A3" w:rsidRDefault="004D3138" w:rsidP="00F83481">
      <w:pPr>
        <w:rPr>
          <w:rFonts w:ascii="Times New Roman" w:eastAsia="Times New Roman" w:hAnsi="Times New Roman" w:cs="Times New Roman"/>
          <w:sz w:val="24"/>
          <w:szCs w:val="24"/>
          <w:lang w:eastAsia="ar-SA"/>
        </w:rPr>
      </w:pPr>
      <w:bookmarkStart w:id="140" w:name="_Toc460163287"/>
      <w:bookmarkStart w:id="141" w:name="_Toc460157596"/>
      <w:bookmarkStart w:id="142" w:name="_Toc460158427"/>
      <w:bookmarkStart w:id="143" w:name="_Toc460157682"/>
      <w:bookmarkEnd w:id="140"/>
      <w:bookmarkEnd w:id="141"/>
      <w:bookmarkEnd w:id="142"/>
      <w:bookmarkEnd w:id="143"/>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485524E3" w14:textId="77777777" w:rsidR="00C47802" w:rsidRPr="00EE45A3" w:rsidRDefault="00C47802">
      <w:pPr>
        <w:widowControl w:val="0"/>
        <w:suppressAutoHyphens/>
        <w:spacing w:after="21" w:line="252" w:lineRule="auto"/>
        <w:jc w:val="both"/>
        <w:rPr>
          <w:rFonts w:ascii="Times New Roman" w:eastAsia="Times New Roman" w:hAnsi="Times New Roman" w:cs="Times New Roman"/>
          <w:sz w:val="24"/>
          <w:szCs w:val="24"/>
          <w:lang w:eastAsia="ar-SA"/>
        </w:rPr>
      </w:pPr>
    </w:p>
    <w:p w14:paraId="52CEC5E7" w14:textId="77777777" w:rsidR="00C47802" w:rsidRPr="00EE45A3" w:rsidRDefault="00C47802" w:rsidP="0014461F">
      <w:pPr>
        <w:widowControl w:val="0"/>
        <w:suppressAutoHyphens/>
        <w:spacing w:after="23" w:line="252" w:lineRule="auto"/>
        <w:jc w:val="both"/>
        <w:rPr>
          <w:rFonts w:ascii="Times New Roman" w:eastAsia="Times New Roman" w:hAnsi="Times New Roman" w:cs="Times New Roman"/>
          <w:sz w:val="24"/>
          <w:szCs w:val="24"/>
          <w:lang w:eastAsia="ar-SA"/>
        </w:rPr>
      </w:pPr>
    </w:p>
    <w:p w14:paraId="618B00BD" w14:textId="77777777"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 xml:space="preserve">Почтовый адрес: 143407, Московская область, г. Красногорск, бульвар Строителей, д. 1. Телефон Call-центра: 8(495)794-86-41. </w:t>
      </w:r>
    </w:p>
    <w:p w14:paraId="2CA839FD" w14:textId="7776518D"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14:paraId="4CC564E5" w14:textId="77777777"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14:paraId="557E7C8C" w14:textId="1C4FEC01"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14:paraId="707CEA10" w14:textId="77777777"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4" w:name="_Toc524701121"/>
      <w:bookmarkEnd w:id="144"/>
      <w:r w:rsidRPr="00EE45A3">
        <w:rPr>
          <w:rFonts w:ascii="Times New Roman" w:eastAsia="Times New Roman" w:hAnsi="Times New Roman" w:cs="Times New Roman"/>
          <w:sz w:val="24"/>
          <w:szCs w:val="24"/>
          <w:lang w:eastAsia="ar-SA"/>
        </w:rPr>
        <w:lastRenderedPageBreak/>
        <w:t>Приложение 3</w:t>
      </w:r>
    </w:p>
    <w:p w14:paraId="032C548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56B3D4D3"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4BF8805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175F6FDB"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 xml:space="preserve">о согласовании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14:paraId="2A2DFBB4"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14:paraId="1AF2279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EE45A3" w:rsidRDefault="00C47802">
      <w:pPr>
        <w:ind w:right="140"/>
        <w:rPr>
          <w:rFonts w:ascii="Times New Roman" w:hAnsi="Times New Roman" w:cs="Times New Roman"/>
          <w:sz w:val="24"/>
          <w:szCs w:val="24"/>
        </w:rPr>
      </w:pPr>
    </w:p>
    <w:p w14:paraId="0E284160" w14:textId="77777777" w:rsidR="00C47802" w:rsidRPr="00EE45A3" w:rsidRDefault="00C47802">
      <w:pPr>
        <w:spacing w:after="0" w:line="240" w:lineRule="auto"/>
        <w:ind w:left="3600" w:right="140"/>
        <w:rPr>
          <w:rFonts w:ascii="Times New Roman" w:hAnsi="Times New Roman" w:cs="Times New Roman"/>
          <w:sz w:val="24"/>
          <w:szCs w:val="24"/>
        </w:rPr>
      </w:pPr>
    </w:p>
    <w:p w14:paraId="3960B9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4EB63665"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3F518DDE" w14:textId="77777777" w:rsidR="00C47802" w:rsidRPr="00EE45A3" w:rsidRDefault="00C47802">
      <w:pPr>
        <w:spacing w:after="0" w:line="240" w:lineRule="auto"/>
        <w:ind w:right="140"/>
        <w:rPr>
          <w:rFonts w:ascii="Times New Roman" w:hAnsi="Times New Roman" w:cs="Times New Roman"/>
          <w:sz w:val="24"/>
          <w:szCs w:val="24"/>
        </w:rPr>
      </w:pPr>
    </w:p>
    <w:p w14:paraId="36BC5AEF" w14:textId="77777777"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5" w:name="_Toc524701122"/>
      <w:bookmarkEnd w:id="145"/>
      <w:r w:rsidRPr="00EE45A3">
        <w:rPr>
          <w:rFonts w:ascii="Times New Roman" w:eastAsia="Times New Roman" w:hAnsi="Times New Roman" w:cs="Times New Roman"/>
          <w:sz w:val="24"/>
          <w:szCs w:val="24"/>
          <w:lang w:eastAsia="ar-SA"/>
        </w:rPr>
        <w:t>Приложение 4</w:t>
      </w:r>
    </w:p>
    <w:p w14:paraId="72F96221"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64368DFD"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1BF20272"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E549998"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6" w:name="_Toc460158406"/>
      <w:bookmarkStart w:id="147" w:name="_Toc460157661"/>
      <w:bookmarkStart w:id="148" w:name="_Toc460163266"/>
      <w:bookmarkStart w:id="149"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6"/>
      <w:bookmarkEnd w:id="147"/>
      <w:bookmarkEnd w:id="148"/>
      <w:bookmarkEnd w:id="149"/>
      <w:r w:rsidRPr="00EE45A3">
        <w:rPr>
          <w:rFonts w:ascii="Times New Roman" w:eastAsia="Times New Roman" w:hAnsi="Times New Roman" w:cs="Times New Roman"/>
          <w:b/>
          <w:sz w:val="24"/>
          <w:szCs w:val="24"/>
          <w:lang w:eastAsia="ar-SA"/>
        </w:rPr>
        <w:t xml:space="preserve"> </w:t>
      </w:r>
    </w:p>
    <w:p w14:paraId="3C44FAC3" w14:textId="77777777"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EE45A3"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0" w:name="_Toc460157576"/>
      <w:bookmarkStart w:id="151" w:name="_Toc460157662"/>
      <w:bookmarkStart w:id="152" w:name="_Toc460158407"/>
      <w:bookmarkStart w:id="153"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в с</w:t>
      </w:r>
      <w:bookmarkStart w:id="154" w:name="_Toc460157663"/>
      <w:bookmarkStart w:id="155" w:name="_Toc460163268"/>
      <w:bookmarkStart w:id="156" w:name="_Toc460158408"/>
      <w:bookmarkStart w:id="157" w:name="_Toc460157577"/>
      <w:bookmarkEnd w:id="150"/>
      <w:bookmarkEnd w:id="151"/>
      <w:bookmarkEnd w:id="152"/>
      <w:bookmarkEnd w:id="153"/>
      <w:r w:rsidRPr="00EE45A3">
        <w:rPr>
          <w:rFonts w:ascii="Times New Roman" w:eastAsia="Times New Roman" w:hAnsi="Times New Roman" w:cs="Times New Roman"/>
          <w:b/>
          <w:sz w:val="24"/>
          <w:szCs w:val="24"/>
          <w:lang w:eastAsia="ar-SA"/>
        </w:rPr>
        <w:t>огласовани</w:t>
      </w:r>
      <w:r w:rsidR="00B21B0E">
        <w:rPr>
          <w:rFonts w:ascii="Times New Roman" w:eastAsia="Times New Roman" w:hAnsi="Times New Roman" w:cs="Times New Roman"/>
          <w:b/>
          <w:sz w:val="24"/>
          <w:szCs w:val="24"/>
          <w:lang w:eastAsia="ar-SA"/>
        </w:rPr>
        <w:t>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4"/>
      <w:bookmarkEnd w:id="155"/>
      <w:bookmarkEnd w:id="156"/>
      <w:bookmarkEnd w:id="157"/>
    </w:p>
    <w:p w14:paraId="704E59FD"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14:paraId="4AC4B38B" w14:textId="10E6414A" w:rsidTr="00F83481">
        <w:trPr>
          <w:trHeight w:val="700"/>
        </w:trPr>
        <w:tc>
          <w:tcPr>
            <w:tcW w:w="1096" w:type="dxa"/>
            <w:shd w:val="clear" w:color="auto" w:fill="FFFFFF" w:themeFill="background1"/>
            <w:tcMar>
              <w:left w:w="73" w:type="dxa"/>
            </w:tcMar>
          </w:tcPr>
          <w:p w14:paraId="0FA26435" w14:textId="0A8180A4"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B8146EA"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EE45A3" w:rsidRDefault="00C47802">
      <w:pPr>
        <w:ind w:right="140"/>
        <w:rPr>
          <w:rFonts w:ascii="Times New Roman" w:hAnsi="Times New Roman" w:cs="Times New Roman"/>
          <w:sz w:val="24"/>
          <w:szCs w:val="24"/>
        </w:rPr>
      </w:pPr>
    </w:p>
    <w:p w14:paraId="15481F1D" w14:textId="77777777" w:rsidR="00C47802" w:rsidRPr="00EE45A3" w:rsidRDefault="00C47802">
      <w:pPr>
        <w:spacing w:after="0" w:line="240" w:lineRule="auto"/>
        <w:ind w:left="3600" w:right="140"/>
        <w:rPr>
          <w:rFonts w:ascii="Times New Roman" w:hAnsi="Times New Roman" w:cs="Times New Roman"/>
          <w:sz w:val="24"/>
          <w:szCs w:val="24"/>
        </w:rPr>
      </w:pPr>
    </w:p>
    <w:p w14:paraId="0ADE5D07"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0FA37F95" w14:textId="77777777" w:rsidR="00C47802" w:rsidRPr="00EE45A3" w:rsidRDefault="00C47802">
      <w:pPr>
        <w:spacing w:after="0"/>
        <w:ind w:right="140"/>
        <w:jc w:val="both"/>
        <w:rPr>
          <w:rFonts w:ascii="Times New Roman" w:hAnsi="Times New Roman" w:cs="Times New Roman"/>
          <w:sz w:val="24"/>
          <w:szCs w:val="24"/>
        </w:rPr>
      </w:pPr>
    </w:p>
    <w:p w14:paraId="0E6226C9" w14:textId="77777777" w:rsidR="00C47802" w:rsidRPr="00EE45A3" w:rsidRDefault="00C47802">
      <w:pPr>
        <w:spacing w:after="0"/>
        <w:ind w:right="140"/>
        <w:rPr>
          <w:rFonts w:ascii="Times New Roman" w:hAnsi="Times New Roman" w:cs="Times New Roman"/>
          <w:sz w:val="24"/>
          <w:szCs w:val="24"/>
        </w:rPr>
      </w:pPr>
    </w:p>
    <w:p w14:paraId="6676B493" w14:textId="77777777"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72FA5725" w14:textId="77777777" w:rsidR="00C47802" w:rsidRPr="00EE45A3" w:rsidRDefault="004D3138">
      <w:pPr>
        <w:spacing w:after="0" w:line="240" w:lineRule="auto"/>
        <w:ind w:right="140"/>
        <w:jc w:val="right"/>
        <w:rPr>
          <w:rFonts w:ascii="Times New Roman" w:hAnsi="Times New Roman" w:cs="Times New Roman"/>
          <w:sz w:val="24"/>
          <w:szCs w:val="24"/>
        </w:rPr>
      </w:pPr>
      <w:bookmarkStart w:id="158" w:name="_Toc524701123"/>
      <w:bookmarkEnd w:id="158"/>
      <w:r w:rsidRPr="00EE45A3">
        <w:rPr>
          <w:rFonts w:ascii="Times New Roman" w:eastAsia="Times New Roman" w:hAnsi="Times New Roman" w:cs="Times New Roman"/>
          <w:sz w:val="24"/>
          <w:szCs w:val="24"/>
          <w:lang w:eastAsia="ar-SA"/>
        </w:rPr>
        <w:lastRenderedPageBreak/>
        <w:t>Приложение 5</w:t>
      </w:r>
    </w:p>
    <w:p w14:paraId="08EE2E4A"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34728C7F"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2984C625" w14:textId="77777777"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5B24365" w14:textId="77777777" w:rsidR="00C47802" w:rsidRPr="00EE45A3"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77777777"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______________(далее – Администрация)</w:t>
      </w:r>
    </w:p>
    <w:p w14:paraId="51104F65" w14:textId="77777777"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14:paraId="7A879C7E" w14:textId="77777777"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EE45A3" w:rsidRDefault="00C47802">
      <w:pPr>
        <w:ind w:right="140"/>
        <w:rPr>
          <w:rFonts w:ascii="Times New Roman" w:hAnsi="Times New Roman" w:cs="Times New Roman"/>
          <w:sz w:val="24"/>
          <w:szCs w:val="24"/>
        </w:rPr>
      </w:pPr>
    </w:p>
    <w:p w14:paraId="61811D88" w14:textId="77777777" w:rsidR="00C47802" w:rsidRPr="00EE45A3" w:rsidRDefault="00C47802">
      <w:pPr>
        <w:spacing w:after="0" w:line="240" w:lineRule="auto"/>
        <w:ind w:left="3600" w:right="140"/>
        <w:rPr>
          <w:rFonts w:ascii="Times New Roman" w:hAnsi="Times New Roman" w:cs="Times New Roman"/>
          <w:sz w:val="24"/>
          <w:szCs w:val="24"/>
        </w:rPr>
      </w:pPr>
    </w:p>
    <w:p w14:paraId="3156C36C" w14:textId="77777777"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14:paraId="6893D7FB" w14:textId="77777777" w:rsidR="00C47802" w:rsidRPr="00EE45A3" w:rsidRDefault="00C47802">
      <w:pPr>
        <w:spacing w:after="0" w:line="240" w:lineRule="auto"/>
        <w:ind w:right="140"/>
        <w:rPr>
          <w:rFonts w:ascii="Times New Roman" w:hAnsi="Times New Roman" w:cs="Times New Roman"/>
          <w:sz w:val="24"/>
          <w:szCs w:val="24"/>
        </w:rPr>
      </w:pPr>
    </w:p>
    <w:p w14:paraId="0AD1988C" w14:textId="77777777" w:rsidR="00C47802" w:rsidRPr="00EE45A3" w:rsidRDefault="00C47802">
      <w:pPr>
        <w:spacing w:after="0" w:line="240" w:lineRule="auto"/>
        <w:ind w:right="140"/>
        <w:rPr>
          <w:rFonts w:ascii="Times New Roman" w:hAnsi="Times New Roman" w:cs="Times New Roman"/>
          <w:sz w:val="24"/>
          <w:szCs w:val="24"/>
        </w:rPr>
      </w:pPr>
    </w:p>
    <w:p w14:paraId="25D5D69A" w14:textId="77777777" w:rsidR="00C47802" w:rsidRPr="00EE45A3" w:rsidRDefault="00C47802">
      <w:pPr>
        <w:spacing w:after="0" w:line="240" w:lineRule="auto"/>
        <w:ind w:right="140"/>
        <w:rPr>
          <w:rFonts w:ascii="Times New Roman" w:hAnsi="Times New Roman" w:cs="Times New Roman"/>
          <w:sz w:val="24"/>
          <w:szCs w:val="24"/>
        </w:rPr>
      </w:pPr>
    </w:p>
    <w:p w14:paraId="17969E13"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14:paraId="083B075D" w14:textId="77777777"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14:paraId="5B9620B3" w14:textId="77777777" w:rsidR="00C47802" w:rsidRPr="00EE45A3" w:rsidRDefault="00C47802">
      <w:pPr>
        <w:spacing w:after="0" w:line="240" w:lineRule="auto"/>
        <w:ind w:right="140"/>
        <w:rPr>
          <w:rFonts w:ascii="Times New Roman" w:hAnsi="Times New Roman" w:cs="Times New Roman"/>
          <w:sz w:val="24"/>
          <w:szCs w:val="24"/>
        </w:rPr>
      </w:pPr>
    </w:p>
    <w:p w14:paraId="2971496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59" w:name="_Toc524701124"/>
      <w:bookmarkEnd w:id="159"/>
      <w:r w:rsidRPr="00EE45A3">
        <w:rPr>
          <w:rFonts w:ascii="Times New Roman" w:eastAsia="Times New Roman" w:hAnsi="Times New Roman" w:cs="Times New Roman"/>
          <w:sz w:val="24"/>
          <w:szCs w:val="24"/>
          <w:lang w:eastAsia="ar-SA"/>
        </w:rPr>
        <w:t>Приложение 6</w:t>
      </w:r>
    </w:p>
    <w:p w14:paraId="7A1A784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6484C635"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54B4C2AF"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359D8ED6" w14:textId="77777777"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14:paraId="0E060364"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14:paraId="702F4063"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14:paraId="5FC5FDD0"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EE45A3">
        <w:rPr>
          <w:rFonts w:ascii="Times New Roman" w:eastAsia="Times New Roman" w:hAnsi="Times New Roman" w:cs="Times New Roman"/>
          <w:sz w:val="24"/>
          <w:szCs w:val="24"/>
          <w:lang w:eastAsia="ar-SA"/>
        </w:rPr>
        <w:lastRenderedPageBreak/>
        <w:t>Методы контроля»;</w:t>
      </w:r>
    </w:p>
    <w:p w14:paraId="0FF9B611"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EE45A3"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14:paraId="726FB44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5"/>
      <w:bookmarkEnd w:id="160"/>
      <w:r w:rsidRPr="00EE45A3">
        <w:rPr>
          <w:rFonts w:ascii="Times New Roman" w:eastAsia="Times New Roman" w:hAnsi="Times New Roman" w:cs="Times New Roman"/>
          <w:sz w:val="24"/>
          <w:szCs w:val="24"/>
          <w:lang w:eastAsia="ar-SA"/>
        </w:rPr>
        <w:lastRenderedPageBreak/>
        <w:t>Приложение 7</w:t>
      </w:r>
    </w:p>
    <w:p w14:paraId="426327B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70F83687"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7D50D412"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14:paraId="20E4C0A2" w14:textId="77777777"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14:paraId="02BED7B4"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14:paraId="758F65BA" w14:textId="77777777"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Pr="00EE45A3">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A32AA2" w14:paraId="65A34C91" w14:textId="77777777">
                              <w:trPr>
                                <w:trHeight w:val="82"/>
                              </w:trPr>
                              <w:tc>
                                <w:tcPr>
                                  <w:tcW w:w="992" w:type="dxa"/>
                                  <w:gridSpan w:val="2"/>
                                  <w:shd w:val="clear" w:color="auto" w:fill="auto"/>
                                </w:tcPr>
                                <w:p w14:paraId="11E85BF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A32AA2" w14:paraId="763E494E" w14:textId="77777777">
                              <w:trPr>
                                <w:trHeight w:val="191"/>
                              </w:trPr>
                              <w:tc>
                                <w:tcPr>
                                  <w:tcW w:w="992" w:type="dxa"/>
                                  <w:gridSpan w:val="2"/>
                                  <w:shd w:val="clear" w:color="auto" w:fill="auto"/>
                                </w:tcPr>
                                <w:p w14:paraId="44BD48A4" w14:textId="77777777" w:rsidR="00A32AA2" w:rsidRDefault="00A32AA2">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A32AA2" w:rsidRDefault="00A32AA2">
                                  <w:pPr>
                                    <w:spacing w:after="0" w:line="240" w:lineRule="auto"/>
                                    <w:ind w:firstLine="709"/>
                                    <w:contextualSpacing/>
                                    <w:rPr>
                                      <w:rFonts w:ascii="Times New Roman" w:eastAsia="Times New Roman" w:hAnsi="Times New Roman" w:cs="Times New Roman"/>
                                      <w:b/>
                                      <w:sz w:val="24"/>
                                      <w:szCs w:val="24"/>
                                      <w:lang w:eastAsia="ar-SA"/>
                                    </w:rPr>
                                  </w:pPr>
                                </w:p>
                              </w:tc>
                            </w:tr>
                            <w:tr w:rsidR="00A32AA2"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A32AA2" w14:paraId="55F740F3" w14:textId="77777777">
                              <w:trPr>
                                <w:trHeight w:val="72"/>
                              </w:trPr>
                              <w:tc>
                                <w:tcPr>
                                  <w:tcW w:w="345" w:type="dxa"/>
                                  <w:tcBorders>
                                    <w:top w:val="single" w:sz="4" w:space="0" w:color="00000A"/>
                                  </w:tcBorders>
                                  <w:shd w:val="clear" w:color="auto" w:fill="auto"/>
                                </w:tcPr>
                                <w:p w14:paraId="2AF28AA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A32AA2" w14:paraId="659D5BCD" w14:textId="77777777">
                              <w:trPr>
                                <w:trHeight w:val="191"/>
                              </w:trPr>
                              <w:tc>
                                <w:tcPr>
                                  <w:tcW w:w="345" w:type="dxa"/>
                                  <w:shd w:val="clear" w:color="auto" w:fill="auto"/>
                                </w:tcPr>
                                <w:p w14:paraId="098385EB"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A32AA2" w:rsidRDefault="00A32AA2">
                                  <w:pPr>
                                    <w:spacing w:after="0" w:line="240" w:lineRule="auto"/>
                                    <w:ind w:firstLine="709"/>
                                    <w:contextualSpacing/>
                                    <w:rPr>
                                      <w:rFonts w:ascii="Times New Roman" w:eastAsia="Times New Roman" w:hAnsi="Times New Roman" w:cs="Times New Roman"/>
                                      <w:i/>
                                      <w:sz w:val="24"/>
                                      <w:szCs w:val="24"/>
                                      <w:lang w:eastAsia="ar-SA"/>
                                    </w:rPr>
                                  </w:pPr>
                                </w:p>
                              </w:tc>
                            </w:tr>
                            <w:tr w:rsidR="00A32AA2" w14:paraId="751D9288" w14:textId="77777777">
                              <w:trPr>
                                <w:trHeight w:val="368"/>
                              </w:trPr>
                              <w:tc>
                                <w:tcPr>
                                  <w:tcW w:w="345" w:type="dxa"/>
                                  <w:shd w:val="clear" w:color="auto" w:fill="auto"/>
                                </w:tcPr>
                                <w:p w14:paraId="60D7C50D"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A32AA2"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A32AA2"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A32AA2"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4ED6276F" w14:textId="77777777">
                              <w:trPr>
                                <w:trHeight w:val="184"/>
                              </w:trPr>
                              <w:tc>
                                <w:tcPr>
                                  <w:tcW w:w="6552" w:type="dxa"/>
                                  <w:gridSpan w:val="3"/>
                                  <w:tcBorders>
                                    <w:top w:val="single" w:sz="4" w:space="0" w:color="00000A"/>
                                  </w:tcBorders>
                                  <w:shd w:val="clear" w:color="auto" w:fill="auto"/>
                                </w:tcPr>
                                <w:p w14:paraId="13F23B35"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A32AA2" w:rsidRDefault="00A32AA2"/>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A32AA2" w14:paraId="65A34C91" w14:textId="77777777">
                        <w:trPr>
                          <w:trHeight w:val="82"/>
                        </w:trPr>
                        <w:tc>
                          <w:tcPr>
                            <w:tcW w:w="992" w:type="dxa"/>
                            <w:gridSpan w:val="2"/>
                            <w:shd w:val="clear" w:color="auto" w:fill="auto"/>
                          </w:tcPr>
                          <w:p w14:paraId="11E85BF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A32AA2" w14:paraId="763E494E" w14:textId="77777777">
                        <w:trPr>
                          <w:trHeight w:val="191"/>
                        </w:trPr>
                        <w:tc>
                          <w:tcPr>
                            <w:tcW w:w="992" w:type="dxa"/>
                            <w:gridSpan w:val="2"/>
                            <w:shd w:val="clear" w:color="auto" w:fill="auto"/>
                          </w:tcPr>
                          <w:p w14:paraId="44BD48A4" w14:textId="77777777" w:rsidR="00A32AA2" w:rsidRDefault="00A32AA2">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A32AA2" w:rsidRDefault="00A32AA2">
                            <w:pPr>
                              <w:spacing w:after="0" w:line="240" w:lineRule="auto"/>
                              <w:ind w:firstLine="709"/>
                              <w:contextualSpacing/>
                              <w:rPr>
                                <w:rFonts w:ascii="Times New Roman" w:eastAsia="Times New Roman" w:hAnsi="Times New Roman" w:cs="Times New Roman"/>
                                <w:b/>
                                <w:sz w:val="24"/>
                                <w:szCs w:val="24"/>
                                <w:lang w:eastAsia="ar-SA"/>
                              </w:rPr>
                            </w:pPr>
                          </w:p>
                        </w:tc>
                      </w:tr>
                      <w:tr w:rsidR="00A32AA2"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A32AA2" w14:paraId="55F740F3" w14:textId="77777777">
                        <w:trPr>
                          <w:trHeight w:val="72"/>
                        </w:trPr>
                        <w:tc>
                          <w:tcPr>
                            <w:tcW w:w="345" w:type="dxa"/>
                            <w:tcBorders>
                              <w:top w:val="single" w:sz="4" w:space="0" w:color="00000A"/>
                            </w:tcBorders>
                            <w:shd w:val="clear" w:color="auto" w:fill="auto"/>
                          </w:tcPr>
                          <w:p w14:paraId="2AF28AA8"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A32AA2" w14:paraId="659D5BCD" w14:textId="77777777">
                        <w:trPr>
                          <w:trHeight w:val="191"/>
                        </w:trPr>
                        <w:tc>
                          <w:tcPr>
                            <w:tcW w:w="345" w:type="dxa"/>
                            <w:shd w:val="clear" w:color="auto" w:fill="auto"/>
                          </w:tcPr>
                          <w:p w14:paraId="098385EB"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A32AA2" w:rsidRDefault="00A32AA2">
                            <w:pPr>
                              <w:spacing w:after="0" w:line="240" w:lineRule="auto"/>
                              <w:ind w:firstLine="709"/>
                              <w:contextualSpacing/>
                              <w:rPr>
                                <w:rFonts w:ascii="Times New Roman" w:eastAsia="Times New Roman" w:hAnsi="Times New Roman" w:cs="Times New Roman"/>
                                <w:i/>
                                <w:sz w:val="24"/>
                                <w:szCs w:val="24"/>
                                <w:lang w:eastAsia="ar-SA"/>
                              </w:rPr>
                            </w:pPr>
                          </w:p>
                        </w:tc>
                      </w:tr>
                      <w:tr w:rsidR="00A32AA2" w14:paraId="751D9288" w14:textId="77777777">
                        <w:trPr>
                          <w:trHeight w:val="368"/>
                        </w:trPr>
                        <w:tc>
                          <w:tcPr>
                            <w:tcW w:w="345" w:type="dxa"/>
                            <w:shd w:val="clear" w:color="auto" w:fill="auto"/>
                          </w:tcPr>
                          <w:p w14:paraId="60D7C50D"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A32AA2"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A32AA2"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A32AA2"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A32AA2" w:rsidRDefault="00A32AA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A32AA2" w14:paraId="4ED6276F" w14:textId="77777777">
                        <w:trPr>
                          <w:trHeight w:val="184"/>
                        </w:trPr>
                        <w:tc>
                          <w:tcPr>
                            <w:tcW w:w="6552" w:type="dxa"/>
                            <w:gridSpan w:val="3"/>
                            <w:tcBorders>
                              <w:top w:val="single" w:sz="4" w:space="0" w:color="00000A"/>
                            </w:tcBorders>
                            <w:shd w:val="clear" w:color="auto" w:fill="auto"/>
                          </w:tcPr>
                          <w:p w14:paraId="13F23B35" w14:textId="77777777" w:rsidR="00A32AA2" w:rsidRDefault="00A32AA2">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A32AA2" w:rsidRDefault="00A32AA2"/>
                  </w:txbxContent>
                </v:textbox>
                <w10:wrap type="square"/>
              </v:shape>
            </w:pict>
          </mc:Fallback>
        </mc:AlternateContent>
      </w:r>
    </w:p>
    <w:p w14:paraId="193E7A39"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14:paraId="0CE394AF" w14:textId="77777777"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14:paraId="2FE390AF"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14:paraId="4832683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14:paraId="3FC0EDDC" w14:textId="77777777"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14:paraId="6771EFB4"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6"/>
      <w:bookmarkEnd w:id="161"/>
      <w:r w:rsidRPr="00EE45A3">
        <w:rPr>
          <w:rFonts w:ascii="Times New Roman" w:eastAsia="Times New Roman" w:hAnsi="Times New Roman" w:cs="Times New Roman"/>
          <w:sz w:val="24"/>
          <w:szCs w:val="24"/>
          <w:lang w:eastAsia="ar-SA"/>
        </w:rPr>
        <w:lastRenderedPageBreak/>
        <w:t>Приложение 8</w:t>
      </w:r>
    </w:p>
    <w:p w14:paraId="1905C3FB"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0D3C23C4"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734D6CA"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2120F341" w14:textId="77777777"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EE45A3">
        <w:rPr>
          <w:rFonts w:ascii="Times New Roman" w:eastAsia="Times New Roman" w:hAnsi="Times New Roman" w:cs="Times New Roman"/>
          <w:sz w:val="24"/>
          <w:szCs w:val="24"/>
          <w:lang w:eastAsia="ar-SA"/>
        </w:rPr>
        <w:br/>
      </w:r>
    </w:p>
    <w:p w14:paraId="6B59EF7B" w14:textId="77777777"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14:paraId="74453153"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14:paraId="596CE4C6" w14:textId="77777777">
        <w:trPr>
          <w:trHeight w:val="351"/>
        </w:trPr>
        <w:tc>
          <w:tcPr>
            <w:tcW w:w="586" w:type="dxa"/>
            <w:shd w:val="clear" w:color="auto" w:fill="auto"/>
            <w:tcMar>
              <w:left w:w="73" w:type="dxa"/>
            </w:tcMar>
          </w:tcPr>
          <w:p w14:paraId="26733516"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14:paraId="64193BF8" w14:textId="77777777">
        <w:trPr>
          <w:trHeight w:val="197"/>
        </w:trPr>
        <w:tc>
          <w:tcPr>
            <w:tcW w:w="586" w:type="dxa"/>
            <w:shd w:val="clear" w:color="auto" w:fill="auto"/>
            <w:tcMar>
              <w:left w:w="73" w:type="dxa"/>
            </w:tcMar>
          </w:tcPr>
          <w:p w14:paraId="41916276"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658920B1" w14:textId="77777777">
        <w:trPr>
          <w:trHeight w:val="197"/>
        </w:trPr>
        <w:tc>
          <w:tcPr>
            <w:tcW w:w="586" w:type="dxa"/>
            <w:shd w:val="clear" w:color="auto" w:fill="auto"/>
            <w:tcMar>
              <w:left w:w="73" w:type="dxa"/>
            </w:tcMar>
          </w:tcPr>
          <w:p w14:paraId="371E7DE0"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14:paraId="143CC338" w14:textId="77777777">
        <w:trPr>
          <w:trHeight w:val="170"/>
        </w:trPr>
        <w:tc>
          <w:tcPr>
            <w:tcW w:w="586" w:type="dxa"/>
            <w:shd w:val="clear" w:color="auto" w:fill="auto"/>
            <w:tcMar>
              <w:left w:w="73" w:type="dxa"/>
            </w:tcMar>
          </w:tcPr>
          <w:p w14:paraId="58B8089B"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14:paraId="11AD1443" w14:textId="77777777">
        <w:trPr>
          <w:trHeight w:val="270"/>
        </w:trPr>
        <w:tc>
          <w:tcPr>
            <w:tcW w:w="586" w:type="dxa"/>
            <w:shd w:val="clear" w:color="auto" w:fill="auto"/>
            <w:tcMar>
              <w:left w:w="73" w:type="dxa"/>
            </w:tcMar>
          </w:tcPr>
          <w:p w14:paraId="7A19F8C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F76F880" w14:textId="77777777">
        <w:trPr>
          <w:trHeight w:val="270"/>
        </w:trPr>
        <w:tc>
          <w:tcPr>
            <w:tcW w:w="586" w:type="dxa"/>
            <w:shd w:val="clear" w:color="auto" w:fill="auto"/>
            <w:tcMar>
              <w:left w:w="73" w:type="dxa"/>
            </w:tcMar>
          </w:tcPr>
          <w:p w14:paraId="37EF17EC"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2AB16DE" w14:textId="77777777">
        <w:trPr>
          <w:trHeight w:val="270"/>
        </w:trPr>
        <w:tc>
          <w:tcPr>
            <w:tcW w:w="586" w:type="dxa"/>
            <w:shd w:val="clear" w:color="auto" w:fill="auto"/>
            <w:tcMar>
              <w:left w:w="73" w:type="dxa"/>
            </w:tcMar>
          </w:tcPr>
          <w:p w14:paraId="52280F2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48833AEC" w14:textId="77777777">
        <w:trPr>
          <w:trHeight w:val="270"/>
        </w:trPr>
        <w:tc>
          <w:tcPr>
            <w:tcW w:w="586" w:type="dxa"/>
            <w:shd w:val="clear" w:color="auto" w:fill="auto"/>
            <w:tcMar>
              <w:left w:w="73" w:type="dxa"/>
            </w:tcMar>
          </w:tcPr>
          <w:p w14:paraId="48990F3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EE45A3" w:rsidRDefault="004D3138" w:rsidP="00F83481">
            <w:pPr>
              <w:pStyle w:val="1a"/>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EE45A3"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14:paraId="11E9EEB9" w14:textId="77777777">
        <w:trPr>
          <w:trHeight w:val="270"/>
        </w:trPr>
        <w:tc>
          <w:tcPr>
            <w:tcW w:w="586" w:type="dxa"/>
            <w:shd w:val="clear" w:color="auto" w:fill="auto"/>
            <w:tcMar>
              <w:left w:w="73" w:type="dxa"/>
            </w:tcMar>
          </w:tcPr>
          <w:p w14:paraId="6D784F44"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14:paraId="182C4823"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14:paraId="7D4F4888"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14:paraId="0FBFB93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07B947A" w14:textId="77777777">
        <w:trPr>
          <w:trHeight w:val="270"/>
        </w:trPr>
        <w:tc>
          <w:tcPr>
            <w:tcW w:w="586" w:type="dxa"/>
            <w:shd w:val="clear" w:color="auto" w:fill="auto"/>
            <w:tcMar>
              <w:left w:w="73" w:type="dxa"/>
            </w:tcMar>
          </w:tcPr>
          <w:p w14:paraId="5677F7A9"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30CF9365" w14:textId="77777777">
        <w:trPr>
          <w:trHeight w:val="270"/>
        </w:trPr>
        <w:tc>
          <w:tcPr>
            <w:tcW w:w="586" w:type="dxa"/>
            <w:shd w:val="clear" w:color="auto" w:fill="auto"/>
            <w:tcMar>
              <w:left w:w="73" w:type="dxa"/>
            </w:tcMar>
          </w:tcPr>
          <w:p w14:paraId="2FFBFC0A"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14:paraId="74BF3DA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14:paraId="67AE3CC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14:paraId="225EDF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14:paraId="2CB24F8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14:paraId="33467C1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14:paraId="7769C2CF" w14:textId="77777777" w:rsidR="00C47802" w:rsidRPr="00EE45A3"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14:paraId="2B4769D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14:paraId="6DB42A6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14:paraId="33CCA92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14:paraId="4D834737"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14:paraId="404FEC56"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14:paraId="552A7389"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14:paraId="589F35D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14:paraId="6EE28373"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14:paraId="02D9D202"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14:paraId="795A5AAF"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14:paraId="1A55E21E"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14:paraId="6BD04AB9"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0F5B680F" w14:textId="77777777">
        <w:trPr>
          <w:trHeight w:val="270"/>
        </w:trPr>
        <w:tc>
          <w:tcPr>
            <w:tcW w:w="586" w:type="dxa"/>
            <w:shd w:val="clear" w:color="auto" w:fill="auto"/>
            <w:tcMar>
              <w:left w:w="73" w:type="dxa"/>
            </w:tcMar>
          </w:tcPr>
          <w:p w14:paraId="26564AA8"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EE45A3">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14:paraId="5B690D17"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14:paraId="68281813"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14:paraId="6530803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14:paraId="10B4C795"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14:paraId="2CDF58B8" w14:textId="77777777"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14:paraId="6F19C62C" w14:textId="77777777">
        <w:trPr>
          <w:trHeight w:val="270"/>
        </w:trPr>
        <w:tc>
          <w:tcPr>
            <w:tcW w:w="586" w:type="dxa"/>
            <w:shd w:val="clear" w:color="auto" w:fill="auto"/>
            <w:tcMar>
              <w:left w:w="73" w:type="dxa"/>
            </w:tcMar>
          </w:tcPr>
          <w:p w14:paraId="40B3B96D" w14:textId="77777777"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14:paraId="103AA7B9" w14:textId="77777777">
        <w:trPr>
          <w:trHeight w:val="270"/>
        </w:trPr>
        <w:tc>
          <w:tcPr>
            <w:tcW w:w="586" w:type="dxa"/>
            <w:shd w:val="clear" w:color="auto" w:fill="auto"/>
            <w:tcMar>
              <w:left w:w="73" w:type="dxa"/>
            </w:tcMar>
          </w:tcPr>
          <w:p w14:paraId="4AD471CE"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586092F3" w14:textId="77777777">
        <w:trPr>
          <w:trHeight w:val="270"/>
        </w:trPr>
        <w:tc>
          <w:tcPr>
            <w:tcW w:w="586" w:type="dxa"/>
            <w:shd w:val="clear" w:color="auto" w:fill="auto"/>
            <w:tcMar>
              <w:left w:w="73" w:type="dxa"/>
            </w:tcMar>
          </w:tcPr>
          <w:p w14:paraId="35413043" w14:textId="77777777"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14:paraId="1535046B" w14:textId="77777777" w:rsidR="00C47802" w:rsidRPr="00EE45A3" w:rsidRDefault="00C47802" w:rsidP="00F83481">
            <w:pPr>
              <w:jc w:val="left"/>
              <w:rPr>
                <w:rFonts w:ascii="Times New Roman" w:hAnsi="Times New Roman" w:cs="Times New Roman"/>
                <w:sz w:val="24"/>
                <w:szCs w:val="24"/>
                <w:lang w:eastAsia="ru-RU"/>
              </w:rPr>
            </w:pPr>
          </w:p>
          <w:p w14:paraId="2DF72C87" w14:textId="77777777" w:rsidR="00C47802" w:rsidRPr="00EE45A3" w:rsidRDefault="00C47802" w:rsidP="00F83481">
            <w:pPr>
              <w:jc w:val="left"/>
              <w:rPr>
                <w:rFonts w:ascii="Times New Roman" w:hAnsi="Times New Roman" w:cs="Times New Roman"/>
                <w:sz w:val="24"/>
                <w:szCs w:val="24"/>
                <w:lang w:eastAsia="ru-RU"/>
              </w:rPr>
            </w:pPr>
          </w:p>
          <w:p w14:paraId="7E73FE99" w14:textId="77777777"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14:paraId="6DC4D75D" w14:textId="77777777"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14:paraId="5D788C58"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14:paraId="74ACF89D"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14:paraId="36B9A209" w14:textId="77777777"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14:paraId="694BC933" w14:textId="77777777"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14:paraId="1B72A35D" w14:textId="77777777"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14:paraId="364EB6FE" w14:textId="77777777" w:rsidR="00A06F40" w:rsidRPr="00EE45A3" w:rsidRDefault="00A06F40">
      <w:pPr>
        <w:rPr>
          <w:rFonts w:ascii="Times New Roman" w:hAnsi="Times New Roman" w:cs="Times New Roman"/>
          <w:sz w:val="24"/>
          <w:szCs w:val="24"/>
        </w:rPr>
        <w:sectPr w:rsidR="00A06F40" w:rsidRPr="00EE45A3">
          <w:headerReference w:type="default" r:id="rId12"/>
          <w:footerReference w:type="default" r:id="rId13"/>
          <w:pgSz w:w="11906" w:h="16838"/>
          <w:pgMar w:top="851" w:right="567" w:bottom="1191" w:left="709" w:header="0" w:footer="408" w:gutter="0"/>
          <w:cols w:space="720"/>
          <w:formProt w:val="0"/>
          <w:docGrid w:linePitch="360" w:charSpace="-2049"/>
        </w:sectPr>
      </w:pPr>
    </w:p>
    <w:p w14:paraId="04CF0305"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7"/>
      <w:bookmarkEnd w:id="162"/>
      <w:r w:rsidRPr="00EE45A3">
        <w:rPr>
          <w:rFonts w:ascii="Times New Roman" w:eastAsia="Times New Roman" w:hAnsi="Times New Roman" w:cs="Times New Roman"/>
          <w:sz w:val="24"/>
          <w:szCs w:val="24"/>
          <w:lang w:eastAsia="ar-SA"/>
        </w:rPr>
        <w:lastRenderedPageBreak/>
        <w:t>Приложение 9</w:t>
      </w:r>
    </w:p>
    <w:p w14:paraId="14B39B0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типовому Административному регламенту </w:t>
      </w:r>
    </w:p>
    <w:p w14:paraId="494E3414"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14:paraId="5830BE61" w14:textId="77777777"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14:paraId="61046448" w14:textId="77777777" w:rsidR="00C47802" w:rsidRPr="00EE45A3" w:rsidRDefault="00C47802">
      <w:pPr>
        <w:pStyle w:val="24"/>
        <w:ind w:firstLine="709"/>
        <w:jc w:val="right"/>
        <w:rPr>
          <w:rFonts w:ascii="Times New Roman" w:hAnsi="Times New Roman" w:cs="Times New Roman"/>
          <w:sz w:val="24"/>
          <w:szCs w:val="24"/>
        </w:rPr>
      </w:pPr>
    </w:p>
    <w:p w14:paraId="0087FE38" w14:textId="77777777" w:rsidR="00C47802" w:rsidRPr="00EE45A3" w:rsidRDefault="004D3138">
      <w:pPr>
        <w:pStyle w:val="1-"/>
        <w:spacing w:before="0" w:after="0" w:line="240" w:lineRule="auto"/>
        <w:ind w:firstLine="709"/>
        <w:jc w:val="center"/>
        <w:rPr>
          <w:rFonts w:cs="Times New Roman"/>
          <w:b/>
          <w:sz w:val="24"/>
          <w:szCs w:val="24"/>
        </w:rPr>
      </w:pPr>
      <w:r w:rsidRPr="00EE45A3">
        <w:rPr>
          <w:rFonts w:cs="Times New Roman"/>
          <w:b/>
          <w:sz w:val="24"/>
          <w:szCs w:val="24"/>
        </w:rPr>
        <w:t>Описание документов, необходимых для предоставления Муниципальной услуги</w:t>
      </w:r>
    </w:p>
    <w:p w14:paraId="7C305892" w14:textId="77777777"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14:paraId="5331347A"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lastRenderedPageBreak/>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14:paraId="6ED69A02" w14:textId="77777777"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14:paraId="5DB84A2C"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8"/>
      <w:bookmarkEnd w:id="163"/>
      <w:r w:rsidRPr="00EE45A3">
        <w:rPr>
          <w:rFonts w:ascii="Times New Roman" w:eastAsia="Times New Roman" w:hAnsi="Times New Roman" w:cs="Times New Roman"/>
          <w:sz w:val="24"/>
          <w:szCs w:val="24"/>
          <w:lang w:eastAsia="ar-SA"/>
        </w:rPr>
        <w:lastRenderedPageBreak/>
        <w:t>Приложение 10</w:t>
      </w:r>
    </w:p>
    <w:p w14:paraId="0202722C"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32E2C2F3"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05DAA43" w14:textId="77777777"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6459AFD8" w14:textId="77777777"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4" w:name="_Toc460002917"/>
      <w:bookmarkEnd w:id="164"/>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EE45A3"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C430E7A" w14:textId="77777777"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14:paraId="6A6290CF" w14:textId="3255D6E2"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14:paraId="160F5BA5" w14:textId="77777777" w:rsidTr="000103A9">
        <w:tc>
          <w:tcPr>
            <w:tcW w:w="2542" w:type="dxa"/>
            <w:shd w:val="clear" w:color="auto" w:fill="auto"/>
            <w:tcMar>
              <w:left w:w="73" w:type="dxa"/>
            </w:tcMar>
          </w:tcPr>
          <w:p w14:paraId="04109088"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14:paraId="011D96E4" w14:textId="77777777" w:rsidTr="000103A9">
        <w:trPr>
          <w:trHeight w:val="1874"/>
        </w:trPr>
        <w:tc>
          <w:tcPr>
            <w:tcW w:w="2542" w:type="dxa"/>
            <w:shd w:val="clear" w:color="auto" w:fill="auto"/>
            <w:tcMar>
              <w:left w:w="73" w:type="dxa"/>
            </w:tcMar>
          </w:tcPr>
          <w:p w14:paraId="0544E5A3"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22F1944" w14:textId="3F2A5F54"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14:paraId="690D4818" w14:textId="77777777" w:rsidTr="000103A9">
        <w:trPr>
          <w:trHeight w:val="1874"/>
        </w:trPr>
        <w:tc>
          <w:tcPr>
            <w:tcW w:w="2542" w:type="dxa"/>
            <w:shd w:val="clear" w:color="auto" w:fill="auto"/>
            <w:tcMar>
              <w:left w:w="73" w:type="dxa"/>
            </w:tcMar>
          </w:tcPr>
          <w:p w14:paraId="1B28C421"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1FE92420" w14:textId="05F8D546"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14:paraId="20D2834B" w14:textId="77777777" w:rsidTr="000103A9">
        <w:trPr>
          <w:trHeight w:val="954"/>
        </w:trPr>
        <w:tc>
          <w:tcPr>
            <w:tcW w:w="2542" w:type="dxa"/>
            <w:shd w:val="clear" w:color="auto" w:fill="auto"/>
            <w:tcMar>
              <w:left w:w="73" w:type="dxa"/>
            </w:tcMar>
          </w:tcPr>
          <w:p w14:paraId="72F78B38" w14:textId="77777777"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67325841" w14:textId="1DA4CBDF"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14:paraId="77407602" w14:textId="77777777" w:rsidTr="000103A9">
        <w:tc>
          <w:tcPr>
            <w:tcW w:w="2542" w:type="dxa"/>
            <w:shd w:val="clear" w:color="auto" w:fill="auto"/>
            <w:tcMar>
              <w:left w:w="73" w:type="dxa"/>
            </w:tcMar>
          </w:tcPr>
          <w:p w14:paraId="2269DE4C"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47039AFA" w14:textId="5281D0F1"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14:paraId="62501D3D" w14:textId="77777777" w:rsidTr="000103A9">
        <w:tc>
          <w:tcPr>
            <w:tcW w:w="2542" w:type="dxa"/>
            <w:shd w:val="clear" w:color="auto" w:fill="auto"/>
            <w:tcMar>
              <w:left w:w="73" w:type="dxa"/>
            </w:tcMar>
          </w:tcPr>
          <w:p w14:paraId="43B016D6"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7EFC2169" w14:textId="5568DBCB"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14:paraId="137A2368" w14:textId="77777777" w:rsidTr="000103A9">
        <w:tc>
          <w:tcPr>
            <w:tcW w:w="2542" w:type="dxa"/>
            <w:shd w:val="clear" w:color="auto" w:fill="auto"/>
            <w:tcMar>
              <w:left w:w="73" w:type="dxa"/>
            </w:tcMar>
          </w:tcPr>
          <w:p w14:paraId="09F2C9B9" w14:textId="77777777"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367E9E9A" w14:textId="423185FD"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14:paraId="490AD237" w14:textId="77777777" w:rsidTr="000103A9">
        <w:tc>
          <w:tcPr>
            <w:tcW w:w="2542" w:type="dxa"/>
            <w:shd w:val="clear" w:color="auto" w:fill="auto"/>
            <w:tcMar>
              <w:left w:w="73" w:type="dxa"/>
            </w:tcMar>
          </w:tcPr>
          <w:p w14:paraId="0DA2B175" w14:textId="2F3A6CC4"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14:paraId="4FAD11CA" w14:textId="357E99FD"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14:paraId="66E77734" w14:textId="77777777" w:rsidTr="000103A9">
        <w:tc>
          <w:tcPr>
            <w:tcW w:w="2542" w:type="dxa"/>
            <w:shd w:val="clear" w:color="auto" w:fill="auto"/>
            <w:tcMar>
              <w:left w:w="73" w:type="dxa"/>
            </w:tcMar>
          </w:tcPr>
          <w:p w14:paraId="3AA75AB7"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14:paraId="3F2F52D6" w14:textId="414FFA91"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14:paraId="7DBA70A1" w14:textId="77777777" w:rsidTr="000103A9">
        <w:tc>
          <w:tcPr>
            <w:tcW w:w="2542" w:type="dxa"/>
            <w:shd w:val="clear" w:color="auto" w:fill="auto"/>
            <w:tcMar>
              <w:left w:w="73" w:type="dxa"/>
            </w:tcMar>
          </w:tcPr>
          <w:p w14:paraId="20731846" w14:textId="77777777"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14:paraId="58D4F6CE" w14:textId="7A76F1F8"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14:paraId="041130C9" w14:textId="77777777"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14:paraId="38C429A9" w14:textId="24E42CF6"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14:paraId="36B36BF4" w14:textId="720B6D9D"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5" w:name="_Toc524701129"/>
      <w:bookmarkEnd w:id="165"/>
      <w:r>
        <w:rPr>
          <w:rFonts w:ascii="Times New Roman" w:eastAsia="Times New Roman" w:hAnsi="Times New Roman" w:cs="Times New Roman"/>
          <w:sz w:val="24"/>
          <w:szCs w:val="24"/>
          <w:lang w:eastAsia="ar-SA"/>
        </w:rPr>
        <w:lastRenderedPageBreak/>
        <w:t>Приложение 11</w:t>
      </w:r>
    </w:p>
    <w:p w14:paraId="1C413FE4"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0E3CD5EA" w14:textId="77777777"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4EE71B71" w14:textId="77777777"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14:paraId="3AB57420" w14:textId="20E3DFFE"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14:paraId="5E34D4A0" w14:textId="77777777"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14:paraId="7719D122"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14:paraId="64923BE1"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14:paraId="591012B5"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14:paraId="58AAA02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31"/>
      <w:r w:rsidRPr="00EE45A3">
        <w:rPr>
          <w:rFonts w:ascii="Times New Roman" w:eastAsia="Times New Roman" w:hAnsi="Times New Roman" w:cs="Times New Roman"/>
          <w:sz w:val="24"/>
          <w:szCs w:val="24"/>
          <w:lang w:eastAsia="ar-SA"/>
        </w:rPr>
        <w:t>Прил</w:t>
      </w:r>
      <w:bookmarkStart w:id="167" w:name="dst100078"/>
      <w:bookmarkEnd w:id="166"/>
      <w:bookmarkEnd w:id="167"/>
      <w:r w:rsidRPr="00EE45A3">
        <w:rPr>
          <w:rFonts w:ascii="Times New Roman" w:eastAsia="Times New Roman" w:hAnsi="Times New Roman" w:cs="Times New Roman"/>
          <w:sz w:val="24"/>
          <w:szCs w:val="24"/>
          <w:lang w:eastAsia="ar-SA"/>
        </w:rPr>
        <w:t>ожение 12</w:t>
      </w:r>
    </w:p>
    <w:p w14:paraId="74F0C5F8"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типовому Административному регламенту</w:t>
      </w:r>
    </w:p>
    <w:p w14:paraId="53E7BF91" w14:textId="77777777"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14:paraId="7CACFCE8" w14:textId="77777777"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14:paraId="136F4B51" w14:textId="77777777"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8" w:name="_Toc516763838"/>
      <w:bookmarkEnd w:id="168"/>
    </w:p>
    <w:p w14:paraId="2FA91FCB" w14:textId="77777777"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14:paraId="06357F86" w14:textId="77777777"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EE45A3" w:rsidRDefault="0043529F">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270EFC"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6756F3"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A32AA2" w:rsidRDefault="00A32AA2">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A32AA2" w:rsidRDefault="00A32AA2">
                                  <w:pPr>
                                    <w:pStyle w:val="aff2"/>
                                    <w:jc w:val="center"/>
                                  </w:pPr>
                                </w:p>
                              </w:txbxContent>
                            </wps:txbx>
                            <wps:bodyPr wrap="square" anchor="ctr">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A32AA2" w:rsidRDefault="00A32AA2">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A32AA2" w:rsidRDefault="00A32AA2">
                            <w:pPr>
                              <w:pStyle w:val="aff2"/>
                              <w:jc w:val="center"/>
                            </w:pPr>
                          </w:p>
                        </w:txbxContent>
                      </v:textbox>
                    </v:rect>
                  </w:pict>
                </mc:Fallback>
              </mc:AlternateContent>
            </w:r>
            <w:r w:rsidR="00E73B89" w:rsidRPr="00EE45A3">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A32AA2" w:rsidRDefault="00A32AA2">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A32AA2" w:rsidRDefault="00A32AA2">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7C9636"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075C8F"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559503"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37280B9"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425CEF"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E26107"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D695E1"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E3605C"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E88D0D"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79E5D3"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A32AA2" w:rsidRDefault="00A32AA2"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A32AA2" w:rsidRDefault="00A32AA2"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A32AA2" w:rsidRDefault="00A32AA2">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A32AA2" w:rsidRDefault="00A32AA2">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A32AA2" w:rsidRPr="00FD42BC" w:rsidRDefault="00A32AA2"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97332C"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CF34F9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D4A244"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ED186D"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F79A3C"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446240"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A32AA2" w:rsidRDefault="00A32AA2"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A32AA2" w:rsidRDefault="00A32AA2"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F11FA1"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A32AA2" w:rsidRDefault="00A32AA2">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A32AA2" w:rsidRDefault="00A32AA2">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F82DC1"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593B3"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EE45A3" w:rsidRDefault="0043529F"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D4BF28"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EE45A3">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A32AA2" w:rsidRDefault="00A32AA2">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A32AA2" w:rsidRDefault="00A32AA2">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A32AA2" w:rsidRDefault="00A32AA2">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A32AA2" w:rsidRDefault="00A32AA2">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E7730A"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EE45A3">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F4875B"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14:paraId="439255EE" w14:textId="23F91B59"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6E4C63" w:rsidRDefault="006E4C63" w:rsidP="006E4C63">
      <w:pPr>
        <w:rPr>
          <w:rFonts w:ascii="Times New Roman" w:hAnsi="Times New Roman" w:cs="Times New Roman"/>
          <w:sz w:val="24"/>
          <w:szCs w:val="24"/>
        </w:rPr>
      </w:pPr>
    </w:p>
    <w:p w14:paraId="269AF74E" w14:textId="220E3A3D"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8AB1" w14:textId="77777777" w:rsidR="00E72A3B" w:rsidRDefault="00E72A3B">
      <w:pPr>
        <w:spacing w:after="0" w:line="240" w:lineRule="auto"/>
      </w:pPr>
      <w:r>
        <w:separator/>
      </w:r>
    </w:p>
  </w:endnote>
  <w:endnote w:type="continuationSeparator" w:id="0">
    <w:p w14:paraId="6AA5A5A0" w14:textId="77777777" w:rsidR="00E72A3B" w:rsidRDefault="00E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764122"/>
      <w:docPartObj>
        <w:docPartGallery w:val="Page Numbers (Bottom of Page)"/>
        <w:docPartUnique/>
      </w:docPartObj>
    </w:sdtPr>
    <w:sdtEndPr>
      <w:rPr>
        <w:rFonts w:ascii="Times New Roman" w:hAnsi="Times New Roman"/>
      </w:rPr>
    </w:sdtEndPr>
    <w:sdtContent>
      <w:p w14:paraId="6D05BE56" w14:textId="034C4A88" w:rsidR="00A32AA2" w:rsidRPr="003B431F" w:rsidRDefault="00A32AA2">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E50D4B">
          <w:rPr>
            <w:rFonts w:ascii="Times New Roman" w:hAnsi="Times New Roman"/>
            <w:noProof/>
          </w:rPr>
          <w:t>1</w:t>
        </w:r>
        <w:r w:rsidRPr="003B431F">
          <w:rPr>
            <w:rFonts w:ascii="Times New Roman" w:hAnsi="Times New Roman"/>
          </w:rPr>
          <w:fldChar w:fldCharType="end"/>
        </w:r>
      </w:p>
    </w:sdtContent>
  </w:sdt>
  <w:p w14:paraId="7C4F5683" w14:textId="77777777" w:rsidR="00A32AA2" w:rsidRDefault="00A32AA2">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76245"/>
      <w:docPartObj>
        <w:docPartGallery w:val="Page Numbers (Bottom of Page)"/>
        <w:docPartUnique/>
      </w:docPartObj>
    </w:sdtPr>
    <w:sdtEndPr>
      <w:rPr>
        <w:rFonts w:ascii="Times New Roman" w:hAnsi="Times New Roman"/>
      </w:rPr>
    </w:sdtEndPr>
    <w:sdtContent>
      <w:p w14:paraId="09E62A4B" w14:textId="3E6DB7E5" w:rsidR="00A32AA2" w:rsidRPr="00A32AA2" w:rsidRDefault="00A32AA2"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E50D4B">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EDBA" w14:textId="37A945B9" w:rsidR="00A32AA2" w:rsidRDefault="00A32AA2">
    <w:pPr>
      <w:pStyle w:val="aff0"/>
      <w:jc w:val="right"/>
    </w:pPr>
    <w:r>
      <w:fldChar w:fldCharType="begin"/>
    </w:r>
    <w:r>
      <w:instrText>PAGE</w:instrText>
    </w:r>
    <w:r>
      <w:fldChar w:fldCharType="separate"/>
    </w:r>
    <w:r w:rsidR="00E50D4B">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3831" w14:textId="287FEB2E" w:rsidR="00A32AA2" w:rsidRDefault="00A32AA2">
    <w:pPr>
      <w:pStyle w:val="aff0"/>
      <w:jc w:val="right"/>
    </w:pPr>
    <w:r>
      <w:fldChar w:fldCharType="begin"/>
    </w:r>
    <w:r>
      <w:instrText>PAGE</w:instrText>
    </w:r>
    <w:r>
      <w:fldChar w:fldCharType="separate"/>
    </w:r>
    <w:r w:rsidR="00E50D4B">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8FB81" w14:textId="7F4D88A8" w:rsidR="00A32AA2" w:rsidRPr="006E4C63" w:rsidRDefault="00A32AA2">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E50D4B">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F002A" w14:textId="77777777" w:rsidR="00E72A3B" w:rsidRDefault="00E72A3B">
      <w:pPr>
        <w:spacing w:after="0" w:line="240" w:lineRule="auto"/>
      </w:pPr>
      <w:r>
        <w:separator/>
      </w:r>
    </w:p>
  </w:footnote>
  <w:footnote w:type="continuationSeparator" w:id="0">
    <w:p w14:paraId="1179D019" w14:textId="77777777" w:rsidR="00E72A3B" w:rsidRDefault="00E7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9A5" w14:textId="77777777" w:rsidR="00A32AA2" w:rsidRDefault="00A32AA2">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CAB84" w14:textId="77777777" w:rsidR="00A32AA2" w:rsidRDefault="00A32AA2">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09A5" w14:textId="77777777" w:rsidR="00A32AA2" w:rsidRDefault="00A32AA2">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DD78" w14:textId="77777777" w:rsidR="00A32AA2" w:rsidRDefault="00A32AA2">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02"/>
    <w:rsid w:val="000103A9"/>
    <w:rsid w:val="00022BCD"/>
    <w:rsid w:val="0009386D"/>
    <w:rsid w:val="0014461F"/>
    <w:rsid w:val="00155B00"/>
    <w:rsid w:val="001939A9"/>
    <w:rsid w:val="001B0738"/>
    <w:rsid w:val="002161D4"/>
    <w:rsid w:val="00227D85"/>
    <w:rsid w:val="002424A4"/>
    <w:rsid w:val="00245E41"/>
    <w:rsid w:val="00256470"/>
    <w:rsid w:val="00292426"/>
    <w:rsid w:val="002C6034"/>
    <w:rsid w:val="00326F90"/>
    <w:rsid w:val="00381674"/>
    <w:rsid w:val="0038184E"/>
    <w:rsid w:val="003B35AA"/>
    <w:rsid w:val="003B431F"/>
    <w:rsid w:val="0043529F"/>
    <w:rsid w:val="004556AD"/>
    <w:rsid w:val="00455D1F"/>
    <w:rsid w:val="004606DD"/>
    <w:rsid w:val="004D3138"/>
    <w:rsid w:val="004E592D"/>
    <w:rsid w:val="00531C7D"/>
    <w:rsid w:val="00536547"/>
    <w:rsid w:val="00543D61"/>
    <w:rsid w:val="00554AE4"/>
    <w:rsid w:val="00586230"/>
    <w:rsid w:val="005F4B74"/>
    <w:rsid w:val="00641DF9"/>
    <w:rsid w:val="0065413F"/>
    <w:rsid w:val="00665D35"/>
    <w:rsid w:val="00684A58"/>
    <w:rsid w:val="00691A54"/>
    <w:rsid w:val="00696941"/>
    <w:rsid w:val="006B7C75"/>
    <w:rsid w:val="006E0314"/>
    <w:rsid w:val="006E4C63"/>
    <w:rsid w:val="006F24D5"/>
    <w:rsid w:val="00780DD5"/>
    <w:rsid w:val="007B4E24"/>
    <w:rsid w:val="007E4CF8"/>
    <w:rsid w:val="007E7E6B"/>
    <w:rsid w:val="00822DA5"/>
    <w:rsid w:val="00825E16"/>
    <w:rsid w:val="00827234"/>
    <w:rsid w:val="00866389"/>
    <w:rsid w:val="00876C82"/>
    <w:rsid w:val="008929EE"/>
    <w:rsid w:val="008A1E2B"/>
    <w:rsid w:val="0091116A"/>
    <w:rsid w:val="009246B1"/>
    <w:rsid w:val="00924EEE"/>
    <w:rsid w:val="00956953"/>
    <w:rsid w:val="009867B8"/>
    <w:rsid w:val="009A6831"/>
    <w:rsid w:val="009B0E79"/>
    <w:rsid w:val="009D628C"/>
    <w:rsid w:val="00A06F40"/>
    <w:rsid w:val="00A24EFC"/>
    <w:rsid w:val="00A32AA2"/>
    <w:rsid w:val="00A37278"/>
    <w:rsid w:val="00A7367A"/>
    <w:rsid w:val="00AB3408"/>
    <w:rsid w:val="00B03C9A"/>
    <w:rsid w:val="00B21B0E"/>
    <w:rsid w:val="00B36DE9"/>
    <w:rsid w:val="00B4590C"/>
    <w:rsid w:val="00B57042"/>
    <w:rsid w:val="00C0792F"/>
    <w:rsid w:val="00C33090"/>
    <w:rsid w:val="00C40729"/>
    <w:rsid w:val="00C40904"/>
    <w:rsid w:val="00C47802"/>
    <w:rsid w:val="00C866AA"/>
    <w:rsid w:val="00CE5193"/>
    <w:rsid w:val="00D30CB0"/>
    <w:rsid w:val="00D87DA0"/>
    <w:rsid w:val="00D96348"/>
    <w:rsid w:val="00DB1EA2"/>
    <w:rsid w:val="00DD510A"/>
    <w:rsid w:val="00DE1AEF"/>
    <w:rsid w:val="00E1159A"/>
    <w:rsid w:val="00E50D4B"/>
    <w:rsid w:val="00E72A3B"/>
    <w:rsid w:val="00E73B89"/>
    <w:rsid w:val="00EB66CC"/>
    <w:rsid w:val="00ED32A2"/>
    <w:rsid w:val="00EE45A3"/>
    <w:rsid w:val="00F05EBA"/>
    <w:rsid w:val="00F83481"/>
    <w:rsid w:val="00FB2123"/>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qFormat="1"/>
    <w:lsdException w:name="caption" w:uiPriority="0" w:qFormat="1"/>
    <w:lsdException w:name="footnote reference" w:uiPriority="0"/>
    <w:lsdException w:name="annotation reference" w:uiPriority="0" w:qFormat="1"/>
    <w:lsdException w:name="line number" w:uiPriority="0" w:qFormat="1"/>
    <w:lsdException w:name="page number" w:uiPriority="0" w:qFormat="1"/>
    <w:lsdException w:name="List" w:uiPriority="0"/>
    <w:lsdException w:name="Title" w:semiHidden="0" w:uiPriority="0" w:unhideWhenUsed="0" w:qFormat="1"/>
    <w:lsdException w:name="Default Paragraph Font" w:uiPriority="1" w:qFormat="1"/>
    <w:lsdException w:name="Subtitle" w:semiHidden="0" w:uiPriority="11" w:unhideWhenUsed="0" w:qFormat="1"/>
    <w:lsdException w:name="Body Text 3" w:uiPriority="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Normal (Web)" w:qFormat="1"/>
    <w:lsdException w:name="annotation subject" w:uiPriority="0" w:qFormat="1"/>
    <w:lsdException w:name="Balloon Text" w:uiPriority="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84A673CB6E40B0C23296DA8D6B1A3EBC5D12A9B631FA08D503389C206EFkAN"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3FE04-C99D-463F-9B0E-CB6417F1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18469</Words>
  <Characters>105276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Смирнова Анастасия Федоровна</cp:lastModifiedBy>
  <cp:revision>2</cp:revision>
  <cp:lastPrinted>2018-09-14T11:48:00Z</cp:lastPrinted>
  <dcterms:created xsi:type="dcterms:W3CDTF">2019-01-16T13:08:00Z</dcterms:created>
  <dcterms:modified xsi:type="dcterms:W3CDTF">2019-01-16T13:08:00Z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