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EE4" w:rsidRDefault="00B52EE4" w:rsidP="009E23F5">
      <w:pPr>
        <w:ind w:left="5245"/>
        <w:textAlignment w:val="baseline"/>
      </w:pPr>
      <w:r w:rsidRPr="00935E59">
        <w:t>Приложение</w:t>
      </w:r>
      <w:r w:rsidR="009E23F5">
        <w:t xml:space="preserve"> к постановлению Главы Сергиево-Посадского муниципального района </w:t>
      </w:r>
    </w:p>
    <w:p w:rsidR="009E23F5" w:rsidRDefault="00E51F0B" w:rsidP="009E23F5">
      <w:pPr>
        <w:ind w:left="5664" w:hanging="419"/>
        <w:textAlignment w:val="baseline"/>
      </w:pPr>
      <w:r>
        <w:t>от 12.03.2019 №449-ПГ</w:t>
      </w:r>
      <w:bookmarkStart w:id="0" w:name="_GoBack"/>
      <w:bookmarkEnd w:id="0"/>
    </w:p>
    <w:p w:rsidR="009E23F5" w:rsidRPr="00935E59" w:rsidRDefault="009E23F5" w:rsidP="00AD5E3A">
      <w:pPr>
        <w:ind w:left="5664" w:hanging="419"/>
        <w:jc w:val="both"/>
        <w:textAlignment w:val="baseline"/>
      </w:pPr>
      <w:r>
        <w:t>Приложение</w:t>
      </w:r>
    </w:p>
    <w:p w:rsidR="00B52EE4" w:rsidRPr="00935E59" w:rsidRDefault="00B52EE4" w:rsidP="00AD5E3A">
      <w:pPr>
        <w:ind w:left="5245"/>
        <w:jc w:val="both"/>
        <w:textAlignment w:val="baseline"/>
      </w:pPr>
      <w:r w:rsidRPr="00935E59">
        <w:t>к Положению о проведении</w:t>
      </w:r>
    </w:p>
    <w:p w:rsidR="00B52EE4" w:rsidRDefault="00B52EE4" w:rsidP="00AD5E3A">
      <w:pPr>
        <w:ind w:left="5245"/>
        <w:jc w:val="both"/>
        <w:textAlignment w:val="baseline"/>
      </w:pPr>
      <w:r w:rsidRPr="00935E59">
        <w:t>открытого аукциона на право</w:t>
      </w:r>
    </w:p>
    <w:p w:rsidR="00B52EE4" w:rsidRPr="00935E59" w:rsidRDefault="00B52EE4" w:rsidP="00AD5E3A">
      <w:pPr>
        <w:ind w:left="5245"/>
        <w:jc w:val="both"/>
        <w:textAlignment w:val="baseline"/>
      </w:pPr>
      <w:r w:rsidRPr="00935E59">
        <w:t>размещения нестационарного</w:t>
      </w:r>
    </w:p>
    <w:p w:rsidR="00B52EE4" w:rsidRPr="00935E59" w:rsidRDefault="00B52EE4" w:rsidP="00AD5E3A">
      <w:pPr>
        <w:ind w:left="5245"/>
        <w:jc w:val="both"/>
        <w:textAlignment w:val="baseline"/>
      </w:pPr>
      <w:r w:rsidRPr="00935E59">
        <w:t>торгового объекта</w:t>
      </w:r>
      <w:r>
        <w:t xml:space="preserve"> на территории</w:t>
      </w:r>
    </w:p>
    <w:p w:rsidR="00B52EE4" w:rsidRDefault="00B52EE4" w:rsidP="00AD5E3A">
      <w:pPr>
        <w:ind w:left="5245"/>
        <w:jc w:val="both"/>
        <w:textAlignment w:val="baseline"/>
      </w:pPr>
      <w:r>
        <w:t>городского поселения Сергиев Посад</w:t>
      </w:r>
    </w:p>
    <w:p w:rsidR="00AD5E3A" w:rsidRDefault="00AD5E3A" w:rsidP="00EE6BEE">
      <w:pPr>
        <w:ind w:left="5245"/>
        <w:jc w:val="both"/>
        <w:textAlignment w:val="baseline"/>
      </w:pPr>
    </w:p>
    <w:p w:rsidR="00AD5E3A" w:rsidRDefault="00B52EE4" w:rsidP="00EE6BEE">
      <w:pPr>
        <w:jc w:val="center"/>
        <w:textAlignment w:val="baseline"/>
        <w:rPr>
          <w:b/>
        </w:rPr>
      </w:pPr>
      <w:r w:rsidRPr="00B52EE4">
        <w:rPr>
          <w:b/>
        </w:rPr>
        <w:t xml:space="preserve">Извещение </w:t>
      </w:r>
    </w:p>
    <w:p w:rsidR="00AD5E3A" w:rsidRDefault="00B52EE4" w:rsidP="00EE6BEE">
      <w:pPr>
        <w:jc w:val="center"/>
        <w:textAlignment w:val="baseline"/>
        <w:rPr>
          <w:b/>
        </w:rPr>
      </w:pPr>
      <w:r w:rsidRPr="00B52EE4">
        <w:rPr>
          <w:b/>
        </w:rPr>
        <w:t xml:space="preserve">о проведении открытого аукциона на </w:t>
      </w:r>
    </w:p>
    <w:p w:rsidR="00B52EE4" w:rsidRDefault="00B52EE4" w:rsidP="00EE6BEE">
      <w:pPr>
        <w:jc w:val="center"/>
        <w:textAlignment w:val="baseline"/>
        <w:rPr>
          <w:b/>
        </w:rPr>
      </w:pPr>
      <w:r w:rsidRPr="00B52EE4">
        <w:rPr>
          <w:b/>
        </w:rPr>
        <w:t xml:space="preserve">право размещения нестационарного торгового объекта </w:t>
      </w:r>
    </w:p>
    <w:p w:rsidR="00B52EE4" w:rsidRPr="00B52EE4" w:rsidRDefault="00B52EE4" w:rsidP="00EE6BEE">
      <w:pPr>
        <w:jc w:val="center"/>
        <w:textAlignment w:val="baseline"/>
        <w:rPr>
          <w:b/>
        </w:rPr>
      </w:pPr>
      <w:r w:rsidRPr="00B52EE4">
        <w:rPr>
          <w:b/>
        </w:rPr>
        <w:t>на территории городского поселения Сергиев Посад</w:t>
      </w:r>
    </w:p>
    <w:p w:rsidR="00B52EE4" w:rsidRPr="00B52EE4" w:rsidRDefault="00B52EE4" w:rsidP="00EE6BEE">
      <w:pPr>
        <w:jc w:val="center"/>
        <w:textAlignment w:val="baseline"/>
        <w:rPr>
          <w:b/>
        </w:rPr>
      </w:pPr>
      <w:r w:rsidRPr="00B52EE4">
        <w:rPr>
          <w:b/>
        </w:rPr>
        <w:t>1. Общие положения</w:t>
      </w:r>
    </w:p>
    <w:p w:rsidR="00B52EE4" w:rsidRDefault="00B52EE4" w:rsidP="00B52EE4">
      <w:pPr>
        <w:jc w:val="center"/>
        <w:textAlignment w:val="baseline"/>
      </w:pPr>
    </w:p>
    <w:tbl>
      <w:tblPr>
        <w:tblW w:w="0" w:type="auto"/>
        <w:tblCellMar>
          <w:left w:w="0" w:type="dxa"/>
          <w:right w:w="0" w:type="dxa"/>
        </w:tblCellMar>
        <w:tblLook w:val="04A0" w:firstRow="1" w:lastRow="0" w:firstColumn="1" w:lastColumn="0" w:noHBand="0" w:noVBand="1"/>
      </w:tblPr>
      <w:tblGrid>
        <w:gridCol w:w="649"/>
        <w:gridCol w:w="2780"/>
        <w:gridCol w:w="6225"/>
      </w:tblGrid>
      <w:tr w:rsidR="00B52EE4" w:rsidRPr="00B52EE4" w:rsidTr="00B52EE4">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B52EE4" w:rsidRDefault="00B52EE4" w:rsidP="002D327C">
            <w:pPr>
              <w:jc w:val="center"/>
              <w:textAlignment w:val="baseline"/>
              <w:rPr>
                <w:b/>
              </w:rPr>
            </w:pPr>
            <w:r w:rsidRPr="00B52EE4">
              <w:rPr>
                <w:b/>
              </w:rPr>
              <w:t>№ п/п</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B52EE4" w:rsidRDefault="00B52EE4" w:rsidP="00802C9E">
            <w:pPr>
              <w:jc w:val="both"/>
              <w:textAlignment w:val="baseline"/>
              <w:rPr>
                <w:b/>
              </w:rPr>
            </w:pPr>
            <w:r w:rsidRPr="00B52EE4">
              <w:rPr>
                <w:b/>
              </w:rPr>
              <w:t>Вид информации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B52EE4" w:rsidRDefault="00B52EE4" w:rsidP="002D327C">
            <w:pPr>
              <w:jc w:val="center"/>
              <w:textAlignment w:val="baseline"/>
              <w:rPr>
                <w:b/>
              </w:rPr>
            </w:pPr>
            <w:r w:rsidRPr="00B52EE4">
              <w:rPr>
                <w:b/>
              </w:rPr>
              <w:t>Содержание информации</w:t>
            </w:r>
          </w:p>
        </w:tc>
      </w:tr>
      <w:tr w:rsidR="00B52EE4" w:rsidRPr="00935E59" w:rsidTr="00F24DB3">
        <w:trPr>
          <w:trHeight w:val="594"/>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rsidRPr="00935E59">
              <w:t>Форма торгов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Аукцион, открытый по составу участников и по форме подачи предложений</w:t>
            </w:r>
          </w:p>
        </w:tc>
      </w:tr>
      <w:tr w:rsidR="00B52EE4" w:rsidRPr="00935E59" w:rsidTr="00B52EE4">
        <w:trPr>
          <w:trHeight w:val="1134"/>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rsidRPr="00935E59">
              <w:t>Предмет аукциона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 xml:space="preserve">Право на </w:t>
            </w:r>
            <w:r w:rsidRPr="00F77D3C">
              <w:t>заключение </w:t>
            </w:r>
            <w:hyperlink r:id="rId8" w:anchor="Par634" w:history="1">
              <w:r w:rsidRPr="00F77D3C">
                <w:t>договора</w:t>
              </w:r>
            </w:hyperlink>
            <w:r w:rsidRPr="00935E59">
              <w:t> на размещение нестационарного торгового объекта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находящ</w:t>
            </w:r>
            <w:r>
              <w:t>ихся на территории городского поселения Сергиев Посад</w:t>
            </w:r>
          </w:p>
        </w:tc>
      </w:tr>
      <w:tr w:rsidR="00B52EE4" w:rsidRPr="00935E59" w:rsidTr="00F24DB3">
        <w:trPr>
          <w:trHeight w:val="71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rsidRPr="00935E59">
              <w:t>Основание для проведения аукциона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______________________________________________</w:t>
            </w:r>
          </w:p>
          <w:p w:rsidR="00B52EE4" w:rsidRPr="00935E59" w:rsidRDefault="00B52EE4" w:rsidP="002D327C">
            <w:pPr>
              <w:jc w:val="center"/>
              <w:textAlignment w:val="baseline"/>
            </w:pPr>
            <w:r w:rsidRPr="00935E59">
              <w:t>(наименование и реквизиты документа)</w:t>
            </w:r>
          </w:p>
        </w:tc>
      </w:tr>
      <w:tr w:rsidR="00B52EE4" w:rsidRPr="00935E59" w:rsidTr="00F24DB3">
        <w:trPr>
          <w:trHeight w:val="54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rsidRPr="00935E59">
              <w:t>Организатор аукциона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FD14E4">
            <w:pPr>
              <w:jc w:val="center"/>
              <w:textAlignment w:val="baseline"/>
            </w:pPr>
          </w:p>
        </w:tc>
      </w:tr>
      <w:tr w:rsidR="00B52EE4" w:rsidRPr="00935E59" w:rsidTr="00F24DB3">
        <w:trPr>
          <w:trHeight w:val="526"/>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52EE4" w:rsidRPr="00935E59" w:rsidRDefault="00B52EE4" w:rsidP="002D327C"/>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rsidRPr="00935E59">
              <w:t>Контактная информация: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 </w:t>
            </w:r>
          </w:p>
        </w:tc>
      </w:tr>
      <w:tr w:rsidR="00B52EE4" w:rsidRPr="00935E59" w:rsidTr="00F24DB3">
        <w:trPr>
          <w:trHeight w:val="51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52EE4" w:rsidRPr="00935E59" w:rsidRDefault="00B52EE4" w:rsidP="002D327C"/>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rsidRPr="00935E59">
              <w:t>Адрес</w:t>
            </w:r>
          </w:p>
          <w:p w:rsidR="00B52EE4" w:rsidRPr="00935E59" w:rsidRDefault="00B52EE4" w:rsidP="00802C9E">
            <w:pPr>
              <w:jc w:val="both"/>
              <w:textAlignment w:val="baseline"/>
            </w:pPr>
            <w:r w:rsidRPr="00935E59">
              <w:t>Контактный телефон</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B52EE4">
            <w:pPr>
              <w:jc w:val="center"/>
              <w:textAlignment w:val="baseline"/>
            </w:pPr>
          </w:p>
        </w:tc>
      </w:tr>
      <w:tr w:rsidR="00B52EE4" w:rsidRPr="00935E59" w:rsidTr="00F24DB3">
        <w:trPr>
          <w:trHeight w:val="538"/>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52EE4" w:rsidRPr="00935E59" w:rsidRDefault="00B52EE4" w:rsidP="002D327C"/>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rsidRPr="00935E59">
              <w:t>Адрес электронной почты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637BD3" w:rsidRDefault="00B52EE4" w:rsidP="002D327C">
            <w:pPr>
              <w:jc w:val="center"/>
              <w:textAlignment w:val="baseline"/>
              <w:rPr>
                <w:lang w:val="en-US"/>
              </w:rPr>
            </w:pPr>
          </w:p>
        </w:tc>
      </w:tr>
      <w:tr w:rsidR="00B52EE4" w:rsidRPr="00935E59" w:rsidTr="00F24DB3">
        <w:trPr>
          <w:trHeight w:val="522"/>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52EE4" w:rsidRPr="00935E59" w:rsidRDefault="00B52EE4" w:rsidP="002D327C"/>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rsidRPr="00935E59">
              <w:t>Официальный сайт организатора аукциона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p>
        </w:tc>
      </w:tr>
      <w:tr w:rsidR="00B52EE4" w:rsidRPr="00935E59" w:rsidTr="00F24DB3">
        <w:trPr>
          <w:trHeight w:val="54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52EE4" w:rsidRPr="00935E59" w:rsidRDefault="00B52EE4" w:rsidP="002D327C"/>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rsidRPr="00935E59">
              <w:t>Единый портал торгов Московской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p>
        </w:tc>
      </w:tr>
      <w:tr w:rsidR="00B52EE4" w:rsidRPr="00935E59" w:rsidTr="00F24DB3">
        <w:trPr>
          <w:trHeight w:val="54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52EE4" w:rsidRPr="00935E59" w:rsidRDefault="00B52EE4" w:rsidP="002D327C"/>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rsidRPr="00935E59">
              <w:t>Ответственное должностное лицо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637BD3" w:rsidRDefault="00B52EE4" w:rsidP="002D327C">
            <w:pPr>
              <w:jc w:val="center"/>
              <w:textAlignment w:val="baseline"/>
            </w:pPr>
          </w:p>
        </w:tc>
      </w:tr>
      <w:tr w:rsidR="00B52EE4" w:rsidRPr="00935E59" w:rsidTr="00B52EE4">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rsidRPr="00935E59">
              <w:t>Аукционная комиссия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______________________________________________</w:t>
            </w:r>
          </w:p>
          <w:p w:rsidR="00B52EE4" w:rsidRPr="00935E59" w:rsidRDefault="00B52EE4" w:rsidP="002D327C">
            <w:pPr>
              <w:jc w:val="center"/>
              <w:textAlignment w:val="baseline"/>
            </w:pPr>
            <w:r w:rsidRPr="00935E59">
              <w:t>(наименование и реквизиты документа)</w:t>
            </w:r>
          </w:p>
        </w:tc>
      </w:tr>
      <w:tr w:rsidR="00B52EE4" w:rsidRPr="00935E59" w:rsidTr="00B52EE4">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52EE4" w:rsidRPr="00935E59" w:rsidRDefault="00B52EE4" w:rsidP="002D327C"/>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rsidRPr="00935E59">
              <w:t>Контактный телефон</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__________________</w:t>
            </w:r>
          </w:p>
        </w:tc>
      </w:tr>
      <w:tr w:rsidR="00B52EE4" w:rsidRPr="00935E59" w:rsidTr="00B52EE4">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rsidRPr="00935E59">
              <w:t>Дата и время начала подачи заявок на участие в аукционе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с ____ час. ____ мин. по московскому времени</w:t>
            </w:r>
          </w:p>
          <w:p w:rsidR="00B52EE4" w:rsidRPr="00935E59" w:rsidRDefault="00B52EE4" w:rsidP="002D327C">
            <w:pPr>
              <w:jc w:val="center"/>
              <w:textAlignment w:val="baseline"/>
            </w:pPr>
            <w:r>
              <w:t>«___»</w:t>
            </w:r>
            <w:r w:rsidRPr="00935E59">
              <w:t xml:space="preserve"> _______________ 20__ г.</w:t>
            </w:r>
          </w:p>
        </w:tc>
      </w:tr>
      <w:tr w:rsidR="00B52EE4" w:rsidRPr="00935E59" w:rsidTr="00B52EE4">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52EE4" w:rsidRPr="00935E59" w:rsidRDefault="00B52EE4" w:rsidP="002D327C"/>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rsidRPr="00935E59">
              <w:t>Дата и время окончания подачи заявок на участие в аукционе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до ____ час. ____ мин. по московскому времени</w:t>
            </w:r>
          </w:p>
          <w:p w:rsidR="00B52EE4" w:rsidRPr="00935E59" w:rsidRDefault="00B52EE4" w:rsidP="002D327C">
            <w:pPr>
              <w:jc w:val="center"/>
              <w:textAlignment w:val="baseline"/>
            </w:pPr>
            <w:r>
              <w:t>«___»</w:t>
            </w:r>
            <w:r w:rsidRPr="00935E59">
              <w:t xml:space="preserve"> _______________ 20__ г.</w:t>
            </w:r>
          </w:p>
        </w:tc>
      </w:tr>
      <w:tr w:rsidR="00B52EE4" w:rsidRPr="00935E59" w:rsidTr="00B52EE4">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52EE4" w:rsidRPr="00935E59" w:rsidRDefault="00B52EE4" w:rsidP="002D327C"/>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rsidRPr="00935E59">
              <w:t>Место (адрес) подачи заявок на участие в аукционе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p>
        </w:tc>
      </w:tr>
      <w:tr w:rsidR="00B52EE4" w:rsidRPr="00935E59" w:rsidTr="00B52EE4">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52EE4" w:rsidRPr="00935E59" w:rsidRDefault="00B52EE4" w:rsidP="002D327C"/>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rsidRPr="00935E59">
              <w:t>Форма заявки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Форма </w:t>
            </w:r>
            <w:hyperlink r:id="rId9" w:anchor="Par586" w:history="1">
              <w:r w:rsidRPr="00F77D3C">
                <w:t>заявки</w:t>
              </w:r>
            </w:hyperlink>
            <w:r w:rsidRPr="00935E59">
              <w:t xml:space="preserve"> указана в приложении </w:t>
            </w:r>
            <w:r>
              <w:t xml:space="preserve">№ </w:t>
            </w:r>
            <w:r w:rsidRPr="00935E59">
              <w:t>1 к настоящему Извещению</w:t>
            </w:r>
          </w:p>
        </w:tc>
      </w:tr>
      <w:tr w:rsidR="00B52EE4" w:rsidRPr="00935E59" w:rsidTr="00B52EE4">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52EE4" w:rsidRPr="00935E59" w:rsidRDefault="00B52EE4" w:rsidP="002D327C"/>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rsidRPr="00935E59">
              <w:t>Порядок подачи заявки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Информация указана в </w:t>
            </w:r>
            <w:hyperlink r:id="rId10" w:anchor="Par481" w:history="1">
              <w:r w:rsidRPr="00F77D3C">
                <w:t>разделе 3</w:t>
              </w:r>
            </w:hyperlink>
            <w:r w:rsidRPr="00935E59">
              <w:t> к настоящему Извещению</w:t>
            </w:r>
          </w:p>
        </w:tc>
      </w:tr>
      <w:tr w:rsidR="00B52EE4" w:rsidRPr="00935E59" w:rsidTr="00F24DB3">
        <w:trPr>
          <w:trHeight w:val="428"/>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rsidRPr="00935E59">
              <w:t>Порядок оформления участия в аукционе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Информация указана в </w:t>
            </w:r>
            <w:hyperlink r:id="rId11" w:anchor="Par481" w:history="1">
              <w:r w:rsidRPr="00F77D3C">
                <w:t>разделе 3</w:t>
              </w:r>
            </w:hyperlink>
            <w:r w:rsidRPr="00935E59">
              <w:t> настоящего Извещения</w:t>
            </w:r>
          </w:p>
        </w:tc>
      </w:tr>
      <w:tr w:rsidR="00B52EE4" w:rsidRPr="00935E59" w:rsidTr="00B52EE4">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rsidRPr="00935E59">
              <w:t>Место размещения нестационарного торгового объекта (адресный ориентир), тип, описание внешнего вида, площадь, специализация нестационарного торгового объекта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p>
        </w:tc>
      </w:tr>
      <w:tr w:rsidR="00B52EE4" w:rsidRPr="00935E59" w:rsidTr="00B52EE4">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rsidRPr="00935E59">
              <w:t>Срок, в течение которого организатор аукциона вправе отказаться от проведения аукциона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Организатор аукциона вправе принять решение об отказе от проведения аукциона в любое время, но не позднее чем за три дня до даты окончания срока подачи заявок на участие в аукционе</w:t>
            </w:r>
          </w:p>
          <w:p w:rsidR="00B52EE4" w:rsidRPr="00935E59" w:rsidRDefault="00B52EE4" w:rsidP="002D327C">
            <w:pPr>
              <w:jc w:val="center"/>
              <w:textAlignment w:val="baseline"/>
            </w:pPr>
            <w:r w:rsidRPr="00935E59">
              <w:t>до ____ час. ____ мин. по московскому времени</w:t>
            </w:r>
          </w:p>
          <w:p w:rsidR="00B52EE4" w:rsidRPr="00935E59" w:rsidRDefault="00B52EE4" w:rsidP="002D327C">
            <w:pPr>
              <w:jc w:val="center"/>
              <w:textAlignment w:val="baseline"/>
            </w:pPr>
            <w:r>
              <w:t>«___»</w:t>
            </w:r>
            <w:r w:rsidRPr="00935E59">
              <w:t xml:space="preserve"> _______________ 20__ г.</w:t>
            </w:r>
          </w:p>
        </w:tc>
      </w:tr>
      <w:tr w:rsidR="00B52EE4" w:rsidRPr="00935E59" w:rsidTr="00B52EE4">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10.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rsidRPr="00935E59">
              <w:t xml:space="preserve">Срок, в течение которого организатор аукциона вправе внести </w:t>
            </w:r>
            <w:r w:rsidRPr="00935E59">
              <w:lastRenderedPageBreak/>
              <w:t>изменения в Извещение об открытом аукционе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lastRenderedPageBreak/>
              <w:t xml:space="preserve">Организатор аукциона вправе принять решение о внесении изменений в Извещение об открытом аукционе не позднее чем за три дня до даты окончания срока </w:t>
            </w:r>
            <w:r w:rsidRPr="00935E59">
              <w:lastRenderedPageBreak/>
              <w:t>подачи заявок на участие в аукционе.</w:t>
            </w:r>
          </w:p>
        </w:tc>
      </w:tr>
      <w:tr w:rsidR="00B52EE4" w:rsidRPr="00935E59" w:rsidTr="00B52EE4">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52EE4" w:rsidRPr="00935E59" w:rsidRDefault="00B52EE4" w:rsidP="002D327C"/>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52EE4" w:rsidRPr="00935E59" w:rsidRDefault="00B52EE4" w:rsidP="00802C9E">
            <w:pPr>
              <w:jc w:val="both"/>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Изменения в настоящее Извещение вносятся до</w:t>
            </w:r>
          </w:p>
          <w:p w:rsidR="00B52EE4" w:rsidRPr="00935E59" w:rsidRDefault="00B52EE4" w:rsidP="002D327C">
            <w:pPr>
              <w:jc w:val="center"/>
              <w:textAlignment w:val="baseline"/>
            </w:pPr>
            <w:r>
              <w:t>«___»</w:t>
            </w:r>
            <w:r w:rsidRPr="00935E59">
              <w:t xml:space="preserve"> _______________ 20__ г.</w:t>
            </w:r>
          </w:p>
        </w:tc>
      </w:tr>
      <w:tr w:rsidR="00B52EE4" w:rsidRPr="00935E59" w:rsidTr="00B52EE4">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11.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rsidRPr="00935E59">
              <w:t>Порядок, форма и срок предоставления разъяснений положений Извещения об открытом аукционе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Любое заинтересованное лицо вправе направить в письменной форме (в том числе путем направления отсканированного документа по электронной почте) или в форме электронного документа при наличии технической возможности осуществления электронного документооборота организатору аукциона запрос о разъяснении положений Извещения об открытом аукционе. В течение двух рабочих дней с даты поступления указанного запроса организатор аукциона обязан направить заинтересованному лицу в письменной форме или в форме электронного документа разъяснения положений Извещения об открытом аукционе, если указанный запрос поступил к организатору аукциона не позднее чем за пять дней до даты окончания срока подачи заявок на участие в аукционе.</w:t>
            </w:r>
          </w:p>
          <w:p w:rsidR="00B52EE4" w:rsidRPr="00935E59" w:rsidRDefault="00B52EE4" w:rsidP="002D327C">
            <w:pPr>
              <w:jc w:val="center"/>
              <w:textAlignment w:val="baseline"/>
            </w:pPr>
            <w:r w:rsidRPr="00935E59">
              <w:t>Дата начала предоставления разъяснений положений настоящего Извещения: с даты размещения настоящего Извещения на официальном сайте организатора аукциона</w:t>
            </w:r>
          </w:p>
        </w:tc>
      </w:tr>
      <w:tr w:rsidR="00B52EE4" w:rsidRPr="00935E59" w:rsidTr="00B52EE4">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52EE4" w:rsidRPr="00935E59" w:rsidRDefault="00B52EE4" w:rsidP="002D327C"/>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52EE4" w:rsidRPr="00935E59" w:rsidRDefault="00B52EE4" w:rsidP="00802C9E">
            <w:pPr>
              <w:jc w:val="both"/>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Дата окончания предоставления разъяснений положений настоящего Извещения</w:t>
            </w:r>
          </w:p>
          <w:p w:rsidR="00B52EE4" w:rsidRPr="00935E59" w:rsidRDefault="00B52EE4" w:rsidP="002D327C">
            <w:pPr>
              <w:jc w:val="center"/>
              <w:textAlignment w:val="baseline"/>
            </w:pPr>
            <w:r>
              <w:t>«___»</w:t>
            </w:r>
            <w:r w:rsidRPr="00935E59">
              <w:t xml:space="preserve"> _______________ 20__ г.</w:t>
            </w:r>
          </w:p>
        </w:tc>
      </w:tr>
      <w:tr w:rsidR="00B52EE4" w:rsidRPr="00935E59" w:rsidTr="00B52EE4">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52EE4" w:rsidRPr="00935E59" w:rsidRDefault="00B52EE4" w:rsidP="002D327C"/>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52EE4" w:rsidRPr="00935E59" w:rsidRDefault="00B52EE4" w:rsidP="00802C9E">
            <w:pPr>
              <w:jc w:val="both"/>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В течение одного рабочего дня с даты направления заинтересованному лицу разъяснений положений Извещения об открытом аукционе организатор аукциона должен разместить их на официальном сайте и обеспечить их размещение на сайте ЕПТ МО с указанием предмета запроса, но без указания лица, от которого поступил запрос</w:t>
            </w:r>
          </w:p>
        </w:tc>
      </w:tr>
      <w:tr w:rsidR="00B52EE4" w:rsidRPr="00935E59" w:rsidTr="00B52EE4">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rsidRPr="00935E59">
              <w:t>Начальная (минимальная) цена договора (цена лота)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Начальная (минимальная) цена договора (цена лота) устанавливается в размере</w:t>
            </w:r>
          </w:p>
          <w:p w:rsidR="00B52EE4" w:rsidRPr="00935E59" w:rsidRDefault="00B52EE4" w:rsidP="002D327C">
            <w:pPr>
              <w:jc w:val="center"/>
              <w:textAlignment w:val="baseline"/>
            </w:pPr>
            <w:r w:rsidRPr="00935E59">
              <w:t>_____________________________________________.</w:t>
            </w:r>
          </w:p>
        </w:tc>
      </w:tr>
      <w:tr w:rsidR="00B52EE4" w:rsidRPr="00935E59" w:rsidTr="00B52EE4">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13.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t>«Шаг аукциона»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t>«Шаг аукциона»</w:t>
            </w:r>
            <w:r w:rsidRPr="00935E59">
              <w:t xml:space="preserve"> составляет пять процентов от начальной (минимальной) цены договора (цены лота)</w:t>
            </w:r>
          </w:p>
        </w:tc>
      </w:tr>
      <w:tr w:rsidR="00B52EE4" w:rsidRPr="00935E59" w:rsidTr="00B52EE4">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14.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rsidRPr="00935E59">
              <w:t>Размер задатка, сроки и порядок его внесения. Реквизиты для перечисления задатка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Информация указана в </w:t>
            </w:r>
            <w:hyperlink r:id="rId12" w:anchor="Par511" w:history="1">
              <w:r w:rsidRPr="00F77D3C">
                <w:t>разделе 4</w:t>
              </w:r>
            </w:hyperlink>
            <w:r w:rsidRPr="00935E59">
              <w:t> настоящего Извещения</w:t>
            </w:r>
          </w:p>
        </w:tc>
      </w:tr>
      <w:tr w:rsidR="00B52EE4" w:rsidRPr="00935E59" w:rsidTr="00B52EE4">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15.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rsidRPr="00935E59">
              <w:t xml:space="preserve">Указание на то, проводится ли аукцион </w:t>
            </w:r>
            <w:r w:rsidRPr="00935E59">
              <w:lastRenderedPageBreak/>
              <w:t>среди субъектов малого или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lastRenderedPageBreak/>
              <w:t> </w:t>
            </w:r>
          </w:p>
        </w:tc>
      </w:tr>
      <w:tr w:rsidR="00B52EE4" w:rsidRPr="00935E59" w:rsidTr="00B52EE4">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lastRenderedPageBreak/>
              <w:t>16.</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rsidRPr="00935E59">
              <w:t>Место и сроки рассмотрения заявок на участие в аукционе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Осуществляется аукционной комиссией по адресу:</w:t>
            </w:r>
          </w:p>
          <w:p w:rsidR="00B52EE4" w:rsidRPr="00935E59" w:rsidRDefault="00B52EE4" w:rsidP="002D327C">
            <w:pPr>
              <w:jc w:val="center"/>
              <w:textAlignment w:val="baseline"/>
            </w:pPr>
            <w:r w:rsidRPr="00935E59">
              <w:t>______________________________________________</w:t>
            </w:r>
          </w:p>
          <w:p w:rsidR="00B52EE4" w:rsidRPr="00935E59" w:rsidRDefault="00B52EE4" w:rsidP="002D327C">
            <w:pPr>
              <w:jc w:val="center"/>
              <w:textAlignment w:val="baseline"/>
            </w:pPr>
            <w:r w:rsidRPr="00935E59">
              <w:t>с ____ час. ____ мин. по московскому времени</w:t>
            </w:r>
          </w:p>
          <w:p w:rsidR="00B52EE4" w:rsidRPr="00935E59" w:rsidRDefault="00B52EE4" w:rsidP="002D327C">
            <w:pPr>
              <w:jc w:val="center"/>
              <w:textAlignment w:val="baseline"/>
            </w:pPr>
            <w:r>
              <w:t>«___»</w:t>
            </w:r>
            <w:r w:rsidRPr="00935E59">
              <w:t xml:space="preserve"> _______________ 20__ г.</w:t>
            </w:r>
          </w:p>
        </w:tc>
      </w:tr>
      <w:tr w:rsidR="00B52EE4" w:rsidRPr="00935E59" w:rsidTr="00B52EE4">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52EE4" w:rsidRPr="00935E59" w:rsidRDefault="00B52EE4" w:rsidP="002D327C"/>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52EE4" w:rsidRPr="00935E59" w:rsidRDefault="00B52EE4" w:rsidP="00802C9E">
            <w:pPr>
              <w:jc w:val="both"/>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до ____ час. ____ мин. по московскому времени</w:t>
            </w:r>
          </w:p>
          <w:p w:rsidR="00B52EE4" w:rsidRDefault="00B52EE4" w:rsidP="002D327C">
            <w:pPr>
              <w:jc w:val="center"/>
              <w:textAlignment w:val="baseline"/>
            </w:pPr>
            <w:r>
              <w:t>«</w:t>
            </w:r>
            <w:r w:rsidRPr="00935E59">
              <w:t>___</w:t>
            </w:r>
            <w:r>
              <w:t>»</w:t>
            </w:r>
            <w:r w:rsidRPr="00935E59">
              <w:t xml:space="preserve"> _______________ 20__ г.</w:t>
            </w:r>
          </w:p>
          <w:p w:rsidR="006A559A" w:rsidRPr="00505652" w:rsidRDefault="006A559A" w:rsidP="002D327C">
            <w:pPr>
              <w:jc w:val="center"/>
              <w:textAlignment w:val="baseline"/>
            </w:pPr>
            <w:r w:rsidRPr="00505652">
              <w:t>Заявки на участие в аукционе с прилагаемыми документами принимаются в письменной форме в запечатанном конверте.</w:t>
            </w:r>
          </w:p>
          <w:p w:rsidR="006A559A" w:rsidRPr="00935E59" w:rsidRDefault="006A559A" w:rsidP="009D2CA9">
            <w:pPr>
              <w:jc w:val="center"/>
              <w:textAlignment w:val="baseline"/>
            </w:pPr>
            <w:r w:rsidRPr="00505652">
              <w:t xml:space="preserve">На конверте должно быть указано: предмет и номер </w:t>
            </w:r>
            <w:r w:rsidR="009D2CA9">
              <w:t xml:space="preserve">лота </w:t>
            </w:r>
            <w:r w:rsidRPr="00505652">
              <w:t>аукц</w:t>
            </w:r>
            <w:r w:rsidR="009D2CA9">
              <w:t>иона, дата проведения аукциона.</w:t>
            </w:r>
          </w:p>
        </w:tc>
      </w:tr>
      <w:tr w:rsidR="00B52EE4" w:rsidRPr="00935E59" w:rsidTr="00B52EE4">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17.</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rsidRPr="00935E59">
              <w:t>Дата, время начала, место проведения аукциона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Адрес проведения аукциона:</w:t>
            </w:r>
          </w:p>
          <w:p w:rsidR="00B52EE4" w:rsidRPr="00935E59" w:rsidRDefault="00B52EE4" w:rsidP="002D327C">
            <w:pPr>
              <w:jc w:val="center"/>
              <w:textAlignment w:val="baseline"/>
            </w:pPr>
            <w:r w:rsidRPr="00935E59">
              <w:t>_____________________________________________.</w:t>
            </w:r>
          </w:p>
        </w:tc>
      </w:tr>
      <w:tr w:rsidR="00B52EE4" w:rsidRPr="00935E59" w:rsidTr="00B52EE4">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52EE4" w:rsidRPr="00935E59" w:rsidRDefault="00B52EE4" w:rsidP="002D327C"/>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52EE4" w:rsidRPr="00935E59" w:rsidRDefault="00B52EE4" w:rsidP="00802C9E">
            <w:pPr>
              <w:jc w:val="both"/>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Время начала проведения аукциона:</w:t>
            </w:r>
          </w:p>
          <w:p w:rsidR="00B52EE4" w:rsidRPr="00935E59" w:rsidRDefault="00B52EE4" w:rsidP="002D327C">
            <w:pPr>
              <w:jc w:val="center"/>
              <w:textAlignment w:val="baseline"/>
            </w:pPr>
            <w:r w:rsidRPr="00935E59">
              <w:t>____ час. ____ мин. по московскому времени</w:t>
            </w:r>
          </w:p>
          <w:p w:rsidR="00B52EE4" w:rsidRPr="00935E59" w:rsidRDefault="00B52EE4" w:rsidP="002D327C">
            <w:pPr>
              <w:jc w:val="center"/>
              <w:textAlignment w:val="baseline"/>
            </w:pPr>
            <w:r>
              <w:t>«</w:t>
            </w:r>
            <w:r w:rsidRPr="00935E59">
              <w:t>___</w:t>
            </w:r>
            <w:r>
              <w:t>»</w:t>
            </w:r>
            <w:r w:rsidRPr="00935E59">
              <w:t xml:space="preserve"> _______________ 20__ г.</w:t>
            </w:r>
          </w:p>
        </w:tc>
      </w:tr>
      <w:tr w:rsidR="00B52EE4" w:rsidRPr="00935E59" w:rsidTr="00B52EE4">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52EE4" w:rsidRPr="00935E59" w:rsidRDefault="00B52EE4" w:rsidP="002D327C"/>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rsidRPr="00935E59">
              <w:t>Порядок проведения аукциона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Default="00B52EE4" w:rsidP="002D327C">
            <w:pPr>
              <w:jc w:val="center"/>
              <w:textAlignment w:val="baseline"/>
            </w:pPr>
            <w:r w:rsidRPr="00935E59">
              <w:t>Порядок проведения аукциона указан в </w:t>
            </w:r>
          </w:p>
          <w:p w:rsidR="00B52EE4" w:rsidRPr="00935E59" w:rsidRDefault="00C67918" w:rsidP="002D327C">
            <w:pPr>
              <w:jc w:val="center"/>
              <w:textAlignment w:val="baseline"/>
            </w:pPr>
            <w:hyperlink r:id="rId13" w:anchor="Par538" w:history="1">
              <w:r w:rsidR="00B52EE4" w:rsidRPr="004A3F28">
                <w:t>разделе 5</w:t>
              </w:r>
            </w:hyperlink>
            <w:r w:rsidR="00B52EE4" w:rsidRPr="00935E59">
              <w:t> настоящего Извещения</w:t>
            </w:r>
          </w:p>
        </w:tc>
      </w:tr>
      <w:tr w:rsidR="00B52EE4" w:rsidRPr="00935E59" w:rsidTr="00B52EE4">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18.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rsidRPr="00935E59">
              <w:t>Порядок определения победителя аукциона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Победителем аукциона признается участник, предложивший наиболее высокую цену договора (лота) и заявка которого соответствует требованиям, установленным в настоящем Извещении</w:t>
            </w:r>
          </w:p>
        </w:tc>
      </w:tr>
      <w:tr w:rsidR="00B52EE4" w:rsidRPr="00935E59" w:rsidTr="00B52EE4">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19.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rsidRPr="00935E59">
              <w:t>Срок заключения договора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Договор с победителем аукциона заключается не ранее десяти дней и не позднее двадцати дней со дня размещения на официальном сайте, а также на сайте ЕПТ МО протокола аукциона</w:t>
            </w:r>
          </w:p>
        </w:tc>
      </w:tr>
      <w:tr w:rsidR="00B52EE4" w:rsidRPr="00935E59" w:rsidTr="00B52EE4">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rsidRPr="00935E59">
              <w:t>Срок подписания и передачи договора победителем организатору аукциона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Победитель аукциона обязан подписать договор и передать его организатору аукциона не позднее 10 дней со дня получения от организатора аукциона экземпляра протокола аукциона и проекта договора</w:t>
            </w:r>
          </w:p>
        </w:tc>
      </w:tr>
      <w:tr w:rsidR="00B52EE4" w:rsidRPr="00935E59" w:rsidTr="00B52EE4">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rsidRPr="00935E59">
              <w:t>Форма, сроки и порядок оплаты по договору</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Форма, сроки и порядок оплаты определены проектом договора</w:t>
            </w:r>
          </w:p>
        </w:tc>
      </w:tr>
    </w:tbl>
    <w:p w:rsidR="00B52EE4" w:rsidRPr="00F24DB3" w:rsidRDefault="00B52EE4" w:rsidP="00B52EE4">
      <w:pPr>
        <w:jc w:val="center"/>
        <w:textAlignment w:val="baseline"/>
        <w:rPr>
          <w:b/>
        </w:rPr>
      </w:pPr>
      <w:r w:rsidRPr="00DE1098">
        <w:rPr>
          <w:rFonts w:ascii="Arial" w:hAnsi="Arial" w:cs="Arial"/>
          <w:color w:val="666666"/>
        </w:rPr>
        <w:t> </w:t>
      </w:r>
      <w:r w:rsidRPr="00F24DB3">
        <w:rPr>
          <w:b/>
        </w:rPr>
        <w:t>2. Перечень лотов, начальной (минимальной) цены договора (цены лота) по каждому лоту, срок действия договоров</w:t>
      </w:r>
    </w:p>
    <w:p w:rsidR="00B52EE4" w:rsidRPr="00935E59" w:rsidRDefault="00B52EE4" w:rsidP="00B52EE4">
      <w:pPr>
        <w:jc w:val="center"/>
        <w:textAlignment w:val="baseline"/>
      </w:pPr>
      <w:r w:rsidRPr="00935E59">
        <w:t> </w:t>
      </w:r>
    </w:p>
    <w:p w:rsidR="00B52EE4" w:rsidRPr="00935E59" w:rsidRDefault="00B52EE4" w:rsidP="00B52EE4">
      <w:pPr>
        <w:jc w:val="center"/>
        <w:textAlignment w:val="baseline"/>
      </w:pPr>
      <w:r w:rsidRPr="00935E59">
        <w:t>Лот №1</w:t>
      </w:r>
    </w:p>
    <w:tbl>
      <w:tblPr>
        <w:tblW w:w="9931" w:type="dxa"/>
        <w:tblInd w:w="-150" w:type="dxa"/>
        <w:tblLayout w:type="fixed"/>
        <w:tblCellMar>
          <w:left w:w="0" w:type="dxa"/>
          <w:right w:w="0" w:type="dxa"/>
        </w:tblCellMar>
        <w:tblLook w:val="04A0" w:firstRow="1" w:lastRow="0" w:firstColumn="1" w:lastColumn="0" w:noHBand="0" w:noVBand="1"/>
      </w:tblPr>
      <w:tblGrid>
        <w:gridCol w:w="529"/>
        <w:gridCol w:w="897"/>
        <w:gridCol w:w="1559"/>
        <w:gridCol w:w="1559"/>
        <w:gridCol w:w="1134"/>
        <w:gridCol w:w="1418"/>
        <w:gridCol w:w="992"/>
        <w:gridCol w:w="851"/>
        <w:gridCol w:w="992"/>
      </w:tblGrid>
      <w:tr w:rsidR="00B52EE4" w:rsidRPr="00935E59" w:rsidTr="0067210F">
        <w:tc>
          <w:tcPr>
            <w:tcW w:w="5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lastRenderedPageBreak/>
              <w:t> </w:t>
            </w:r>
            <w:r w:rsidRPr="00935E59">
              <w:rPr>
                <w:sz w:val="22"/>
                <w:szCs w:val="22"/>
              </w:rPr>
              <w:t>№</w:t>
            </w:r>
          </w:p>
        </w:tc>
        <w:tc>
          <w:tcPr>
            <w:tcW w:w="89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rPr>
                <w:sz w:val="22"/>
                <w:szCs w:val="22"/>
              </w:rPr>
              <w:t>Адресные ориентиры нестационарного торгового объекта</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rPr>
                <w:sz w:val="22"/>
                <w:szCs w:val="22"/>
              </w:rPr>
              <w:t>Номер нестационарного торгового объекта в соответствии со схемой размещения нестационарных торговых объектов</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rPr>
                <w:sz w:val="22"/>
                <w:szCs w:val="22"/>
              </w:rPr>
              <w:t>Описание внешнего вида нестационарного торгового объекта</w:t>
            </w:r>
            <w:r w:rsidR="0019572A">
              <w:rPr>
                <w:sz w:val="22"/>
                <w:szCs w:val="22"/>
              </w:rPr>
              <w:t>*</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rPr>
                <w:sz w:val="22"/>
                <w:szCs w:val="22"/>
              </w:rPr>
              <w:t>Тип нестационарного торгового объекта</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rPr>
                <w:sz w:val="22"/>
                <w:szCs w:val="22"/>
              </w:rPr>
              <w:t>Специализация нестационарного торгового объекта</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rPr>
                <w:sz w:val="22"/>
                <w:szCs w:val="22"/>
              </w:rPr>
              <w:t>Общая площадь нестационарного торгового объекта</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rPr>
                <w:sz w:val="22"/>
                <w:szCs w:val="22"/>
              </w:rPr>
              <w:t>Срок действия договора</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192638">
            <w:pPr>
              <w:jc w:val="center"/>
              <w:textAlignment w:val="baseline"/>
            </w:pPr>
            <w:r w:rsidRPr="00935E59">
              <w:rPr>
                <w:sz w:val="22"/>
                <w:szCs w:val="22"/>
              </w:rPr>
              <w:t xml:space="preserve">Начальная (минимальная) цена договора (цена лота), без НДС </w:t>
            </w:r>
            <w:r w:rsidR="00192638">
              <w:rPr>
                <w:sz w:val="22"/>
                <w:szCs w:val="22"/>
              </w:rPr>
              <w:t>20</w:t>
            </w:r>
            <w:r w:rsidRPr="00935E59">
              <w:rPr>
                <w:sz w:val="22"/>
                <w:szCs w:val="22"/>
              </w:rPr>
              <w:t>%, руб.*</w:t>
            </w:r>
            <w:r w:rsidR="00192638">
              <w:rPr>
                <w:sz w:val="22"/>
                <w:szCs w:val="22"/>
              </w:rPr>
              <w:t>*</w:t>
            </w:r>
          </w:p>
        </w:tc>
      </w:tr>
      <w:tr w:rsidR="00B52EE4" w:rsidRPr="00935E59" w:rsidTr="0067210F">
        <w:tc>
          <w:tcPr>
            <w:tcW w:w="5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rPr>
                <w:sz w:val="22"/>
                <w:szCs w:val="22"/>
              </w:rPr>
              <w:t>1</w:t>
            </w:r>
          </w:p>
        </w:tc>
        <w:tc>
          <w:tcPr>
            <w:tcW w:w="89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rPr>
                <w:sz w:val="22"/>
                <w:szCs w:val="22"/>
              </w:rPr>
              <w:t>2</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rPr>
                <w:sz w:val="22"/>
                <w:szCs w:val="22"/>
              </w:rPr>
              <w:t>3</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rPr>
                <w:sz w:val="22"/>
                <w:szCs w:val="22"/>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rPr>
                <w:sz w:val="22"/>
                <w:szCs w:val="22"/>
              </w:rPr>
              <w:t>5</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rPr>
                <w:sz w:val="22"/>
                <w:szCs w:val="22"/>
              </w:rPr>
              <w:t>6</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rPr>
                <w:sz w:val="22"/>
                <w:szCs w:val="22"/>
              </w:rPr>
              <w:t>7</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rPr>
                <w:sz w:val="22"/>
                <w:szCs w:val="22"/>
              </w:rPr>
              <w:t>8</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rPr>
                <w:sz w:val="22"/>
                <w:szCs w:val="22"/>
              </w:rPr>
              <w:t>9</w:t>
            </w:r>
          </w:p>
        </w:tc>
      </w:tr>
    </w:tbl>
    <w:p w:rsidR="00B52EE4" w:rsidRPr="00DE1098" w:rsidRDefault="00B52EE4" w:rsidP="00B52EE4">
      <w:pPr>
        <w:jc w:val="center"/>
        <w:textAlignment w:val="baseline"/>
        <w:rPr>
          <w:rFonts w:ascii="Arial" w:hAnsi="Arial" w:cs="Arial"/>
          <w:color w:val="666666"/>
        </w:rPr>
      </w:pPr>
      <w:r w:rsidRPr="00DE1098">
        <w:rPr>
          <w:rFonts w:ascii="Arial" w:hAnsi="Arial" w:cs="Arial"/>
          <w:color w:val="666666"/>
        </w:rPr>
        <w:t> </w:t>
      </w:r>
    </w:p>
    <w:p w:rsidR="00192638" w:rsidRPr="002855B7" w:rsidRDefault="00192638" w:rsidP="00192638">
      <w:pPr>
        <w:jc w:val="both"/>
        <w:textAlignment w:val="baseline"/>
        <w:rPr>
          <w:sz w:val="18"/>
          <w:szCs w:val="18"/>
        </w:rPr>
      </w:pPr>
      <w:r w:rsidRPr="002855B7">
        <w:rPr>
          <w:sz w:val="18"/>
          <w:szCs w:val="18"/>
        </w:rPr>
        <w:t xml:space="preserve">*Внешний вид нестационарного торгового объекта </w:t>
      </w:r>
      <w:r w:rsidR="0019572A">
        <w:rPr>
          <w:sz w:val="18"/>
          <w:szCs w:val="18"/>
        </w:rPr>
        <w:t xml:space="preserve">должен </w:t>
      </w:r>
      <w:r w:rsidRPr="002855B7">
        <w:rPr>
          <w:sz w:val="18"/>
          <w:szCs w:val="18"/>
        </w:rPr>
        <w:t>соответствовать внешнему виду, установленному проектом договора.</w:t>
      </w:r>
    </w:p>
    <w:p w:rsidR="00B52EE4" w:rsidRPr="00F24DB3" w:rsidRDefault="00192638" w:rsidP="00B52EE4">
      <w:pPr>
        <w:jc w:val="both"/>
        <w:textAlignment w:val="baseline"/>
        <w:rPr>
          <w:sz w:val="18"/>
          <w:szCs w:val="18"/>
        </w:rPr>
      </w:pPr>
      <w:r>
        <w:rPr>
          <w:sz w:val="18"/>
          <w:szCs w:val="18"/>
        </w:rPr>
        <w:t>*</w:t>
      </w:r>
      <w:r w:rsidR="00B52EE4" w:rsidRPr="00F24DB3">
        <w:rPr>
          <w:sz w:val="18"/>
          <w:szCs w:val="18"/>
        </w:rPr>
        <w:t xml:space="preserve">*Порядок исчисления и уплаты налога: НДС </w:t>
      </w:r>
      <w:r>
        <w:rPr>
          <w:sz w:val="18"/>
          <w:szCs w:val="18"/>
        </w:rPr>
        <w:t>20</w:t>
      </w:r>
      <w:r w:rsidR="00B52EE4" w:rsidRPr="00F24DB3">
        <w:rPr>
          <w:sz w:val="18"/>
          <w:szCs w:val="18"/>
        </w:rPr>
        <w:t>% уплачивается в налоговый орган _______________________________ в соответствии с законодательством Российской Федерации (в случае,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w:t>
      </w:r>
    </w:p>
    <w:p w:rsidR="00B52EE4" w:rsidRPr="00F24DB3" w:rsidRDefault="00B52EE4" w:rsidP="00B52EE4">
      <w:pPr>
        <w:spacing w:before="300"/>
        <w:jc w:val="center"/>
        <w:textAlignment w:val="baseline"/>
        <w:rPr>
          <w:b/>
        </w:rPr>
      </w:pPr>
      <w:r w:rsidRPr="00F24DB3">
        <w:rPr>
          <w:b/>
        </w:rPr>
        <w:t>3. Порядок подачи заявок на участие в аукционе и оформления участия в аукционе</w:t>
      </w:r>
    </w:p>
    <w:p w:rsidR="00B52EE4" w:rsidRPr="008C092A" w:rsidRDefault="00B52EE4" w:rsidP="00B52EE4">
      <w:pPr>
        <w:jc w:val="both"/>
        <w:textAlignment w:val="baseline"/>
      </w:pPr>
      <w:r w:rsidRPr="008C092A">
        <w:t> </w:t>
      </w:r>
    </w:p>
    <w:p w:rsidR="00B52EE4" w:rsidRPr="008C092A" w:rsidRDefault="00B52EE4" w:rsidP="00B52EE4">
      <w:pPr>
        <w:ind w:firstLine="708"/>
        <w:jc w:val="both"/>
        <w:textAlignment w:val="baseline"/>
      </w:pPr>
      <w:r w:rsidRPr="008C092A">
        <w:t>3.1. Заявка должна содержать:</w:t>
      </w:r>
    </w:p>
    <w:p w:rsidR="00B52EE4" w:rsidRPr="008C092A" w:rsidRDefault="00B52EE4" w:rsidP="00B52EE4">
      <w:pPr>
        <w:ind w:firstLine="708"/>
        <w:jc w:val="both"/>
        <w:textAlignment w:val="baseline"/>
      </w:pPr>
      <w:r w:rsidRPr="008C092A">
        <w:t>1) обязательство заявителя в случае признания его победителем аукциона подписать и передать организатору аукциона договор в установленные настоящим Извещением сроки;</w:t>
      </w:r>
    </w:p>
    <w:p w:rsidR="00B52EE4" w:rsidRPr="008C092A" w:rsidRDefault="00B52EE4" w:rsidP="00B52EE4">
      <w:pPr>
        <w:ind w:firstLine="708"/>
        <w:jc w:val="both"/>
        <w:textAlignment w:val="baseline"/>
      </w:pPr>
      <w:r w:rsidRPr="008C092A">
        <w:t>2) обязательство заявителя в случае признания его единственным участником аукциона заключить договор по начальной (минимальной) цене договора (цене лота);</w:t>
      </w:r>
    </w:p>
    <w:p w:rsidR="00B52EE4" w:rsidRPr="008C092A" w:rsidRDefault="00B52EE4" w:rsidP="00B52EE4">
      <w:pPr>
        <w:ind w:firstLine="708"/>
        <w:jc w:val="both"/>
        <w:textAlignment w:val="baseline"/>
      </w:pPr>
      <w:r w:rsidRPr="008C092A">
        <w:t>3) сведения и документы о заявителе, подавшем такую заявку:</w:t>
      </w:r>
    </w:p>
    <w:p w:rsidR="00B52EE4" w:rsidRPr="008C092A" w:rsidRDefault="00B52EE4" w:rsidP="00B52EE4">
      <w:pPr>
        <w:ind w:firstLine="708"/>
        <w:jc w:val="both"/>
        <w:textAlignment w:val="baseline"/>
      </w:pPr>
      <w:r>
        <w:t xml:space="preserve">- </w:t>
      </w:r>
      <w:r w:rsidRPr="008C092A">
        <w:t>для юридического лица - наименование, адрес, номер контактного телефона (при наличии), адрес электронной почты (при наличии), основной государственный регистрационный номер юридического лица (далее - ОГРН), индивидуальный номер налогоплательщика (далее - ИНН);</w:t>
      </w:r>
    </w:p>
    <w:p w:rsidR="00B52EE4" w:rsidRPr="008C092A" w:rsidRDefault="00B52EE4" w:rsidP="00B52EE4">
      <w:pPr>
        <w:ind w:firstLine="708"/>
        <w:jc w:val="both"/>
        <w:textAlignment w:val="baseline"/>
      </w:pPr>
      <w:r>
        <w:t xml:space="preserve">- </w:t>
      </w:r>
      <w:r w:rsidRPr="008C092A">
        <w:t>для индивидуального предпринимателя - фамилия, имя, отчество, паспортные данные, номер контактного телефона (при наличии), адрес электронной почты (при наличии), основной государственный регистрационный номер индивидуального предпринимателя (далее - ОГРНИП), ИНН;</w:t>
      </w:r>
    </w:p>
    <w:p w:rsidR="00B52EE4" w:rsidRPr="008C092A" w:rsidRDefault="00B52EE4" w:rsidP="00B52EE4">
      <w:pPr>
        <w:ind w:firstLine="708"/>
        <w:jc w:val="both"/>
        <w:textAlignment w:val="baseline"/>
      </w:pPr>
      <w:r>
        <w:t xml:space="preserve">- </w:t>
      </w:r>
      <w:r w:rsidRPr="008C092A">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
    <w:p w:rsidR="00B52EE4" w:rsidRPr="008C092A" w:rsidRDefault="00B52EE4" w:rsidP="00B52EE4">
      <w:pPr>
        <w:ind w:firstLine="708"/>
        <w:jc w:val="both"/>
        <w:textAlignment w:val="baseline"/>
      </w:pPr>
      <w:r>
        <w:t xml:space="preserve">- </w:t>
      </w:r>
      <w:r w:rsidRPr="008C092A">
        <w:t>в случае, если от имени заявителя действует иное лицо, заявка должна содержать также доверенность на осуществление действий от имени заявителя, оформленную в соответствии с законодательством Российской Федерации. В случае если указанная доверенность подписана лицом, уполномоченным руководителем заявителя, заявка должна содержать также документ, подтверждающий полномочия такого лица. Доверенность от имени индивидуального предпринимателя должна быть оформлена в соответствии с требованиями законодательства Российской Федерации;</w:t>
      </w:r>
    </w:p>
    <w:p w:rsidR="00B52EE4" w:rsidRPr="008C092A" w:rsidRDefault="00B52EE4" w:rsidP="00B52EE4">
      <w:pPr>
        <w:ind w:firstLine="708"/>
        <w:jc w:val="both"/>
        <w:textAlignment w:val="baseline"/>
      </w:pPr>
      <w:r>
        <w:t xml:space="preserve">- </w:t>
      </w:r>
      <w:r w:rsidRPr="008C092A">
        <w:t>копии учредительных документов заявителя (для юридических лиц);</w:t>
      </w:r>
    </w:p>
    <w:p w:rsidR="00B52EE4" w:rsidRPr="008C092A" w:rsidRDefault="00B52EE4" w:rsidP="00B52EE4">
      <w:pPr>
        <w:ind w:firstLine="708"/>
        <w:jc w:val="both"/>
        <w:textAlignment w:val="baseline"/>
      </w:pPr>
      <w:r>
        <w:lastRenderedPageBreak/>
        <w:t xml:space="preserve">- </w:t>
      </w:r>
      <w:r w:rsidRPr="008C092A">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B52EE4" w:rsidRPr="008C092A" w:rsidRDefault="00B52EE4" w:rsidP="00B52EE4">
      <w:pPr>
        <w:ind w:firstLine="708"/>
        <w:jc w:val="both"/>
        <w:textAlignment w:val="baseline"/>
      </w:pPr>
      <w:r>
        <w:t xml:space="preserve">- </w:t>
      </w:r>
      <w:r w:rsidRPr="008C092A">
        <w:t>декларация о принадлежности заявителя к субъектам малого и среднего предпринимательства (в случае, если аукцион проводится среди указанных субъектов);</w:t>
      </w:r>
    </w:p>
    <w:p w:rsidR="00B52EE4" w:rsidRPr="008C092A" w:rsidRDefault="00B52EE4" w:rsidP="00B52EE4">
      <w:pPr>
        <w:ind w:firstLine="708"/>
        <w:jc w:val="both"/>
        <w:textAlignment w:val="baseline"/>
      </w:pPr>
      <w:r>
        <w:t xml:space="preserve">- </w:t>
      </w:r>
      <w:r w:rsidRPr="008C092A">
        <w:t>платежный документ (или надлежащим образом заверенная копия документа), подтверждающий внесение заявителем задатка в обеспечение заявки. В случае перечисления денежных средств иными лицами такие денежные средства задатком не считаются и возвращаются таким лицам как ошибочно перечисленные;</w:t>
      </w:r>
    </w:p>
    <w:p w:rsidR="00B52EE4" w:rsidRPr="008C092A" w:rsidRDefault="00B52EE4" w:rsidP="00B52EE4">
      <w:pPr>
        <w:ind w:firstLine="708"/>
        <w:jc w:val="both"/>
        <w:textAlignment w:val="baseline"/>
      </w:pPr>
      <w:r>
        <w:t xml:space="preserve">- </w:t>
      </w:r>
      <w:r w:rsidRPr="008C092A">
        <w:t>сведения (реквизиты) заявителя для возвращения перечисленного задатка в случаях, когда организатор аукцио</w:t>
      </w:r>
      <w:r w:rsidR="00C0240D">
        <w:t>на обязан его вернуть заявителю;</w:t>
      </w:r>
    </w:p>
    <w:p w:rsidR="00EE4750" w:rsidRDefault="00505652" w:rsidP="00505652">
      <w:pPr>
        <w:ind w:firstLine="708"/>
        <w:jc w:val="both"/>
        <w:textAlignment w:val="baseline"/>
      </w:pPr>
      <w:r>
        <w:t xml:space="preserve">-  </w:t>
      </w:r>
      <w:r w:rsidR="00EE4750" w:rsidRPr="00EE4750">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w:t>
      </w:r>
      <w:r>
        <w:t>дмин</w:t>
      </w:r>
      <w:r w:rsidR="00C0240D">
        <w:t>истративных правонарушениях;</w:t>
      </w:r>
    </w:p>
    <w:p w:rsidR="00B52EE4" w:rsidRPr="008C092A" w:rsidRDefault="00B52EE4" w:rsidP="00B52EE4">
      <w:pPr>
        <w:ind w:firstLine="708"/>
        <w:jc w:val="both"/>
        <w:textAlignment w:val="baseline"/>
      </w:pPr>
      <w:r w:rsidRPr="008C092A">
        <w:t>3.2. Все листы поданной в письменной форме заявки должны быть прошиты и пронумерованы. Заявка должна содержать опись входящих в ее состав документов, быть скреплена печатью заявителя при наличии печати (для юридического лица) и подписана заявителем или лицом, уполномоченным заявителем.</w:t>
      </w:r>
    </w:p>
    <w:p w:rsidR="00B52EE4" w:rsidRPr="008C092A" w:rsidRDefault="00B52EE4" w:rsidP="00B52EE4">
      <w:pPr>
        <w:ind w:firstLine="708"/>
        <w:jc w:val="both"/>
        <w:textAlignment w:val="baseline"/>
      </w:pPr>
      <w:r w:rsidRPr="008C092A">
        <w:t>3.3. Заявитель вправе подать в отношении одного лота аукциона только одну заявку.</w:t>
      </w:r>
    </w:p>
    <w:p w:rsidR="00B52EE4" w:rsidRPr="008C092A" w:rsidRDefault="00B52EE4" w:rsidP="00B52EE4">
      <w:pPr>
        <w:ind w:firstLine="708"/>
        <w:jc w:val="both"/>
        <w:textAlignment w:val="baseline"/>
      </w:pPr>
      <w:r w:rsidRPr="008C092A">
        <w:t>3.4. Прием заявок на участие в аукционе прекращается не позднее даты окончания срока подачи заявок.</w:t>
      </w:r>
    </w:p>
    <w:p w:rsidR="00B52EE4" w:rsidRPr="008C092A" w:rsidRDefault="00B52EE4" w:rsidP="00B52EE4">
      <w:pPr>
        <w:ind w:firstLine="708"/>
        <w:jc w:val="both"/>
        <w:textAlignment w:val="baseline"/>
      </w:pPr>
      <w:r w:rsidRPr="008C092A">
        <w:t>3.5. Заявки с прилагаемыми к ним документами, поданные позднее даты окончания срока подачи заявок, не подлежат рассмотрению аукционной комиссией и подлежат возврату заявителю.</w:t>
      </w:r>
    </w:p>
    <w:p w:rsidR="00B52EE4" w:rsidRPr="008C092A" w:rsidRDefault="00B52EE4" w:rsidP="00B52EE4">
      <w:pPr>
        <w:ind w:firstLine="708"/>
        <w:jc w:val="both"/>
        <w:textAlignment w:val="baseline"/>
      </w:pPr>
      <w:r w:rsidRPr="008C092A">
        <w:t>3.6. Заявитель вправе не позднее дня, предшествующего дню окончания приема заявок, отозвать заявку путем направления уведомления об отзыве заявки организатору аукциона.</w:t>
      </w:r>
    </w:p>
    <w:p w:rsidR="00B52EE4" w:rsidRPr="008C092A" w:rsidRDefault="00B52EE4" w:rsidP="00B52EE4">
      <w:pPr>
        <w:ind w:firstLine="708"/>
        <w:jc w:val="both"/>
        <w:textAlignment w:val="baseline"/>
      </w:pPr>
      <w:r w:rsidRPr="008C092A">
        <w:t xml:space="preserve">3.7. Документы, поданные заявителем для участия в аукционе, должны быть оформлены в соответствии с требованиями законодательства Российской Федерации. Все документы должны быть заполнены и представлены на русском языке либо иметь </w:t>
      </w:r>
      <w:r w:rsidR="00330BF1" w:rsidRPr="008C092A">
        <w:t>надлежащим образом,</w:t>
      </w:r>
      <w:r w:rsidRPr="008C092A">
        <w:t xml:space="preserve"> заверенный перевод на русский язык.</w:t>
      </w:r>
    </w:p>
    <w:p w:rsidR="00B52EE4" w:rsidRPr="008C092A" w:rsidRDefault="00B52EE4" w:rsidP="00B52EE4">
      <w:pPr>
        <w:ind w:firstLine="708"/>
        <w:jc w:val="both"/>
        <w:textAlignment w:val="baseline"/>
      </w:pPr>
      <w:r w:rsidRPr="008C092A">
        <w:t>3.8. Заявитель несет все расходы, связанные с подготовкой и подачей своей заявки, а организатор аукциона не отвечает и не имеет обязательств по этим расходам независимо от результатов аукциона.</w:t>
      </w:r>
    </w:p>
    <w:p w:rsidR="00B52EE4" w:rsidRPr="008C092A" w:rsidRDefault="00B52EE4" w:rsidP="00B52EE4">
      <w:pPr>
        <w:ind w:firstLine="708"/>
        <w:jc w:val="both"/>
        <w:textAlignment w:val="baseline"/>
      </w:pPr>
      <w:r w:rsidRPr="008C092A">
        <w:t>3.9. Документы, поданные заявителем для участия в аукционе, не возвращаются, за исключением случаев, предусмотренных законодательством Российской Федерации.</w:t>
      </w:r>
    </w:p>
    <w:p w:rsidR="00B52EE4" w:rsidRPr="008C092A" w:rsidRDefault="00B52EE4" w:rsidP="00B52EE4">
      <w:pPr>
        <w:ind w:firstLine="708"/>
        <w:jc w:val="both"/>
        <w:textAlignment w:val="baseline"/>
      </w:pPr>
      <w:r w:rsidRPr="008C092A">
        <w:t>3.10. По требованию заявителя организатор аукциона выдает расписку в получении заявки с указанием даты и времени ее получения.</w:t>
      </w:r>
    </w:p>
    <w:p w:rsidR="00B52EE4" w:rsidRPr="008C092A" w:rsidRDefault="00B52EE4" w:rsidP="00B52EE4">
      <w:pPr>
        <w:ind w:firstLine="708"/>
        <w:jc w:val="both"/>
        <w:textAlignment w:val="baseline"/>
      </w:pPr>
      <w:r w:rsidRPr="008C092A">
        <w:t>3.11. Рассмотрение заявок на участие в аукционе осуществляет аукционная комиссия.</w:t>
      </w:r>
    </w:p>
    <w:p w:rsidR="00B52EE4" w:rsidRPr="008C092A" w:rsidRDefault="00B52EE4" w:rsidP="00B52EE4">
      <w:pPr>
        <w:ind w:firstLine="708"/>
        <w:jc w:val="both"/>
        <w:textAlignment w:val="baseline"/>
      </w:pPr>
      <w:r w:rsidRPr="008C092A">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B52EE4" w:rsidRPr="008C092A" w:rsidRDefault="00B52EE4" w:rsidP="00B52EE4">
      <w:pPr>
        <w:jc w:val="both"/>
        <w:textAlignment w:val="baseline"/>
      </w:pPr>
      <w:r w:rsidRPr="008C092A">
        <w:t>Протокол рассмотрения заявок на участие в аукционе организатор аукциона размещает на официальном сайте, а также обеспечивает его размещение на сайте ЕПТ МО.</w:t>
      </w:r>
    </w:p>
    <w:p w:rsidR="00B52EE4" w:rsidRDefault="00B52EE4" w:rsidP="00B52EE4">
      <w:pPr>
        <w:ind w:firstLine="708"/>
        <w:jc w:val="both"/>
        <w:textAlignment w:val="baseline"/>
      </w:pPr>
      <w:r w:rsidRPr="008C092A">
        <w:lastRenderedPageBreak/>
        <w:t>3.12. Заявитель становится участником аукциона с момента подписания аукционной комиссией протокола рассмотрения заявок на участие в аукционе.</w:t>
      </w:r>
    </w:p>
    <w:p w:rsidR="00276281" w:rsidRPr="008C092A" w:rsidRDefault="00276281" w:rsidP="00B52EE4">
      <w:pPr>
        <w:ind w:firstLine="708"/>
        <w:jc w:val="both"/>
        <w:textAlignment w:val="baseline"/>
      </w:pPr>
    </w:p>
    <w:p w:rsidR="00B52EE4" w:rsidRPr="00F24DB3" w:rsidRDefault="00B52EE4" w:rsidP="00F24DB3">
      <w:pPr>
        <w:jc w:val="center"/>
        <w:textAlignment w:val="baseline"/>
        <w:rPr>
          <w:b/>
        </w:rPr>
      </w:pPr>
      <w:r w:rsidRPr="00F24DB3">
        <w:rPr>
          <w:b/>
        </w:rPr>
        <w:t>4. Обеспечение заявок на участие в аукционе</w:t>
      </w:r>
    </w:p>
    <w:p w:rsidR="00B52EE4" w:rsidRPr="008C092A" w:rsidRDefault="00B52EE4" w:rsidP="00B52EE4">
      <w:pPr>
        <w:jc w:val="both"/>
        <w:textAlignment w:val="baseline"/>
      </w:pPr>
      <w:r w:rsidRPr="008C092A">
        <w:t> </w:t>
      </w:r>
    </w:p>
    <w:p w:rsidR="00B52EE4" w:rsidRPr="008C092A" w:rsidRDefault="00B52EE4" w:rsidP="00B52EE4">
      <w:pPr>
        <w:ind w:firstLine="708"/>
        <w:jc w:val="both"/>
        <w:textAlignment w:val="baseline"/>
      </w:pPr>
      <w:r w:rsidRPr="008C092A">
        <w:t>4.1. Обеспечение заявок на участие в аукционе представляется в виде задатка.</w:t>
      </w:r>
    </w:p>
    <w:p w:rsidR="00B52EE4" w:rsidRPr="008C092A" w:rsidRDefault="00B52EE4" w:rsidP="00B52EE4">
      <w:pPr>
        <w:ind w:firstLine="708"/>
        <w:jc w:val="both"/>
        <w:textAlignment w:val="baseline"/>
      </w:pPr>
      <w:r w:rsidRPr="008C092A">
        <w:t>4.2. Для выполнения условий об аукционе и допуска к участию в аукционе каждый заявитель перечисляет на расчетный счет организатора аукциона задаток в размере 10% от начальной (минимальной) цены договора (цены лота).</w:t>
      </w:r>
    </w:p>
    <w:p w:rsidR="00B52EE4" w:rsidRPr="008C092A" w:rsidRDefault="00B52EE4" w:rsidP="00B52EE4">
      <w:pPr>
        <w:ind w:firstLine="708"/>
        <w:jc w:val="both"/>
        <w:textAlignment w:val="baseline"/>
      </w:pPr>
      <w:r w:rsidRPr="008C092A">
        <w:t>4.3. Задаток вносится по следующим платежным реквизитам организатора аукциона:</w:t>
      </w:r>
    </w:p>
    <w:p w:rsidR="00B52EE4" w:rsidRPr="008C092A" w:rsidRDefault="00B52EE4" w:rsidP="00B52EE4">
      <w:pPr>
        <w:jc w:val="both"/>
        <w:textAlignment w:val="baseline"/>
      </w:pPr>
      <w:r w:rsidRPr="008C092A">
        <w:t>Банковские реквизиты:</w:t>
      </w:r>
    </w:p>
    <w:p w:rsidR="00B52EE4" w:rsidRPr="008C092A" w:rsidRDefault="00B52EE4" w:rsidP="00B52EE4">
      <w:pPr>
        <w:jc w:val="both"/>
        <w:textAlignment w:val="baseline"/>
      </w:pPr>
      <w:r w:rsidRPr="008C092A">
        <w:t>ИНН</w:t>
      </w:r>
    </w:p>
    <w:p w:rsidR="00B52EE4" w:rsidRPr="008C092A" w:rsidRDefault="00B52EE4" w:rsidP="00B52EE4">
      <w:pPr>
        <w:jc w:val="both"/>
        <w:textAlignment w:val="baseline"/>
      </w:pPr>
      <w:r w:rsidRPr="008C092A">
        <w:t>КПП</w:t>
      </w:r>
    </w:p>
    <w:p w:rsidR="00B52EE4" w:rsidRPr="008C092A" w:rsidRDefault="00B52EE4" w:rsidP="00B52EE4">
      <w:pPr>
        <w:jc w:val="both"/>
        <w:textAlignment w:val="baseline"/>
      </w:pPr>
      <w:r w:rsidRPr="008C092A">
        <w:t>Р/счет</w:t>
      </w:r>
    </w:p>
    <w:p w:rsidR="00B52EE4" w:rsidRPr="008C092A" w:rsidRDefault="00B52EE4" w:rsidP="00B52EE4">
      <w:pPr>
        <w:jc w:val="both"/>
        <w:textAlignment w:val="baseline"/>
      </w:pPr>
      <w:r w:rsidRPr="008C092A">
        <w:t>Банк</w:t>
      </w:r>
    </w:p>
    <w:p w:rsidR="00B52EE4" w:rsidRPr="008C092A" w:rsidRDefault="00B52EE4" w:rsidP="00B52EE4">
      <w:pPr>
        <w:jc w:val="both"/>
        <w:textAlignment w:val="baseline"/>
      </w:pPr>
      <w:r w:rsidRPr="008C092A">
        <w:t>БИК</w:t>
      </w:r>
    </w:p>
    <w:p w:rsidR="00B52EE4" w:rsidRPr="008C092A" w:rsidRDefault="00B52EE4" w:rsidP="00B52EE4">
      <w:pPr>
        <w:jc w:val="both"/>
        <w:textAlignment w:val="baseline"/>
      </w:pPr>
      <w:r w:rsidRPr="008C092A">
        <w:t>ОГРН</w:t>
      </w:r>
    </w:p>
    <w:p w:rsidR="00B52EE4" w:rsidRPr="008C092A" w:rsidRDefault="00B52EE4" w:rsidP="00B52EE4">
      <w:pPr>
        <w:jc w:val="both"/>
        <w:textAlignment w:val="baseline"/>
      </w:pPr>
      <w:r w:rsidRPr="008C092A">
        <w:t>ОКПО</w:t>
      </w:r>
    </w:p>
    <w:p w:rsidR="00B52EE4" w:rsidRPr="00CB3183" w:rsidRDefault="00C67918" w:rsidP="00B52EE4">
      <w:pPr>
        <w:jc w:val="both"/>
        <w:textAlignment w:val="baseline"/>
      </w:pPr>
      <w:hyperlink r:id="rId14" w:history="1">
        <w:r w:rsidR="00B52EE4" w:rsidRPr="00CB3183">
          <w:t>ОКВЭД</w:t>
        </w:r>
      </w:hyperlink>
    </w:p>
    <w:p w:rsidR="00B52EE4" w:rsidRPr="00CB3183" w:rsidRDefault="00C67918" w:rsidP="00B52EE4">
      <w:pPr>
        <w:jc w:val="both"/>
        <w:textAlignment w:val="baseline"/>
      </w:pPr>
      <w:hyperlink r:id="rId15" w:history="1">
        <w:r w:rsidR="00B52EE4" w:rsidRPr="00CB3183">
          <w:t>ОКТМО</w:t>
        </w:r>
      </w:hyperlink>
    </w:p>
    <w:p w:rsidR="00B52EE4" w:rsidRPr="008C092A" w:rsidRDefault="00B52EE4" w:rsidP="00B52EE4">
      <w:pPr>
        <w:ind w:firstLine="708"/>
        <w:jc w:val="both"/>
        <w:textAlignment w:val="baseline"/>
      </w:pPr>
      <w:r>
        <w:t>Назначение платежа: «</w:t>
      </w:r>
      <w:r w:rsidRPr="008C092A">
        <w:t>Задаток на участие в аукционе на право размещения нестационар</w:t>
      </w:r>
      <w:r>
        <w:t>ного торгового объекта по лоту №</w:t>
      </w:r>
      <w:r w:rsidRPr="008C092A">
        <w:t xml:space="preserve"> __________</w:t>
      </w:r>
      <w:r>
        <w:t>»</w:t>
      </w:r>
      <w:r w:rsidRPr="008C092A">
        <w:t>.</w:t>
      </w:r>
    </w:p>
    <w:p w:rsidR="00B52EE4" w:rsidRPr="008C092A" w:rsidRDefault="00B52EE4" w:rsidP="00B52EE4">
      <w:pPr>
        <w:ind w:firstLine="708"/>
        <w:jc w:val="both"/>
        <w:textAlignment w:val="baseline"/>
      </w:pPr>
      <w:r w:rsidRPr="008C092A">
        <w:t>4.4. Внесение задатка подтверждается отдельным платежным документом (по каждому лоту), надлежащим образом заверенная копия или оригинал которого прикладывается к заявке.</w:t>
      </w:r>
    </w:p>
    <w:p w:rsidR="00B52EE4" w:rsidRPr="008C092A" w:rsidRDefault="00B52EE4" w:rsidP="00B52EE4">
      <w:pPr>
        <w:ind w:firstLine="708"/>
        <w:jc w:val="both"/>
        <w:textAlignment w:val="baseline"/>
      </w:pPr>
      <w:r w:rsidRPr="008C092A">
        <w:t>4.5. Сумма задатка, внесенного участником, с которым заключен договор, засчитывается в счет оплаты договора.</w:t>
      </w:r>
    </w:p>
    <w:p w:rsidR="00B52EE4" w:rsidRPr="008C092A" w:rsidRDefault="00B52EE4" w:rsidP="00B52EE4">
      <w:pPr>
        <w:ind w:firstLine="708"/>
        <w:jc w:val="both"/>
        <w:textAlignment w:val="baseline"/>
      </w:pPr>
      <w:r w:rsidRPr="008C092A">
        <w:t>4.6. Сумма задатка подлежит возврату:</w:t>
      </w:r>
    </w:p>
    <w:p w:rsidR="00B52EE4" w:rsidRPr="008C092A" w:rsidRDefault="00B52EE4" w:rsidP="00B52EE4">
      <w:pPr>
        <w:ind w:firstLine="708"/>
        <w:jc w:val="both"/>
        <w:textAlignment w:val="baseline"/>
      </w:pPr>
      <w:r>
        <w:t xml:space="preserve">- </w:t>
      </w:r>
      <w:r w:rsidRPr="008C092A">
        <w:t>заявителям (участникам аукциона) при отказе организатора аукциона от проведения аукциона в течение пяти рабочих дней с даты принятия решения об отказе от проведения аукциона;</w:t>
      </w:r>
    </w:p>
    <w:p w:rsidR="00B52EE4" w:rsidRPr="008C092A" w:rsidRDefault="00B52EE4" w:rsidP="00B52EE4">
      <w:pPr>
        <w:ind w:firstLine="708"/>
        <w:jc w:val="both"/>
        <w:textAlignment w:val="baseline"/>
      </w:pPr>
      <w:r>
        <w:t xml:space="preserve">- </w:t>
      </w:r>
      <w:r w:rsidRPr="008C092A">
        <w:t>лицам, не допущенным к участию в аукционе, в течение пяти рабочих дней со дня оформления протокола рассмотрения заявок на участие в аукционе;</w:t>
      </w:r>
    </w:p>
    <w:p w:rsidR="00B52EE4" w:rsidRPr="008C092A" w:rsidRDefault="00B52EE4" w:rsidP="00B52EE4">
      <w:pPr>
        <w:ind w:firstLine="708"/>
        <w:jc w:val="both"/>
        <w:textAlignment w:val="baseline"/>
      </w:pPr>
      <w:r>
        <w:t xml:space="preserve">- </w:t>
      </w:r>
      <w:r w:rsidRPr="008C092A">
        <w:t>участникам, не принявшим участие в аукционе, в течение пяти рабочих дней с даты подписания протокола аукциона;</w:t>
      </w:r>
    </w:p>
    <w:p w:rsidR="00B52EE4" w:rsidRPr="008C092A" w:rsidRDefault="00B52EE4" w:rsidP="00B52EE4">
      <w:pPr>
        <w:ind w:firstLine="708"/>
        <w:jc w:val="both"/>
        <w:textAlignment w:val="baseline"/>
      </w:pPr>
      <w:r>
        <w:t xml:space="preserve">- </w:t>
      </w:r>
      <w:r w:rsidRPr="008C092A">
        <w:t>участникам аукциона, которые участвовали в аукционе, но не стали победителями, в течение пяти рабочих дней с даты подписания протокола аукциона;</w:t>
      </w:r>
    </w:p>
    <w:p w:rsidR="00B52EE4" w:rsidRPr="008C092A" w:rsidRDefault="00B52EE4" w:rsidP="00B52EE4">
      <w:pPr>
        <w:ind w:firstLine="708"/>
        <w:jc w:val="both"/>
        <w:textAlignment w:val="baseline"/>
      </w:pPr>
      <w:r>
        <w:t xml:space="preserve">- </w:t>
      </w:r>
      <w:r w:rsidRPr="008C092A">
        <w:t>при отзыве заявителем заявки до даты рассмотрения заявок на участие в аукционе в течение пяти рабочих дней с даты поступления организатору аукциона уведомления об отзыве заявки.</w:t>
      </w:r>
    </w:p>
    <w:p w:rsidR="00B52EE4" w:rsidRPr="008C092A" w:rsidRDefault="00B52EE4" w:rsidP="00B52EE4">
      <w:pPr>
        <w:ind w:firstLine="708"/>
        <w:jc w:val="both"/>
        <w:textAlignment w:val="baseline"/>
      </w:pPr>
      <w:r w:rsidRPr="008C092A">
        <w:t>4.7. Победителю аукциона, уклонившемуся от заключения договора по результатам аукциона, задаток не возвращается.</w:t>
      </w:r>
    </w:p>
    <w:p w:rsidR="00B52EE4" w:rsidRDefault="00B52EE4" w:rsidP="00B52EE4">
      <w:pPr>
        <w:ind w:firstLine="708"/>
        <w:jc w:val="both"/>
        <w:textAlignment w:val="baseline"/>
      </w:pPr>
      <w:r w:rsidRPr="008C092A">
        <w:t>4.8. Задаток должен быть перечислен в срок, обеспечивающий его поступление на расчетный счет организатора аукциона не позднее даты окончания срока рассмотрения заявок.</w:t>
      </w:r>
    </w:p>
    <w:p w:rsidR="00B52EE4" w:rsidRPr="00F24DB3" w:rsidRDefault="00B52EE4" w:rsidP="00B52EE4">
      <w:pPr>
        <w:jc w:val="center"/>
        <w:textAlignment w:val="baseline"/>
        <w:rPr>
          <w:b/>
        </w:rPr>
      </w:pPr>
      <w:r w:rsidRPr="00F24DB3">
        <w:rPr>
          <w:b/>
        </w:rPr>
        <w:t>5. Порядок проведения аукциона</w:t>
      </w:r>
    </w:p>
    <w:p w:rsidR="00B52EE4" w:rsidRPr="008C092A" w:rsidRDefault="00B52EE4" w:rsidP="00B52EE4">
      <w:pPr>
        <w:jc w:val="both"/>
        <w:textAlignment w:val="baseline"/>
      </w:pPr>
      <w:r w:rsidRPr="008C092A">
        <w:t> </w:t>
      </w:r>
    </w:p>
    <w:p w:rsidR="00B52EE4" w:rsidRPr="008C092A" w:rsidRDefault="00B52EE4" w:rsidP="00B52EE4">
      <w:pPr>
        <w:ind w:firstLine="708"/>
        <w:jc w:val="both"/>
        <w:textAlignment w:val="baseline"/>
      </w:pPr>
      <w:r w:rsidRPr="008C092A">
        <w:t xml:space="preserve">5.1. Аукцион проводится путем последовательного повышения участниками начальной (минимальной) цены договора (цены лота) на величину, равную величине </w:t>
      </w:r>
      <w:r>
        <w:t>«</w:t>
      </w:r>
      <w:r w:rsidRPr="008C092A">
        <w:t>шага аукциона</w:t>
      </w:r>
      <w:r>
        <w:t>»</w:t>
      </w:r>
      <w:r w:rsidRPr="008C092A">
        <w:t>.</w:t>
      </w:r>
    </w:p>
    <w:p w:rsidR="00B52EE4" w:rsidRPr="008C092A" w:rsidRDefault="00B52EE4" w:rsidP="00B52EE4">
      <w:pPr>
        <w:ind w:firstLine="708"/>
        <w:jc w:val="both"/>
        <w:textAlignment w:val="baseline"/>
      </w:pPr>
      <w:r w:rsidRPr="008C092A">
        <w:t>5.2. В аукционе могут участвовать только заявители, признанные участниками аукциона.</w:t>
      </w:r>
    </w:p>
    <w:p w:rsidR="00B52EE4" w:rsidRPr="008C092A" w:rsidRDefault="00B52EE4" w:rsidP="00B52EE4">
      <w:pPr>
        <w:ind w:firstLine="708"/>
        <w:jc w:val="both"/>
        <w:textAlignment w:val="baseline"/>
      </w:pPr>
      <w:r w:rsidRPr="008C092A">
        <w:lastRenderedPageBreak/>
        <w:t>5.3. Аукцион проводится аукционистом в присутствии членов аукционной комиссии и участников аукциона (их представителей).</w:t>
      </w:r>
    </w:p>
    <w:p w:rsidR="00B52EE4" w:rsidRPr="008C092A" w:rsidRDefault="00B52EE4" w:rsidP="00B52EE4">
      <w:pPr>
        <w:ind w:firstLine="708"/>
        <w:jc w:val="both"/>
        <w:textAlignment w:val="baseline"/>
      </w:pPr>
      <w:r w:rsidRPr="008C092A">
        <w:t>5.4. Аукционист выбирается из числа членов аукционной комиссии путем открытого голосования членов аукционной комиссии большинством голосов.</w:t>
      </w:r>
    </w:p>
    <w:p w:rsidR="00B52EE4" w:rsidRPr="008C092A" w:rsidRDefault="00B52EE4" w:rsidP="00B52EE4">
      <w:pPr>
        <w:ind w:firstLine="708"/>
        <w:jc w:val="both"/>
        <w:textAlignment w:val="baseline"/>
      </w:pPr>
      <w:r w:rsidRPr="008C092A">
        <w:t>5.5. Аукцион проводится в следующем порядке:</w:t>
      </w:r>
    </w:p>
    <w:p w:rsidR="00B52EE4" w:rsidRPr="008C092A" w:rsidRDefault="00B52EE4" w:rsidP="00B52EE4">
      <w:pPr>
        <w:ind w:firstLine="708"/>
        <w:jc w:val="both"/>
        <w:textAlignment w:val="baseline"/>
      </w:pPr>
      <w:r>
        <w:t xml:space="preserve">- </w:t>
      </w:r>
      <w:r w:rsidRPr="008C092A">
        <w:t>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B52EE4" w:rsidRPr="008C092A" w:rsidRDefault="00B52EE4" w:rsidP="00B52EE4">
      <w:pPr>
        <w:ind w:firstLine="708"/>
        <w:jc w:val="both"/>
        <w:textAlignment w:val="baseline"/>
      </w:pPr>
      <w:r>
        <w:t xml:space="preserve">- </w:t>
      </w:r>
      <w:r w:rsidRPr="008C092A">
        <w:t xml:space="preserve">аукцион начинается с объявления аукционистом начала проведения аукциона (лота). Аукционист оглашает последовательность проведения аукциона по включенным в него лотам, номер лота (в случае проведения аукциона по нескольким лотам), описание предмета аукциона (лота), включая место размещения нестационарного торгового объекта (адресный ориентир), внешний вид, начальную (минимальную) цену договора (цену лота), </w:t>
      </w:r>
      <w:r>
        <w:t>«шаг аукциона»</w:t>
      </w:r>
      <w:r w:rsidRPr="008C092A">
        <w:t xml:space="preserve"> (лота), объявляет начальную (минимальную) цену догово</w:t>
      </w:r>
      <w:r>
        <w:t>ра (цену лота), увеличенную на «</w:t>
      </w:r>
      <w:r w:rsidRPr="008C092A">
        <w:t>шаг аукциона</w:t>
      </w:r>
      <w:r>
        <w:t>»</w:t>
      </w:r>
      <w:r w:rsidRPr="008C092A">
        <w:t>. После этого аукционист предлагает участникам аукциона заявлять свои предложения о цене договора, превышающей начальную (минимальную) цену договора (цену лота);</w:t>
      </w:r>
    </w:p>
    <w:p w:rsidR="00B52EE4" w:rsidRPr="008C092A" w:rsidRDefault="00B52EE4" w:rsidP="00B52EE4">
      <w:pPr>
        <w:ind w:firstLine="708"/>
        <w:jc w:val="both"/>
        <w:textAlignment w:val="baseline"/>
      </w:pPr>
      <w:r>
        <w:t xml:space="preserve">- </w:t>
      </w:r>
      <w:r w:rsidRPr="008C092A">
        <w:t xml:space="preserve">участник аукциона после объявления аукционистом начальной (минимальной) цены договора (цены лота) и начальной (минимальной) договора (цены лота), увеличенной в соответствии с </w:t>
      </w:r>
      <w:r>
        <w:t>«</w:t>
      </w:r>
      <w:r w:rsidRPr="008C092A">
        <w:t>шагом аукциона</w:t>
      </w:r>
      <w:r>
        <w:t>»</w:t>
      </w:r>
      <w:r w:rsidRPr="008C092A">
        <w:t>, поднимает карточку в случае, если он согласен заключить договор по объявленной цене;</w:t>
      </w:r>
    </w:p>
    <w:p w:rsidR="00B52EE4" w:rsidRPr="008C092A" w:rsidRDefault="00B52EE4" w:rsidP="00B52EE4">
      <w:pPr>
        <w:ind w:firstLine="708"/>
        <w:jc w:val="both"/>
        <w:textAlignment w:val="baseline"/>
      </w:pPr>
      <w:r>
        <w:t xml:space="preserve">- </w:t>
      </w:r>
      <w:r w:rsidRPr="008C092A">
        <w:t xml:space="preserve">аукционист объявляет номер карточки участника аукциона (лота), который первым поднял карточку после объявления аукционистом начальной (минимальной) цены договора (цены лота) и начальной (минимальной) цены договора (цены лота), увеличенной в соответствии с </w:t>
      </w:r>
      <w:r>
        <w:t>«</w:t>
      </w:r>
      <w:r w:rsidRPr="008C092A">
        <w:t>шагом аукциона</w:t>
      </w:r>
      <w:r>
        <w:t>»</w:t>
      </w:r>
      <w:r w:rsidRPr="008C092A">
        <w:t xml:space="preserve">, а также новую цену договора (цену лота), увеличенную в соответствии с </w:t>
      </w:r>
      <w:r>
        <w:t>«</w:t>
      </w:r>
      <w:r w:rsidRPr="008C092A">
        <w:t>шагом аукциона</w:t>
      </w:r>
      <w:r>
        <w:t>»</w:t>
      </w:r>
      <w:r w:rsidRPr="008C092A">
        <w:t>. При отсутствии предложений со стороны иных участников аукциона аукционист повторяет эту цену три раза;</w:t>
      </w:r>
    </w:p>
    <w:p w:rsidR="00B52EE4" w:rsidRPr="008C092A" w:rsidRDefault="00B52EE4" w:rsidP="00B52EE4">
      <w:pPr>
        <w:ind w:firstLine="708"/>
        <w:jc w:val="both"/>
        <w:textAlignment w:val="baseline"/>
      </w:pPr>
      <w:r>
        <w:t xml:space="preserve">- </w:t>
      </w:r>
      <w:r w:rsidRPr="008C092A">
        <w:t>аукцион считается оконченным, если после троекратного объявления аукционистом последнего предложения о цене договора (цене лота) ни один участник аукциона не поднял карточку. В этом случае аукционист объявляет об окончании проведения аукциона (лота), последнее предложение о цене договора (цене лота), номер карточки победителя аукциона (лота).</w:t>
      </w:r>
    </w:p>
    <w:p w:rsidR="00B52EE4" w:rsidRPr="008C092A" w:rsidRDefault="00B52EE4" w:rsidP="00B52EE4">
      <w:pPr>
        <w:ind w:firstLine="708"/>
        <w:jc w:val="both"/>
        <w:textAlignment w:val="baseline"/>
      </w:pPr>
      <w:r w:rsidRPr="008C092A">
        <w:t>5.6. Победителем аукциона признается участник, предложивший наиболее высокую цену договора (цену лота) и заявка которого соответствует требованиям, установленным в Извещении об открытом аукционе.</w:t>
      </w:r>
    </w:p>
    <w:p w:rsidR="00B52EE4" w:rsidRPr="008C092A" w:rsidRDefault="00B52EE4" w:rsidP="00B52EE4">
      <w:pPr>
        <w:ind w:firstLine="708"/>
        <w:jc w:val="both"/>
        <w:textAlignment w:val="baseline"/>
      </w:pPr>
      <w:r w:rsidRPr="008C092A">
        <w:t>5.7. При проведении аукциона организатор аукциона в обязательном порядке обеспечивает аудио- или видеозапись аукциона.</w:t>
      </w:r>
    </w:p>
    <w:p w:rsidR="00B52EE4" w:rsidRPr="008C092A" w:rsidRDefault="00B52EE4" w:rsidP="00B52EE4">
      <w:pPr>
        <w:ind w:firstLine="708"/>
        <w:jc w:val="both"/>
        <w:textAlignment w:val="baseline"/>
      </w:pPr>
      <w:r w:rsidRPr="008C092A">
        <w:t>5.8. Результаты аукциона фиксируются аукционной комиссией в протоколе аукциона, который должен содержать сведения о победителе аукциона, информацию о наименовании, об организационно-правовой форме, о месте нахождения, почтовом адресе, номере контактного телефона (при наличии), ИНН, ОГРН (для юридического лица), фамилии, имени, отчестве, паспортных данных, сведения о месте жительства, номере контактного телефона (при наличии), адресе электронной почты (при наличии), ИНН, ОГРНИП (для индивидуального предпринимателя), информацию о принадлежности участника аукциона к субъектам малого и среднего предпринимательства с указанием порядкового номера, присвоенного заявке, адресе проведения аукциона, дате, времени начала и окончания аукциона, начальной (минимальной) цене договора (цене лота), предложении о цене аукциона победителя аукциона с указанием времени поступления данного предложения.</w:t>
      </w:r>
    </w:p>
    <w:p w:rsidR="00B52EE4" w:rsidRDefault="00B52EE4" w:rsidP="00B52EE4">
      <w:pPr>
        <w:ind w:firstLine="708"/>
        <w:jc w:val="both"/>
        <w:textAlignment w:val="baseline"/>
      </w:pPr>
      <w:r w:rsidRPr="008C092A">
        <w:lastRenderedPageBreak/>
        <w:t>5.9. Организатор аукциона размещает протокол аукциона на официальном сайте, а также обеспечивает его размещение на сайте ЕПТ МО в течение дня, следующего за днем подписания указанного протокола.</w:t>
      </w:r>
    </w:p>
    <w:p w:rsidR="00B52EE4" w:rsidRDefault="00B52EE4" w:rsidP="00B52EE4">
      <w:pPr>
        <w:ind w:firstLine="708"/>
        <w:jc w:val="both"/>
        <w:textAlignment w:val="baseline"/>
      </w:pPr>
    </w:p>
    <w:p w:rsidR="00B52EE4" w:rsidRPr="00F24DB3" w:rsidRDefault="00B52EE4" w:rsidP="00B52EE4">
      <w:pPr>
        <w:ind w:firstLine="708"/>
        <w:jc w:val="center"/>
        <w:textAlignment w:val="baseline"/>
        <w:rPr>
          <w:b/>
        </w:rPr>
      </w:pPr>
      <w:r w:rsidRPr="00F24DB3">
        <w:rPr>
          <w:b/>
        </w:rPr>
        <w:t>6. Заключение договора по результатам аукциона</w:t>
      </w:r>
    </w:p>
    <w:p w:rsidR="00B52EE4" w:rsidRPr="008C092A" w:rsidRDefault="00B52EE4" w:rsidP="00B52EE4">
      <w:pPr>
        <w:jc w:val="both"/>
        <w:textAlignment w:val="baseline"/>
      </w:pPr>
      <w:r w:rsidRPr="008C092A">
        <w:t> </w:t>
      </w:r>
    </w:p>
    <w:p w:rsidR="00B52EE4" w:rsidRPr="008C092A" w:rsidRDefault="00B52EE4" w:rsidP="00B52EE4">
      <w:pPr>
        <w:ind w:firstLine="708"/>
        <w:jc w:val="both"/>
        <w:textAlignment w:val="baseline"/>
      </w:pPr>
      <w:r w:rsidRPr="008C092A">
        <w:t>6.1. Заключение договора осуществляется в порядке, предусмотренном законодательством Российской Федерации и настоящим Извещением.</w:t>
      </w:r>
    </w:p>
    <w:p w:rsidR="00B52EE4" w:rsidRPr="008C092A" w:rsidRDefault="00B52EE4" w:rsidP="00B52EE4">
      <w:pPr>
        <w:ind w:firstLine="708"/>
        <w:jc w:val="both"/>
        <w:textAlignment w:val="baseline"/>
      </w:pPr>
      <w:r w:rsidRPr="008C092A">
        <w:t>6.2. Организатор аукциона в течение трех дней со дня размещения на официальном сайте, а также на сайте ЕПТ МО протокола аукциона передает победителю аукциона один экземпляр протокола аукциона и не подписанный организатором аукциона проект договора.</w:t>
      </w:r>
    </w:p>
    <w:p w:rsidR="00B52EE4" w:rsidRPr="008C092A" w:rsidRDefault="00B52EE4" w:rsidP="00B52EE4">
      <w:pPr>
        <w:ind w:firstLine="708"/>
        <w:jc w:val="both"/>
        <w:textAlignment w:val="baseline"/>
      </w:pPr>
      <w:r w:rsidRPr="008C092A">
        <w:t>6.3. Победитель аукциона обязан подписать договор и передать его организатору аукциона не позднее десяти дней со дня получения от организатора аукциона экземпляра протокола аукциона и проекта договора.</w:t>
      </w:r>
    </w:p>
    <w:p w:rsidR="00B52EE4" w:rsidRPr="008C092A" w:rsidRDefault="00B52EE4" w:rsidP="00B52EE4">
      <w:pPr>
        <w:ind w:firstLine="708"/>
        <w:jc w:val="both"/>
        <w:textAlignment w:val="baseline"/>
      </w:pPr>
      <w:r w:rsidRPr="008C092A">
        <w:t>6.4. Договор с победителем аукциона заключается не ранее десяти дней и не позднее двадцати дней со дня размещения на официальном сайте, а также на сайте ЕПТ МО протокола аукциона.</w:t>
      </w:r>
    </w:p>
    <w:p w:rsidR="00B52EE4" w:rsidRPr="008C092A" w:rsidRDefault="00B52EE4" w:rsidP="00B52EE4">
      <w:pPr>
        <w:ind w:firstLine="708"/>
        <w:jc w:val="both"/>
        <w:textAlignment w:val="baseline"/>
      </w:pPr>
      <w:r w:rsidRPr="008C092A">
        <w:t>6.5. Договор заключается организатором аукциона либо уполномоченным им лицом.</w:t>
      </w:r>
    </w:p>
    <w:p w:rsidR="00B52EE4" w:rsidRPr="008C092A" w:rsidRDefault="00B52EE4" w:rsidP="00B52EE4">
      <w:pPr>
        <w:ind w:firstLine="708"/>
        <w:jc w:val="both"/>
        <w:textAlignment w:val="baseline"/>
      </w:pPr>
      <w:r w:rsidRPr="008C092A">
        <w:t>6.6. В срок, предусмотренный для заключения договора, организатор аукциона обязан отказаться от заключения договора с победителем аукциона в случае установления факта предоставления таким лицом недостоверных сведений, содержащихся в документах, предусмотренных </w:t>
      </w:r>
      <w:hyperlink r:id="rId16" w:anchor="Par484" w:history="1">
        <w:r w:rsidRPr="008C092A">
          <w:t>пунктом 3.1</w:t>
        </w:r>
      </w:hyperlink>
      <w:r>
        <w:t>.</w:t>
      </w:r>
      <w:r w:rsidRPr="008C092A">
        <w:t> настоящего Извещения.</w:t>
      </w:r>
    </w:p>
    <w:p w:rsidR="00B52EE4" w:rsidRDefault="00B52EE4" w:rsidP="00B52EE4">
      <w:pPr>
        <w:ind w:firstLine="708"/>
        <w:jc w:val="both"/>
        <w:textAlignment w:val="baseline"/>
      </w:pPr>
      <w:r w:rsidRPr="008C092A">
        <w:t>6.7. В случае отказа от заключения договора с победителем аукциона организатор аукциона в срок не позднее дня, следующего после дня установления факта, предусмотренного </w:t>
      </w:r>
      <w:hyperlink r:id="rId17" w:anchor="Par562" w:history="1">
        <w:r w:rsidRPr="008C092A">
          <w:t>пунктом 6.6</w:t>
        </w:r>
      </w:hyperlink>
      <w:r>
        <w:t>.</w:t>
      </w:r>
      <w:r w:rsidRPr="008C092A">
        <w:t> настоящего Извещения и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факте, являющемся основанием для отказа от заключения договора. Указанный протокол составляется в двух экземплярах, один из которых хранится у организатора аукциона.</w:t>
      </w:r>
    </w:p>
    <w:p w:rsidR="00B52EE4" w:rsidRPr="008C092A" w:rsidRDefault="00B52EE4" w:rsidP="00B52EE4">
      <w:pPr>
        <w:ind w:firstLine="708"/>
        <w:jc w:val="both"/>
        <w:textAlignment w:val="baseline"/>
      </w:pPr>
      <w:r w:rsidRPr="008C092A">
        <w:t>6.8. Организатор аукциона размещает протокол об отказе от заключения договора на официальном сайте, а также обеспечивает его размещение на сайте ЕПТ МО не позднее следующего дня после подписания указанного протокола.</w:t>
      </w:r>
    </w:p>
    <w:p w:rsidR="00B52EE4" w:rsidRPr="008C092A" w:rsidRDefault="00B52EE4" w:rsidP="00B52EE4">
      <w:pPr>
        <w:ind w:firstLine="708"/>
        <w:jc w:val="both"/>
        <w:textAlignment w:val="baseline"/>
      </w:pPr>
      <w:r w:rsidRPr="008C092A">
        <w:t>6.9. Организатор аукциона в течение двух рабочих дней с даты подписания протокола направляет один экземпляр протокола лицу, с которым отказывается заключить договор.</w:t>
      </w:r>
    </w:p>
    <w:p w:rsidR="00B52EE4" w:rsidRPr="008C092A" w:rsidRDefault="00B52EE4" w:rsidP="00B52EE4">
      <w:pPr>
        <w:ind w:firstLine="708"/>
        <w:jc w:val="both"/>
        <w:textAlignment w:val="baseline"/>
      </w:pPr>
      <w:r w:rsidRPr="008C092A">
        <w:t>6.10. В случае если победитель аукциона в срок, предусмотренный в Извещении об открытом аукционе, не представил организатору аукциона подписанный договор, победитель аукциона признается уклонившимся от заключения договора.</w:t>
      </w:r>
    </w:p>
    <w:p w:rsidR="00B52EE4" w:rsidRPr="008C092A" w:rsidRDefault="00B52EE4" w:rsidP="00B52EE4">
      <w:pPr>
        <w:ind w:firstLine="708"/>
        <w:jc w:val="both"/>
        <w:textAlignment w:val="baseline"/>
      </w:pPr>
      <w:r w:rsidRPr="008C092A">
        <w:t>6.11. Организатор аукциона в течение двух дней после истечения срока подписания договора победителем аукциона составляет протокол об уклонении от заключения договора. Указанный протокол составляется в двух экземплярах, один из которых хранится у организатора аукциона.</w:t>
      </w:r>
    </w:p>
    <w:p w:rsidR="00B52EE4" w:rsidRPr="008C092A" w:rsidRDefault="00B52EE4" w:rsidP="00B52EE4">
      <w:pPr>
        <w:ind w:firstLine="708"/>
        <w:jc w:val="both"/>
        <w:textAlignment w:val="baseline"/>
      </w:pPr>
      <w:r w:rsidRPr="008C092A">
        <w:t>6.12. Организатор аукциона размещает протокол об уклонении от заключения договора на официальном сайте, а также обеспечивает его размещение на сайте ЕПТ МО не позднее следующего дня после подписания указанного протокола.</w:t>
      </w:r>
    </w:p>
    <w:p w:rsidR="00B52EE4" w:rsidRPr="008C092A" w:rsidRDefault="00B52EE4" w:rsidP="00B52EE4">
      <w:pPr>
        <w:ind w:firstLine="708"/>
        <w:jc w:val="both"/>
        <w:textAlignment w:val="baseline"/>
      </w:pPr>
      <w:r w:rsidRPr="008C092A">
        <w:t>6.13. Организатор аукциона в течение двух рабочих дней с даты подписания протокола об уклонении от заключения договора направляет один экземпляр протокола лицу, уклонившемуся от заключения договора.</w:t>
      </w:r>
    </w:p>
    <w:p w:rsidR="00B52EE4" w:rsidRPr="008C092A" w:rsidRDefault="00B52EE4" w:rsidP="00B52EE4">
      <w:pPr>
        <w:jc w:val="both"/>
        <w:textAlignment w:val="baseline"/>
      </w:pPr>
      <w:r w:rsidRPr="008C092A">
        <w:t> </w:t>
      </w:r>
    </w:p>
    <w:p w:rsidR="00BA614B" w:rsidRDefault="00BA614B" w:rsidP="0048648F">
      <w:pPr>
        <w:ind w:left="6096"/>
        <w:textAlignment w:val="baseline"/>
      </w:pPr>
    </w:p>
    <w:p w:rsidR="0048648F" w:rsidRDefault="0048648F" w:rsidP="0048648F">
      <w:pPr>
        <w:ind w:left="6096"/>
        <w:textAlignment w:val="baseline"/>
      </w:pPr>
      <w:r>
        <w:lastRenderedPageBreak/>
        <w:t xml:space="preserve">Приложение № 1 </w:t>
      </w:r>
    </w:p>
    <w:p w:rsidR="0048648F" w:rsidRDefault="0048648F" w:rsidP="0048648F">
      <w:pPr>
        <w:ind w:left="6096"/>
        <w:textAlignment w:val="baseline"/>
      </w:pPr>
      <w:r>
        <w:t>к Извещению о проведении открытого аукциона на право размещения нестационарного торгового объекта на территории городского поселения Сергиев Посад</w:t>
      </w:r>
    </w:p>
    <w:p w:rsidR="0048648F" w:rsidRDefault="0048648F" w:rsidP="0048648F">
      <w:pPr>
        <w:jc w:val="center"/>
        <w:textAlignment w:val="baseline"/>
      </w:pPr>
    </w:p>
    <w:p w:rsidR="00B52EE4" w:rsidRPr="008C092A" w:rsidRDefault="00B52EE4" w:rsidP="0048648F">
      <w:pPr>
        <w:jc w:val="center"/>
        <w:textAlignment w:val="baseline"/>
      </w:pPr>
      <w:r w:rsidRPr="008C092A">
        <w:t>ЗАЯВКА</w:t>
      </w:r>
    </w:p>
    <w:p w:rsidR="00B52EE4" w:rsidRPr="008C092A" w:rsidRDefault="00B52EE4" w:rsidP="00B52EE4">
      <w:pPr>
        <w:jc w:val="center"/>
        <w:textAlignment w:val="baseline"/>
      </w:pPr>
      <w:r w:rsidRPr="008C092A">
        <w:t>на участие в аукционе на право размещения</w:t>
      </w:r>
    </w:p>
    <w:p w:rsidR="00B52EE4" w:rsidRPr="008C092A" w:rsidRDefault="00B52EE4" w:rsidP="00B52EE4">
      <w:pPr>
        <w:jc w:val="center"/>
        <w:textAlignment w:val="baseline"/>
      </w:pPr>
      <w:r w:rsidRPr="008C092A">
        <w:t>нестационарного торгового объекта</w:t>
      </w:r>
    </w:p>
    <w:p w:rsidR="00B52EE4" w:rsidRPr="008C092A" w:rsidRDefault="00B52EE4" w:rsidP="00B52EE4">
      <w:pPr>
        <w:jc w:val="center"/>
        <w:textAlignment w:val="baseline"/>
      </w:pPr>
    </w:p>
    <w:p w:rsidR="00B52EE4" w:rsidRPr="008C092A" w:rsidRDefault="00B52EE4" w:rsidP="00B52EE4">
      <w:pPr>
        <w:jc w:val="both"/>
        <w:textAlignment w:val="baseline"/>
      </w:pPr>
      <w:r w:rsidRPr="008C092A">
        <w:t>Заявитель_________________________________________________________</w:t>
      </w:r>
      <w:r w:rsidR="00276281">
        <w:t>____________</w:t>
      </w:r>
    </w:p>
    <w:p w:rsidR="00B52EE4" w:rsidRDefault="00B52EE4" w:rsidP="00276281">
      <w:pPr>
        <w:jc w:val="center"/>
        <w:textAlignment w:val="baseline"/>
        <w:rPr>
          <w:i/>
          <w:sz w:val="20"/>
          <w:szCs w:val="20"/>
        </w:rPr>
      </w:pPr>
      <w:r w:rsidRPr="00276281">
        <w:rPr>
          <w:i/>
          <w:sz w:val="20"/>
          <w:szCs w:val="20"/>
        </w:rPr>
        <w:t>наименование, адрес, ИНН, ОГРН (для юридического лица), фамилия,</w:t>
      </w:r>
    </w:p>
    <w:p w:rsidR="00276281" w:rsidRPr="00276281" w:rsidRDefault="00276281" w:rsidP="00276281">
      <w:pPr>
        <w:jc w:val="center"/>
        <w:textAlignment w:val="baseline"/>
        <w:rPr>
          <w:i/>
          <w:sz w:val="20"/>
          <w:szCs w:val="20"/>
        </w:rPr>
      </w:pPr>
      <w:r>
        <w:rPr>
          <w:i/>
          <w:sz w:val="20"/>
          <w:szCs w:val="20"/>
        </w:rPr>
        <w:t>_____________________________________________________________________________________________</w:t>
      </w:r>
    </w:p>
    <w:p w:rsidR="00B52EE4" w:rsidRDefault="00B52EE4" w:rsidP="00276281">
      <w:pPr>
        <w:jc w:val="center"/>
        <w:textAlignment w:val="baseline"/>
        <w:rPr>
          <w:i/>
          <w:sz w:val="20"/>
          <w:szCs w:val="20"/>
        </w:rPr>
      </w:pPr>
      <w:r w:rsidRPr="00276281">
        <w:rPr>
          <w:i/>
          <w:sz w:val="20"/>
          <w:szCs w:val="20"/>
        </w:rPr>
        <w:t>имя, отчество, паспортные данные, сведения о регистрации, ОГРНИП</w:t>
      </w:r>
    </w:p>
    <w:p w:rsidR="00276281" w:rsidRPr="00276281" w:rsidRDefault="00276281" w:rsidP="00276281">
      <w:pPr>
        <w:jc w:val="center"/>
        <w:textAlignment w:val="baseline"/>
        <w:rPr>
          <w:i/>
          <w:sz w:val="20"/>
          <w:szCs w:val="20"/>
        </w:rPr>
      </w:pPr>
      <w:r>
        <w:rPr>
          <w:i/>
          <w:sz w:val="20"/>
          <w:szCs w:val="20"/>
        </w:rPr>
        <w:t>_____________________________________________________________________________________________</w:t>
      </w:r>
    </w:p>
    <w:p w:rsidR="00B52EE4" w:rsidRDefault="00B52EE4" w:rsidP="00276281">
      <w:pPr>
        <w:jc w:val="center"/>
        <w:textAlignment w:val="baseline"/>
        <w:rPr>
          <w:i/>
          <w:sz w:val="20"/>
          <w:szCs w:val="20"/>
        </w:rPr>
      </w:pPr>
      <w:r w:rsidRPr="00276281">
        <w:rPr>
          <w:i/>
          <w:sz w:val="20"/>
          <w:szCs w:val="20"/>
        </w:rPr>
        <w:t>(для индивидуального предпринимателя), номер контактного</w:t>
      </w:r>
    </w:p>
    <w:p w:rsidR="00276281" w:rsidRPr="00276281" w:rsidRDefault="00276281" w:rsidP="00276281">
      <w:pPr>
        <w:jc w:val="center"/>
        <w:textAlignment w:val="baseline"/>
        <w:rPr>
          <w:i/>
          <w:sz w:val="20"/>
          <w:szCs w:val="20"/>
        </w:rPr>
      </w:pPr>
      <w:r>
        <w:rPr>
          <w:i/>
          <w:sz w:val="20"/>
          <w:szCs w:val="20"/>
        </w:rPr>
        <w:t>_____________________________________________________________________________________________</w:t>
      </w:r>
    </w:p>
    <w:p w:rsidR="00B52EE4" w:rsidRPr="00276281" w:rsidRDefault="00B52EE4" w:rsidP="00276281">
      <w:pPr>
        <w:jc w:val="center"/>
        <w:textAlignment w:val="baseline"/>
        <w:rPr>
          <w:i/>
          <w:sz w:val="20"/>
          <w:szCs w:val="20"/>
        </w:rPr>
      </w:pPr>
      <w:r w:rsidRPr="00276281">
        <w:rPr>
          <w:i/>
          <w:sz w:val="20"/>
          <w:szCs w:val="20"/>
        </w:rPr>
        <w:t>телефона (при наличии), адрес электронной почты (при наличии)</w:t>
      </w:r>
    </w:p>
    <w:p w:rsidR="00B52EE4" w:rsidRPr="008C092A" w:rsidRDefault="00B52EE4" w:rsidP="00B52EE4">
      <w:pPr>
        <w:jc w:val="both"/>
        <w:textAlignment w:val="baseline"/>
      </w:pPr>
      <w:r w:rsidRPr="008C092A">
        <w:t>извещает  о  своем  желании  принять участие в аукционе на право размещения</w:t>
      </w:r>
      <w:r w:rsidR="00276281">
        <w:t xml:space="preserve"> </w:t>
      </w:r>
      <w:r w:rsidRPr="008C092A">
        <w:t>нестационарного торгов</w:t>
      </w:r>
      <w:r>
        <w:t>ого объекта, указанного в лоте №</w:t>
      </w:r>
      <w:r w:rsidRPr="008C092A">
        <w:t xml:space="preserve"> ___________, который</w:t>
      </w:r>
      <w:r w:rsidR="00276281">
        <w:t xml:space="preserve"> </w:t>
      </w:r>
      <w:r>
        <w:t>состоится «___»</w:t>
      </w:r>
      <w:r w:rsidRPr="008C092A">
        <w:t xml:space="preserve"> ____________ 201__ года в ____ час</w:t>
      </w:r>
      <w:proofErr w:type="gramStart"/>
      <w:r w:rsidRPr="008C092A">
        <w:t>.</w:t>
      </w:r>
      <w:proofErr w:type="gramEnd"/>
      <w:r w:rsidRPr="008C092A">
        <w:t xml:space="preserve"> ____ </w:t>
      </w:r>
      <w:proofErr w:type="gramStart"/>
      <w:r w:rsidRPr="008C092A">
        <w:t>м</w:t>
      </w:r>
      <w:proofErr w:type="gramEnd"/>
      <w:r w:rsidRPr="008C092A">
        <w:t>ин., на условиях,</w:t>
      </w:r>
      <w:r w:rsidR="00276281">
        <w:t xml:space="preserve"> </w:t>
      </w:r>
      <w:r w:rsidRPr="008C092A">
        <w:t>указанных  в  Извещении  о  проведении  открытого аукциона и опубликованных</w:t>
      </w:r>
      <w:r w:rsidR="00276281">
        <w:t xml:space="preserve"> </w:t>
      </w:r>
      <w:r w:rsidRPr="008C092A">
        <w:t>в ___________________________________________________________________.</w:t>
      </w:r>
    </w:p>
    <w:p w:rsidR="00276281" w:rsidRDefault="00276281" w:rsidP="00B52EE4">
      <w:pPr>
        <w:jc w:val="both"/>
        <w:textAlignment w:val="baseline"/>
      </w:pPr>
    </w:p>
    <w:p w:rsidR="00B52EE4" w:rsidRPr="008C092A" w:rsidRDefault="00B52EE4" w:rsidP="00B52EE4">
      <w:pPr>
        <w:jc w:val="both"/>
        <w:textAlignment w:val="baseline"/>
      </w:pPr>
      <w:r w:rsidRPr="008C092A">
        <w:t>Заявитель ______________</w:t>
      </w:r>
      <w:r w:rsidR="00276281">
        <w:t>___________</w:t>
      </w:r>
      <w:r w:rsidRPr="008C092A">
        <w:t>_______________ принимает на себя обязательства</w:t>
      </w:r>
    </w:p>
    <w:p w:rsidR="00B52EE4" w:rsidRPr="00276281" w:rsidRDefault="00B52EE4" w:rsidP="00B52EE4">
      <w:pPr>
        <w:jc w:val="both"/>
        <w:textAlignment w:val="baseline"/>
        <w:rPr>
          <w:i/>
          <w:sz w:val="20"/>
          <w:szCs w:val="20"/>
        </w:rPr>
      </w:pPr>
      <w:r w:rsidRPr="00276281">
        <w:rPr>
          <w:i/>
          <w:sz w:val="20"/>
          <w:szCs w:val="20"/>
        </w:rPr>
        <w:t>                        </w:t>
      </w:r>
      <w:r w:rsidR="00276281">
        <w:rPr>
          <w:i/>
          <w:sz w:val="20"/>
          <w:szCs w:val="20"/>
        </w:rPr>
        <w:t xml:space="preserve">                   </w:t>
      </w:r>
      <w:r w:rsidRPr="00276281">
        <w:rPr>
          <w:i/>
          <w:sz w:val="20"/>
          <w:szCs w:val="20"/>
        </w:rPr>
        <w:t>   (наименование заявителя)</w:t>
      </w:r>
    </w:p>
    <w:p w:rsidR="00B52EE4" w:rsidRDefault="0067274A" w:rsidP="00B52EE4">
      <w:pPr>
        <w:jc w:val="both"/>
        <w:textAlignment w:val="baseline"/>
      </w:pPr>
      <w:r w:rsidRPr="008C092A">
        <w:t>по безусловному выполнению правил участия в аукционе</w:t>
      </w:r>
      <w:r w:rsidR="00B52EE4" w:rsidRPr="008C092A">
        <w:t xml:space="preserve"> в соответствии с</w:t>
      </w:r>
      <w:r w:rsidR="00276281">
        <w:t xml:space="preserve"> </w:t>
      </w:r>
      <w:r w:rsidR="00B52EE4" w:rsidRPr="008C092A">
        <w:t>условиями аукциона на право размещения нестационарного торгового объекта.</w:t>
      </w:r>
    </w:p>
    <w:p w:rsidR="00276281" w:rsidRPr="008C092A" w:rsidRDefault="00276281" w:rsidP="00B52EE4">
      <w:pPr>
        <w:jc w:val="both"/>
        <w:textAlignment w:val="baseline"/>
      </w:pPr>
    </w:p>
    <w:p w:rsidR="00B52EE4" w:rsidRPr="008C092A" w:rsidRDefault="00B52EE4" w:rsidP="00B52EE4">
      <w:pPr>
        <w:jc w:val="both"/>
        <w:textAlignment w:val="baseline"/>
      </w:pPr>
      <w:r w:rsidRPr="008C092A">
        <w:t>Заявитель __________________________________________________________</w:t>
      </w:r>
      <w:r w:rsidR="00276281">
        <w:t>_______</w:t>
      </w:r>
      <w:r w:rsidRPr="008C092A">
        <w:t>___</w:t>
      </w:r>
    </w:p>
    <w:p w:rsidR="00B52EE4" w:rsidRPr="00276281" w:rsidRDefault="00B52EE4" w:rsidP="00B52EE4">
      <w:pPr>
        <w:jc w:val="both"/>
        <w:textAlignment w:val="baseline"/>
        <w:rPr>
          <w:i/>
          <w:sz w:val="20"/>
          <w:szCs w:val="20"/>
        </w:rPr>
      </w:pPr>
      <w:r w:rsidRPr="008C092A">
        <w:t xml:space="preserve">                                 </w:t>
      </w:r>
      <w:r w:rsidR="00276281">
        <w:t xml:space="preserve">     </w:t>
      </w:r>
      <w:r w:rsidRPr="00276281">
        <w:rPr>
          <w:i/>
          <w:sz w:val="20"/>
          <w:szCs w:val="20"/>
        </w:rPr>
        <w:t>(наименование заявителя)</w:t>
      </w:r>
    </w:p>
    <w:p w:rsidR="00B52EE4" w:rsidRPr="008C092A" w:rsidRDefault="00B52EE4" w:rsidP="00B52EE4">
      <w:pPr>
        <w:jc w:val="both"/>
        <w:textAlignment w:val="baseline"/>
      </w:pPr>
      <w:r w:rsidRPr="008C092A">
        <w:t>в  случае  признания  победителем  аукциона  обязуется подписать и передать</w:t>
      </w:r>
      <w:r w:rsidR="00276281">
        <w:t xml:space="preserve"> </w:t>
      </w:r>
      <w:r w:rsidRPr="008C092A">
        <w:t>организатору  договор  на  размещение  нестационарного  торгового объекта в</w:t>
      </w:r>
      <w:r w:rsidR="00276281">
        <w:t xml:space="preserve"> </w:t>
      </w:r>
      <w:r w:rsidRPr="008C092A">
        <w:t>установленные Извещением об открытом аукционе сроки;</w:t>
      </w:r>
      <w:r w:rsidR="00276281">
        <w:t xml:space="preserve"> </w:t>
      </w:r>
      <w:r w:rsidRPr="008C092A">
        <w:t>в  случае  признания  единственным  участником аукциона обязуется заключить</w:t>
      </w:r>
      <w:r w:rsidR="00276281">
        <w:t xml:space="preserve"> </w:t>
      </w:r>
      <w:r w:rsidRPr="008C092A">
        <w:t>договор по начальной (минимальной) цене договора (цене лота).</w:t>
      </w:r>
    </w:p>
    <w:p w:rsidR="00B52EE4" w:rsidRPr="008C092A" w:rsidRDefault="00B52EE4" w:rsidP="00B52EE4">
      <w:pPr>
        <w:jc w:val="both"/>
        <w:textAlignment w:val="baseline"/>
      </w:pPr>
      <w:r w:rsidRPr="008C092A">
        <w:t> </w:t>
      </w:r>
    </w:p>
    <w:p w:rsidR="00B52EE4" w:rsidRPr="008C092A" w:rsidRDefault="00B52EE4" w:rsidP="00B52EE4">
      <w:pPr>
        <w:jc w:val="both"/>
        <w:textAlignment w:val="baseline"/>
      </w:pPr>
      <w:r w:rsidRPr="008C092A">
        <w:t>Перечень прилагаемых документов:</w:t>
      </w:r>
    </w:p>
    <w:p w:rsidR="00B52EE4" w:rsidRPr="008C092A" w:rsidRDefault="00B52EE4" w:rsidP="00B52EE4">
      <w:pPr>
        <w:jc w:val="both"/>
        <w:textAlignment w:val="baseline"/>
      </w:pPr>
      <w:r w:rsidRPr="008C092A">
        <w:t>____________________________________________________________________</w:t>
      </w:r>
      <w:r w:rsidR="00276281">
        <w:t>______</w:t>
      </w:r>
      <w:r w:rsidRPr="008C092A">
        <w:t>___</w:t>
      </w:r>
    </w:p>
    <w:p w:rsidR="00B52EE4" w:rsidRPr="008C092A" w:rsidRDefault="00B52EE4" w:rsidP="00B52EE4">
      <w:pPr>
        <w:jc w:val="both"/>
        <w:textAlignment w:val="baseline"/>
      </w:pPr>
      <w:r w:rsidRPr="008C092A">
        <w:t> </w:t>
      </w:r>
    </w:p>
    <w:p w:rsidR="00B52EE4" w:rsidRPr="008C092A" w:rsidRDefault="00B52EE4" w:rsidP="00B52EE4">
      <w:pPr>
        <w:jc w:val="both"/>
        <w:textAlignment w:val="baseline"/>
      </w:pPr>
      <w:r w:rsidRPr="008C092A">
        <w:t>__________________ ________________________ _________ _________________</w:t>
      </w:r>
      <w:r w:rsidR="00276281">
        <w:t>________</w:t>
      </w:r>
    </w:p>
    <w:p w:rsidR="00B52EE4" w:rsidRPr="00276281" w:rsidRDefault="00B52EE4" w:rsidP="00B52EE4">
      <w:pPr>
        <w:jc w:val="both"/>
        <w:textAlignment w:val="baseline"/>
        <w:rPr>
          <w:i/>
          <w:sz w:val="20"/>
          <w:szCs w:val="20"/>
        </w:rPr>
      </w:pPr>
      <w:r w:rsidRPr="00276281">
        <w:rPr>
          <w:i/>
          <w:sz w:val="20"/>
          <w:szCs w:val="20"/>
        </w:rPr>
        <w:t xml:space="preserve">(Ф.И.О. </w:t>
      </w:r>
      <w:r w:rsidR="0067274A" w:rsidRPr="00276281">
        <w:rPr>
          <w:i/>
          <w:sz w:val="20"/>
          <w:szCs w:val="20"/>
        </w:rPr>
        <w:t>заявителя) (</w:t>
      </w:r>
      <w:r w:rsidRPr="00276281">
        <w:rPr>
          <w:i/>
          <w:sz w:val="20"/>
          <w:szCs w:val="20"/>
        </w:rPr>
        <w:t>должность (при наличии) (подпись) (расшифровка подписи)</w:t>
      </w:r>
    </w:p>
    <w:p w:rsidR="00B52EE4" w:rsidRDefault="00B52EE4" w:rsidP="00B52EE4">
      <w:pPr>
        <w:jc w:val="both"/>
        <w:textAlignment w:val="baseline"/>
      </w:pPr>
    </w:p>
    <w:p w:rsidR="00B52EE4" w:rsidRDefault="00B52EE4" w:rsidP="00B52EE4">
      <w:pPr>
        <w:jc w:val="both"/>
        <w:textAlignment w:val="baseline"/>
      </w:pPr>
    </w:p>
    <w:p w:rsidR="00B52EE4" w:rsidRPr="008C092A" w:rsidRDefault="00B52EE4" w:rsidP="00B52EE4">
      <w:pPr>
        <w:jc w:val="right"/>
        <w:textAlignment w:val="baseline"/>
      </w:pPr>
      <w:r w:rsidRPr="008C092A">
        <w:t>Печать (при наличии)</w:t>
      </w:r>
    </w:p>
    <w:p w:rsidR="00B52EE4" w:rsidRPr="008C092A" w:rsidRDefault="00B52EE4" w:rsidP="00B52EE4">
      <w:pPr>
        <w:jc w:val="right"/>
        <w:textAlignment w:val="baseline"/>
      </w:pPr>
      <w:r w:rsidRPr="008C092A">
        <w:t> </w:t>
      </w:r>
    </w:p>
    <w:p w:rsidR="00B52EE4" w:rsidRPr="008C092A" w:rsidRDefault="00B52EE4" w:rsidP="00B52EE4">
      <w:pPr>
        <w:jc w:val="right"/>
        <w:textAlignment w:val="baseline"/>
      </w:pPr>
      <w:r w:rsidRPr="008C092A">
        <w:t>Дата</w:t>
      </w:r>
    </w:p>
    <w:p w:rsidR="00B52EE4" w:rsidRDefault="00B52EE4" w:rsidP="00B52EE4">
      <w:pPr>
        <w:jc w:val="both"/>
        <w:textAlignment w:val="baseline"/>
      </w:pPr>
      <w:r w:rsidRPr="008C092A">
        <w:t>                 </w:t>
      </w:r>
    </w:p>
    <w:p w:rsidR="00B52EE4" w:rsidRDefault="00B52EE4" w:rsidP="00B52EE4">
      <w:pPr>
        <w:jc w:val="both"/>
        <w:textAlignment w:val="baseline"/>
      </w:pPr>
    </w:p>
    <w:p w:rsidR="00505652" w:rsidRDefault="00505652" w:rsidP="0048648F">
      <w:pPr>
        <w:ind w:left="5954"/>
        <w:textAlignment w:val="baseline"/>
      </w:pPr>
    </w:p>
    <w:p w:rsidR="00505652" w:rsidRDefault="00505652" w:rsidP="0048648F">
      <w:pPr>
        <w:ind w:left="5954"/>
        <w:textAlignment w:val="baseline"/>
      </w:pPr>
    </w:p>
    <w:p w:rsidR="00BA614B" w:rsidRDefault="00BA614B">
      <w:pPr>
        <w:spacing w:after="200" w:line="276" w:lineRule="auto"/>
      </w:pPr>
      <w:r>
        <w:br w:type="page"/>
      </w:r>
    </w:p>
    <w:p w:rsidR="0048648F" w:rsidRDefault="00B52EE4" w:rsidP="0048648F">
      <w:pPr>
        <w:ind w:left="5954"/>
        <w:textAlignment w:val="baseline"/>
      </w:pPr>
      <w:r w:rsidRPr="008C092A">
        <w:lastRenderedPageBreak/>
        <w:t xml:space="preserve">Приложение </w:t>
      </w:r>
      <w:r>
        <w:t xml:space="preserve">№ </w:t>
      </w:r>
      <w:r w:rsidRPr="008C092A">
        <w:t>2</w:t>
      </w:r>
      <w:r w:rsidR="0048648F">
        <w:t xml:space="preserve"> </w:t>
      </w:r>
    </w:p>
    <w:p w:rsidR="00B52EE4" w:rsidRPr="008C092A" w:rsidRDefault="00B52EE4" w:rsidP="0048648F">
      <w:pPr>
        <w:ind w:left="5954"/>
        <w:textAlignment w:val="baseline"/>
      </w:pPr>
      <w:r w:rsidRPr="008C092A">
        <w:t>к Извещению о проведении</w:t>
      </w:r>
      <w:r w:rsidR="0048648F">
        <w:t xml:space="preserve"> </w:t>
      </w:r>
      <w:r w:rsidRPr="008C092A">
        <w:t>открытого аукциона на право</w:t>
      </w:r>
      <w:r w:rsidR="0048648F">
        <w:t xml:space="preserve"> </w:t>
      </w:r>
      <w:r w:rsidRPr="008C092A">
        <w:t>размещения нестационарного</w:t>
      </w:r>
      <w:r w:rsidR="0048648F">
        <w:t xml:space="preserve"> </w:t>
      </w:r>
      <w:r w:rsidRPr="008C092A">
        <w:t>торгового объекта</w:t>
      </w:r>
      <w:r w:rsidR="00802C9E">
        <w:t xml:space="preserve"> </w:t>
      </w:r>
      <w:r>
        <w:t>на</w:t>
      </w:r>
      <w:r w:rsidR="0048648F">
        <w:t xml:space="preserve"> </w:t>
      </w:r>
      <w:r>
        <w:t>территории городского поселения</w:t>
      </w:r>
      <w:r w:rsidR="0048648F">
        <w:t xml:space="preserve"> </w:t>
      </w:r>
      <w:r>
        <w:t>Сергиев Посад</w:t>
      </w:r>
    </w:p>
    <w:p w:rsidR="00B52EE4" w:rsidRPr="008C092A" w:rsidRDefault="00B52EE4" w:rsidP="00B52EE4">
      <w:pPr>
        <w:jc w:val="both"/>
        <w:textAlignment w:val="baseline"/>
      </w:pPr>
      <w:r w:rsidRPr="008C092A">
        <w:t> </w:t>
      </w:r>
    </w:p>
    <w:p w:rsidR="00B52EE4" w:rsidRPr="008C092A" w:rsidRDefault="00B52EE4" w:rsidP="00B52EE4">
      <w:pPr>
        <w:jc w:val="both"/>
        <w:textAlignment w:val="baseline"/>
      </w:pPr>
      <w:r w:rsidRPr="008C092A">
        <w:t> </w:t>
      </w:r>
    </w:p>
    <w:p w:rsidR="00B52EE4" w:rsidRPr="008C092A" w:rsidRDefault="00B52EE4" w:rsidP="00B52EE4">
      <w:pPr>
        <w:jc w:val="center"/>
        <w:textAlignment w:val="baseline"/>
      </w:pPr>
      <w:r>
        <w:t>Договор №</w:t>
      </w:r>
      <w:r w:rsidRPr="008C092A">
        <w:t xml:space="preserve"> _______</w:t>
      </w:r>
    </w:p>
    <w:p w:rsidR="00B52EE4" w:rsidRPr="008C092A" w:rsidRDefault="00B52EE4" w:rsidP="00B52EE4">
      <w:pPr>
        <w:jc w:val="center"/>
        <w:textAlignment w:val="baseline"/>
      </w:pPr>
      <w:r w:rsidRPr="008C092A">
        <w:t>на размещение нестационарного торгового объекта</w:t>
      </w:r>
    </w:p>
    <w:p w:rsidR="00B52EE4" w:rsidRPr="008C092A" w:rsidRDefault="00B52EE4" w:rsidP="00B52EE4">
      <w:pPr>
        <w:jc w:val="center"/>
        <w:textAlignment w:val="baseline"/>
      </w:pPr>
    </w:p>
    <w:p w:rsidR="00B52EE4" w:rsidRPr="008C092A" w:rsidRDefault="00B52EE4" w:rsidP="00B52EE4">
      <w:pPr>
        <w:jc w:val="both"/>
        <w:textAlignment w:val="baseline"/>
      </w:pPr>
      <w:r>
        <w:t xml:space="preserve">г. Сергиев Посад         </w:t>
      </w:r>
      <w:r w:rsidRPr="008C092A">
        <w:t>                                                                        </w:t>
      </w:r>
      <w:r>
        <w:t>«</w:t>
      </w:r>
      <w:r w:rsidRPr="008C092A">
        <w:t>___</w:t>
      </w:r>
      <w:r>
        <w:t>»</w:t>
      </w:r>
      <w:r w:rsidRPr="008C092A">
        <w:t xml:space="preserve"> __________ 201__ г.</w:t>
      </w:r>
    </w:p>
    <w:p w:rsidR="00B52EE4" w:rsidRPr="008C092A" w:rsidRDefault="00B52EE4" w:rsidP="00B52EE4">
      <w:pPr>
        <w:jc w:val="both"/>
        <w:textAlignment w:val="baseline"/>
      </w:pPr>
      <w:r w:rsidRPr="008C092A">
        <w:t>Московская область</w:t>
      </w:r>
    </w:p>
    <w:p w:rsidR="00B52EE4" w:rsidRPr="008C092A" w:rsidRDefault="00B52EE4" w:rsidP="00B52EE4">
      <w:pPr>
        <w:jc w:val="both"/>
        <w:textAlignment w:val="baseline"/>
      </w:pPr>
      <w:r w:rsidRPr="008C092A">
        <w:t> </w:t>
      </w:r>
    </w:p>
    <w:p w:rsidR="00B52EE4" w:rsidRPr="008C092A" w:rsidRDefault="0048648F" w:rsidP="00B52EE4">
      <w:pPr>
        <w:jc w:val="both"/>
        <w:textAlignment w:val="baseline"/>
      </w:pPr>
      <w:r>
        <w:t>______________________________________________________________________</w:t>
      </w:r>
      <w:r w:rsidR="00B52EE4" w:rsidRPr="008C092A">
        <w:t xml:space="preserve"> в лице __________________________</w:t>
      </w:r>
      <w:r w:rsidR="00B52EE4">
        <w:t>___________</w:t>
      </w:r>
      <w:r w:rsidR="00B52EE4" w:rsidRPr="008C092A">
        <w:t>_________________________, действующего на</w:t>
      </w:r>
    </w:p>
    <w:p w:rsidR="00B52EE4" w:rsidRPr="008C092A" w:rsidRDefault="00B52EE4" w:rsidP="00B52EE4">
      <w:pPr>
        <w:jc w:val="both"/>
        <w:textAlignment w:val="baseline"/>
      </w:pPr>
      <w:r w:rsidRPr="008C092A">
        <w:t>основании ___________</w:t>
      </w:r>
      <w:r>
        <w:t>______</w:t>
      </w:r>
      <w:r w:rsidRPr="008C092A">
        <w:t>___________</w:t>
      </w:r>
      <w:r>
        <w:t>______, в дальнейшем именуемая «</w:t>
      </w:r>
      <w:r w:rsidRPr="008C092A">
        <w:t>Сторона 1</w:t>
      </w:r>
      <w:r>
        <w:t>»</w:t>
      </w:r>
      <w:r w:rsidRPr="008C092A">
        <w:t>,</w:t>
      </w:r>
    </w:p>
    <w:p w:rsidR="00B52EE4" w:rsidRPr="008C092A" w:rsidRDefault="00B52EE4" w:rsidP="00B52EE4">
      <w:pPr>
        <w:jc w:val="both"/>
        <w:textAlignment w:val="baseline"/>
      </w:pPr>
      <w:r w:rsidRPr="008C092A">
        <w:t>с одной стороны, и ______</w:t>
      </w:r>
      <w:r>
        <w:t>_____</w:t>
      </w:r>
      <w:r w:rsidRPr="008C092A">
        <w:t>__________________________________________________в лице __________</w:t>
      </w:r>
      <w:r>
        <w:t>_____</w:t>
      </w:r>
      <w:r w:rsidRPr="008C092A">
        <w:t>_______________________________, действующего на основании</w:t>
      </w:r>
    </w:p>
    <w:p w:rsidR="00B52EE4" w:rsidRPr="008C092A" w:rsidRDefault="00B52EE4" w:rsidP="00B52EE4">
      <w:pPr>
        <w:jc w:val="both"/>
        <w:textAlignment w:val="baseline"/>
      </w:pPr>
      <w:r w:rsidRPr="008C092A">
        <w:t>_____________________</w:t>
      </w:r>
      <w:r>
        <w:t>______</w:t>
      </w:r>
      <w:r w:rsidRPr="008C092A">
        <w:t>__</w:t>
      </w:r>
      <w:r>
        <w:t>______, в дальнейшем именуемая «Сторона 2»</w:t>
      </w:r>
      <w:r w:rsidRPr="008C092A">
        <w:t>, с другой</w:t>
      </w:r>
    </w:p>
    <w:p w:rsidR="00B52EE4" w:rsidRPr="008C092A" w:rsidRDefault="00B52EE4" w:rsidP="00B52EE4">
      <w:pPr>
        <w:jc w:val="both"/>
        <w:textAlignment w:val="baseline"/>
      </w:pPr>
      <w:r w:rsidRPr="008C092A">
        <w:t xml:space="preserve">стороны, в дальнейшем совместно именуемые </w:t>
      </w:r>
      <w:r w:rsidR="00276281">
        <w:t>«</w:t>
      </w:r>
      <w:r w:rsidRPr="008C092A">
        <w:t>Стороны</w:t>
      </w:r>
      <w:r w:rsidR="00276281">
        <w:t>»</w:t>
      </w:r>
      <w:r w:rsidRPr="008C092A">
        <w:t>, на основании протокола</w:t>
      </w:r>
      <w:r w:rsidR="00276281">
        <w:t xml:space="preserve"> </w:t>
      </w:r>
      <w:r w:rsidRPr="008C092A">
        <w:t xml:space="preserve">аукциона </w:t>
      </w:r>
      <w:r>
        <w:t>от «___» _______________ 20___ №</w:t>
      </w:r>
      <w:r w:rsidRPr="008C092A">
        <w:t>___________заключили настоящий договор о нижеследующем:</w:t>
      </w:r>
    </w:p>
    <w:p w:rsidR="00B52EE4" w:rsidRDefault="00B52EE4" w:rsidP="00B52EE4">
      <w:pPr>
        <w:jc w:val="both"/>
        <w:textAlignment w:val="baseline"/>
      </w:pPr>
      <w:r w:rsidRPr="008C092A">
        <w:t> </w:t>
      </w:r>
    </w:p>
    <w:p w:rsidR="00B52EE4" w:rsidRPr="008C092A" w:rsidRDefault="00B52EE4" w:rsidP="00B52EE4">
      <w:pPr>
        <w:jc w:val="center"/>
        <w:textAlignment w:val="baseline"/>
      </w:pPr>
      <w:r>
        <w:t xml:space="preserve">1. </w:t>
      </w:r>
      <w:r w:rsidRPr="008C092A">
        <w:t>Предмет договора</w:t>
      </w:r>
    </w:p>
    <w:p w:rsidR="00B52EE4" w:rsidRDefault="00B52EE4" w:rsidP="00B52EE4">
      <w:pPr>
        <w:jc w:val="both"/>
        <w:textAlignment w:val="baseline"/>
      </w:pPr>
    </w:p>
    <w:p w:rsidR="00B52EE4" w:rsidRDefault="00B52EE4" w:rsidP="00B52EE4">
      <w:pPr>
        <w:ind w:firstLine="708"/>
        <w:jc w:val="both"/>
        <w:textAlignment w:val="baseline"/>
      </w:pPr>
      <w:r w:rsidRPr="008C092A">
        <w:t>1.1.  В  соответствии  с  настоящим договором</w:t>
      </w:r>
      <w:r w:rsidR="001D1305">
        <w:t xml:space="preserve"> Сторона 1 предоставляет Стороне 2 </w:t>
      </w:r>
      <w:r w:rsidR="00276281">
        <w:t xml:space="preserve"> </w:t>
      </w:r>
      <w:r w:rsidRPr="008C092A">
        <w:t xml:space="preserve">право  на размещение нестационарного торгового объекта </w:t>
      </w:r>
      <w:r w:rsidR="001D1305">
        <w:t>(тип) _______</w:t>
      </w:r>
      <w:r w:rsidRPr="008C092A">
        <w:t xml:space="preserve">по адресу </w:t>
      </w:r>
      <w:r w:rsidR="001D1305">
        <w:t xml:space="preserve">___________________________________________________________________ </w:t>
      </w:r>
      <w:r w:rsidRPr="008C092A">
        <w:t>(адресному</w:t>
      </w:r>
      <w:r>
        <w:t xml:space="preserve"> ориентиру),  </w:t>
      </w:r>
      <w:r w:rsidRPr="008C092A">
        <w:t>указанному  в  </w:t>
      </w:r>
      <w:hyperlink r:id="rId18" w:anchor="Par765" w:history="1">
        <w:r w:rsidRPr="00511A16">
          <w:t>приложении</w:t>
        </w:r>
      </w:hyperlink>
      <w:r w:rsidRPr="00511A16">
        <w:t> </w:t>
      </w:r>
      <w:r w:rsidR="00192638">
        <w:t>№1</w:t>
      </w:r>
      <w:r w:rsidRPr="00511A16">
        <w:t xml:space="preserve"> </w:t>
      </w:r>
      <w:r w:rsidR="00741051">
        <w:t xml:space="preserve"> </w:t>
      </w:r>
      <w:r w:rsidRPr="00511A16">
        <w:t>к</w:t>
      </w:r>
      <w:r w:rsidRPr="008C092A">
        <w:t>  настоящему  договору</w:t>
      </w:r>
      <w:r w:rsidR="001D1305">
        <w:t>.</w:t>
      </w:r>
    </w:p>
    <w:p w:rsidR="001D1305" w:rsidRPr="008C092A" w:rsidRDefault="001D1305" w:rsidP="00B52EE4">
      <w:pPr>
        <w:ind w:firstLine="708"/>
        <w:jc w:val="both"/>
        <w:textAlignment w:val="baseline"/>
      </w:pPr>
    </w:p>
    <w:p w:rsidR="00B52EE4" w:rsidRDefault="00B52EE4" w:rsidP="00B52EE4">
      <w:pPr>
        <w:jc w:val="both"/>
        <w:textAlignment w:val="baseline"/>
      </w:pPr>
      <w:r w:rsidRPr="008C092A">
        <w:t> </w:t>
      </w:r>
    </w:p>
    <w:p w:rsidR="00B52EE4" w:rsidRPr="008C092A" w:rsidRDefault="00B52EE4" w:rsidP="00B52EE4">
      <w:pPr>
        <w:jc w:val="center"/>
        <w:textAlignment w:val="baseline"/>
      </w:pPr>
      <w:r>
        <w:t xml:space="preserve">2. </w:t>
      </w:r>
      <w:r w:rsidRPr="008C092A">
        <w:t>Срок действия договора</w:t>
      </w:r>
    </w:p>
    <w:p w:rsidR="00B52EE4" w:rsidRDefault="00B52EE4" w:rsidP="00B52EE4">
      <w:pPr>
        <w:jc w:val="both"/>
        <w:textAlignment w:val="baseline"/>
      </w:pPr>
    </w:p>
    <w:p w:rsidR="00B52EE4" w:rsidRPr="008C092A" w:rsidRDefault="00B52EE4" w:rsidP="00B52EE4">
      <w:pPr>
        <w:ind w:firstLine="708"/>
        <w:jc w:val="both"/>
        <w:textAlignment w:val="baseline"/>
      </w:pPr>
      <w:r w:rsidRPr="008C092A">
        <w:t>2.1. Насто</w:t>
      </w:r>
      <w:r>
        <w:t>ящий договор вступает в силу с «___»</w:t>
      </w:r>
      <w:r w:rsidRPr="008C092A">
        <w:t xml:space="preserve"> _________</w:t>
      </w:r>
      <w:r>
        <w:t xml:space="preserve"> 20___ г.</w:t>
      </w:r>
      <w:r w:rsidRPr="008C092A">
        <w:t xml:space="preserve"> и действует до</w:t>
      </w:r>
      <w:r>
        <w:t xml:space="preserve"> «</w:t>
      </w:r>
      <w:r w:rsidRPr="008C092A">
        <w:t>___</w:t>
      </w:r>
      <w:r>
        <w:t>»</w:t>
      </w:r>
      <w:r w:rsidRPr="008C092A">
        <w:t xml:space="preserve"> _________</w:t>
      </w:r>
      <w:r>
        <w:t xml:space="preserve"> 20___ г.</w:t>
      </w:r>
    </w:p>
    <w:p w:rsidR="00B52EE4" w:rsidRDefault="00B52EE4" w:rsidP="00B52EE4">
      <w:pPr>
        <w:jc w:val="both"/>
        <w:textAlignment w:val="baseline"/>
      </w:pPr>
      <w:r w:rsidRPr="008C092A">
        <w:t> </w:t>
      </w:r>
    </w:p>
    <w:p w:rsidR="00B52EE4" w:rsidRPr="008C092A" w:rsidRDefault="00B52EE4" w:rsidP="00B52EE4">
      <w:pPr>
        <w:jc w:val="center"/>
        <w:textAlignment w:val="baseline"/>
      </w:pPr>
      <w:r>
        <w:t xml:space="preserve">3. </w:t>
      </w:r>
      <w:r w:rsidRPr="008C092A">
        <w:t>Оплата по договору</w:t>
      </w:r>
    </w:p>
    <w:p w:rsidR="00B52EE4" w:rsidRPr="008C092A" w:rsidRDefault="00B52EE4" w:rsidP="00B52EE4">
      <w:pPr>
        <w:jc w:val="both"/>
        <w:textAlignment w:val="baseline"/>
      </w:pPr>
      <w:r w:rsidRPr="008C092A">
        <w:t> </w:t>
      </w:r>
    </w:p>
    <w:p w:rsidR="00B52EE4" w:rsidRPr="008C092A" w:rsidRDefault="00B52EE4" w:rsidP="00B52EE4">
      <w:pPr>
        <w:ind w:firstLine="708"/>
        <w:jc w:val="both"/>
        <w:textAlignment w:val="baseline"/>
      </w:pPr>
      <w:r w:rsidRPr="008C092A">
        <w:t>3.1. Годовой размер платы за размещение нестационарного торгового объекта составляет ________________________________________.</w:t>
      </w:r>
    </w:p>
    <w:p w:rsidR="00B52EE4" w:rsidRPr="008C092A" w:rsidRDefault="00B52EE4" w:rsidP="00B52EE4">
      <w:pPr>
        <w:ind w:firstLine="708"/>
        <w:jc w:val="both"/>
        <w:textAlignment w:val="baseline"/>
      </w:pPr>
      <w:r w:rsidRPr="008C092A">
        <w:t>3.2. Сторона 2 оплатила обеспечение заявки на участие в аукционе в виде задатка в размере __________ (__________), сумма которого засчитывается в счет платы за размещение нестационарного торгового объекта.</w:t>
      </w:r>
    </w:p>
    <w:p w:rsidR="00B52EE4" w:rsidRPr="008C092A" w:rsidRDefault="00B52EE4" w:rsidP="00B52EE4">
      <w:pPr>
        <w:ind w:left="708"/>
        <w:jc w:val="both"/>
        <w:textAlignment w:val="baseline"/>
      </w:pPr>
      <w:r w:rsidRPr="008C092A">
        <w:t>3.3. Оплата по договору осуществляется в рублях Российской Федерации.</w:t>
      </w:r>
    </w:p>
    <w:p w:rsidR="00B52EE4" w:rsidRPr="008C092A" w:rsidRDefault="00B52EE4" w:rsidP="00B52EE4">
      <w:pPr>
        <w:ind w:firstLine="708"/>
        <w:jc w:val="both"/>
        <w:textAlignment w:val="baseline"/>
      </w:pPr>
      <w:r w:rsidRPr="008C092A">
        <w:t>3.4. В случае увеличения размера платы за размещение нестационарного торгового объекта Стороны подписывают соответствующее дополнительное соглашение к договору.</w:t>
      </w:r>
    </w:p>
    <w:p w:rsidR="00B52EE4" w:rsidRPr="004D2406" w:rsidRDefault="00B52EE4" w:rsidP="006F4D82">
      <w:pPr>
        <w:ind w:firstLine="708"/>
        <w:jc w:val="both"/>
        <w:textAlignment w:val="baseline"/>
      </w:pPr>
      <w:r w:rsidRPr="008C092A">
        <w:t xml:space="preserve">3.5. Плата за размещение нестационарного торгового объекта уплачивается в безналичном </w:t>
      </w:r>
      <w:r w:rsidRPr="00D75D0A">
        <w:t>порядке по реквизитам Стороны 1,</w:t>
      </w:r>
      <w:r w:rsidR="006F4D82" w:rsidRPr="00D75D0A">
        <w:t xml:space="preserve"> указанным в настоящем договоре</w:t>
      </w:r>
      <w:r w:rsidR="00D75D0A">
        <w:t xml:space="preserve"> ежегодно</w:t>
      </w:r>
      <w:r w:rsidR="006F4D82" w:rsidRPr="00D75D0A">
        <w:t>.</w:t>
      </w:r>
      <w:r w:rsidR="00D75D0A">
        <w:t xml:space="preserve"> При </w:t>
      </w:r>
      <w:r w:rsidR="004D2406">
        <w:t xml:space="preserve">этом </w:t>
      </w:r>
      <w:r w:rsidR="004D2406" w:rsidRPr="004D2406">
        <w:t>первый</w:t>
      </w:r>
      <w:r w:rsidR="006F4D82" w:rsidRPr="004D2406">
        <w:t xml:space="preserve"> платеж </w:t>
      </w:r>
      <w:r w:rsidR="004D2406" w:rsidRPr="004D2406">
        <w:t xml:space="preserve">уплачивается </w:t>
      </w:r>
      <w:r w:rsidR="006F4D82" w:rsidRPr="004D2406">
        <w:t>в течение 15 календарных дней с момента заключения</w:t>
      </w:r>
      <w:r w:rsidR="004D2406" w:rsidRPr="004D2406">
        <w:t xml:space="preserve"> настоящего договора, п</w:t>
      </w:r>
      <w:r w:rsidR="006F4D82" w:rsidRPr="004D2406">
        <w:t xml:space="preserve">оследующие </w:t>
      </w:r>
      <w:r w:rsidR="004D2406" w:rsidRPr="004D2406">
        <w:t xml:space="preserve">платежи в срок до 15 </w:t>
      </w:r>
      <w:r w:rsidR="006F4D82" w:rsidRPr="004D2406">
        <w:t xml:space="preserve">февраля </w:t>
      </w:r>
      <w:r w:rsidR="006F4D82" w:rsidRPr="004D2406">
        <w:lastRenderedPageBreak/>
        <w:t>года</w:t>
      </w:r>
      <w:r w:rsidR="004D2406" w:rsidRPr="004D2406">
        <w:t>,</w:t>
      </w:r>
      <w:r w:rsidR="006F4D82" w:rsidRPr="004D2406">
        <w:t xml:space="preserve"> </w:t>
      </w:r>
      <w:r w:rsidR="004D2406" w:rsidRPr="004D2406">
        <w:t>за который</w:t>
      </w:r>
      <w:r w:rsidR="006F4D82" w:rsidRPr="004D2406">
        <w:t xml:space="preserve"> производится оплата. </w:t>
      </w:r>
      <w:r w:rsidRPr="004D2406">
        <w:t>Датой оплаты считается дата поступления денежных средств на счет Стороны 1.</w:t>
      </w:r>
    </w:p>
    <w:p w:rsidR="00F47F93" w:rsidRPr="00F47F93" w:rsidRDefault="00F47F93" w:rsidP="006F4D82">
      <w:pPr>
        <w:ind w:firstLine="708"/>
        <w:jc w:val="both"/>
        <w:textAlignment w:val="baseline"/>
      </w:pPr>
      <w:r w:rsidRPr="00F47F93">
        <w:t>3.6. При досрочном расторжении</w:t>
      </w:r>
      <w:r w:rsidR="004D2406">
        <w:t xml:space="preserve"> настоящего</w:t>
      </w:r>
      <w:r w:rsidRPr="00F47F93">
        <w:t xml:space="preserve"> </w:t>
      </w:r>
      <w:r w:rsidR="004D2406">
        <w:t>д</w:t>
      </w:r>
      <w:r w:rsidRPr="00F47F93">
        <w:t>оговора, в том числе в связи с отказом "</w:t>
      </w:r>
      <w:r>
        <w:t>Стороны</w:t>
      </w:r>
      <w:r w:rsidR="004D2406">
        <w:t xml:space="preserve"> 2</w:t>
      </w:r>
      <w:r w:rsidRPr="00F47F93">
        <w:t xml:space="preserve">" от права на размещение нестационарного торгового объекта, </w:t>
      </w:r>
      <w:r w:rsidR="004D2406">
        <w:t>денежные средства по договору,</w:t>
      </w:r>
      <w:r w:rsidR="00C8311C">
        <w:t xml:space="preserve"> оплаченные Стороной 2, возврату не подлежат, </w:t>
      </w:r>
      <w:r w:rsidR="004D2406">
        <w:t>за исключением случаев досрочного расторжения настоящего договора в соответствии с п.4.3.3</w:t>
      </w:r>
      <w:r w:rsidR="00C8311C">
        <w:t>.</w:t>
      </w:r>
    </w:p>
    <w:p w:rsidR="00B52EE4" w:rsidRDefault="00B52EE4" w:rsidP="00B52EE4">
      <w:pPr>
        <w:jc w:val="both"/>
        <w:textAlignment w:val="baseline"/>
      </w:pPr>
      <w:r w:rsidRPr="008C092A">
        <w:t> </w:t>
      </w:r>
    </w:p>
    <w:p w:rsidR="00B52EE4" w:rsidRPr="008C092A" w:rsidRDefault="00B52EE4" w:rsidP="00B52EE4">
      <w:pPr>
        <w:jc w:val="center"/>
        <w:textAlignment w:val="baseline"/>
      </w:pPr>
      <w:r>
        <w:t xml:space="preserve">4. </w:t>
      </w:r>
      <w:r w:rsidRPr="008C092A">
        <w:t>Права и обязанности Сторон</w:t>
      </w:r>
    </w:p>
    <w:p w:rsidR="00B52EE4" w:rsidRPr="008C092A" w:rsidRDefault="00B52EE4" w:rsidP="00B52EE4">
      <w:pPr>
        <w:jc w:val="both"/>
        <w:textAlignment w:val="baseline"/>
      </w:pPr>
      <w:r w:rsidRPr="008C092A">
        <w:t> </w:t>
      </w:r>
    </w:p>
    <w:p w:rsidR="00B52EE4" w:rsidRPr="00511A16" w:rsidRDefault="00B52EE4" w:rsidP="00B52EE4">
      <w:pPr>
        <w:ind w:firstLine="708"/>
        <w:jc w:val="both"/>
        <w:textAlignment w:val="baseline"/>
      </w:pPr>
      <w:r w:rsidRPr="00511A16">
        <w:t>4.1. Сторона 1 обязуется:</w:t>
      </w:r>
    </w:p>
    <w:p w:rsidR="00B52EE4" w:rsidRPr="00511A16" w:rsidRDefault="00B52EE4" w:rsidP="00B52EE4">
      <w:pPr>
        <w:ind w:firstLine="708"/>
        <w:jc w:val="both"/>
        <w:textAlignment w:val="baseline"/>
      </w:pPr>
      <w:r w:rsidRPr="00511A16">
        <w:t>4.1.1. Предоставить Стороне 2 право на размещение нестационарного торгового объекта, указанного в </w:t>
      </w:r>
      <w:hyperlink r:id="rId19" w:anchor="Par765" w:history="1">
        <w:r w:rsidRPr="00511A16">
          <w:t>приложении</w:t>
        </w:r>
      </w:hyperlink>
      <w:r w:rsidRPr="00511A16">
        <w:t> к настоящему договору, с момента заключения настоящего договора.</w:t>
      </w:r>
    </w:p>
    <w:p w:rsidR="00B52EE4" w:rsidRPr="00511A16" w:rsidRDefault="00B52EE4" w:rsidP="00B52EE4">
      <w:pPr>
        <w:ind w:firstLine="708"/>
        <w:jc w:val="both"/>
        <w:textAlignment w:val="baseline"/>
      </w:pPr>
      <w:r w:rsidRPr="00511A16">
        <w:t>4.1.2. В течение срока действия настоящего договора не заключать договор на право размещения нестационарного торгового объекта по адресу (адресному ориентиру), указанному в </w:t>
      </w:r>
      <w:hyperlink r:id="rId20" w:anchor="Par765" w:history="1">
        <w:r w:rsidRPr="00511A16">
          <w:t>приложении</w:t>
        </w:r>
      </w:hyperlink>
      <w:r w:rsidRPr="00511A16">
        <w:t> к настоящему договору, с иными лицами.</w:t>
      </w:r>
    </w:p>
    <w:p w:rsidR="00C8311C" w:rsidRDefault="00B52EE4" w:rsidP="00B52EE4">
      <w:pPr>
        <w:ind w:firstLine="708"/>
        <w:jc w:val="both"/>
        <w:textAlignment w:val="baseline"/>
      </w:pPr>
      <w:r w:rsidRPr="00511A16">
        <w:t>4.1.3. Направить Стороне 2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rsidR="00B52EE4" w:rsidRPr="00511A16" w:rsidRDefault="00B52EE4" w:rsidP="00B52EE4">
      <w:pPr>
        <w:ind w:firstLine="708"/>
        <w:jc w:val="both"/>
        <w:textAlignment w:val="baseline"/>
      </w:pPr>
      <w:r w:rsidRPr="00511A16">
        <w:t>4.2. Сторона 1 имеет право:</w:t>
      </w:r>
    </w:p>
    <w:p w:rsidR="00B52EE4" w:rsidRPr="00511A16" w:rsidRDefault="00B52EE4" w:rsidP="00B52EE4">
      <w:pPr>
        <w:ind w:firstLine="708"/>
        <w:jc w:val="both"/>
        <w:textAlignment w:val="baseline"/>
      </w:pPr>
      <w:r w:rsidRPr="00511A16">
        <w:t>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B52EE4" w:rsidRPr="00511A16" w:rsidRDefault="00B52EE4" w:rsidP="00B52EE4">
      <w:pPr>
        <w:ind w:firstLine="708"/>
        <w:jc w:val="both"/>
        <w:textAlignment w:val="baseline"/>
      </w:pPr>
      <w:r w:rsidRPr="00511A16">
        <w:t>4.2.2. Лично или через специализированные организации осуществлять контроль за выполнением Стороной 2 настоящего договора.</w:t>
      </w:r>
    </w:p>
    <w:p w:rsidR="00B52EE4" w:rsidRPr="00511A16" w:rsidRDefault="00B52EE4" w:rsidP="00B52EE4">
      <w:pPr>
        <w:ind w:firstLine="708"/>
        <w:jc w:val="both"/>
        <w:textAlignment w:val="baseline"/>
      </w:pPr>
      <w:r w:rsidRPr="00511A16">
        <w:t xml:space="preserve">4.2.3. </w:t>
      </w:r>
      <w:r w:rsidR="00FA2C3A">
        <w:t xml:space="preserve">В случае </w:t>
      </w:r>
      <w:r w:rsidR="00FA2C3A" w:rsidRPr="00511A16">
        <w:t xml:space="preserve">неисполнении </w:t>
      </w:r>
      <w:r w:rsidR="00FA2C3A">
        <w:t xml:space="preserve">п.4.3.9. </w:t>
      </w:r>
      <w:r w:rsidR="00C8311C">
        <w:t xml:space="preserve">настоящего договора </w:t>
      </w:r>
      <w:r w:rsidR="00FA2C3A">
        <w:t>о</w:t>
      </w:r>
      <w:r w:rsidRPr="00511A16">
        <w:t>существить демонтаж неста</w:t>
      </w:r>
      <w:r w:rsidR="00FA2C3A">
        <w:t xml:space="preserve">ционарного торгового объекта в соответствии с правилами, действующими на территории городского поселения Сергиев Посад. </w:t>
      </w:r>
    </w:p>
    <w:p w:rsidR="00B52EE4" w:rsidRPr="00511A16" w:rsidRDefault="00B52EE4" w:rsidP="00B52EE4">
      <w:pPr>
        <w:ind w:firstLine="708"/>
        <w:jc w:val="both"/>
        <w:textAlignment w:val="baseline"/>
      </w:pPr>
      <w:r w:rsidRPr="00511A16">
        <w:t>4.3. Сторона 2 обязуется:</w:t>
      </w:r>
    </w:p>
    <w:p w:rsidR="00B52EE4" w:rsidRPr="00511A16" w:rsidRDefault="00B52EE4" w:rsidP="00B52EE4">
      <w:pPr>
        <w:ind w:firstLine="708"/>
        <w:jc w:val="both"/>
        <w:textAlignment w:val="baseline"/>
      </w:pPr>
      <w:r w:rsidRPr="00511A16">
        <w:t>4.3.1.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w:t>
      </w:r>
    </w:p>
    <w:p w:rsidR="00B52EE4" w:rsidRDefault="00B52EE4" w:rsidP="00EF4472">
      <w:pPr>
        <w:ind w:firstLine="709"/>
        <w:jc w:val="both"/>
        <w:textAlignment w:val="baseline"/>
      </w:pPr>
      <w:r w:rsidRPr="00511A16">
        <w:t>4.3.2. Осуществлять эксплуатацию нестационарного торгового объекта в полном соответствии с характеристиками размещения нестационарного торгового объекта, указанными в </w:t>
      </w:r>
      <w:hyperlink r:id="rId21" w:anchor="Par765" w:history="1">
        <w:r w:rsidRPr="00511A16">
          <w:t>приложении</w:t>
        </w:r>
      </w:hyperlink>
      <w:r w:rsidRPr="00511A16">
        <w:t> к настоящему договору.</w:t>
      </w:r>
    </w:p>
    <w:p w:rsidR="007954C0" w:rsidRDefault="007954C0" w:rsidP="00FA2C3A">
      <w:pPr>
        <w:ind w:firstLine="708"/>
        <w:jc w:val="both"/>
        <w:textAlignment w:val="baseline"/>
      </w:pPr>
      <w:r>
        <w:t>4.3.</w:t>
      </w:r>
      <w:r w:rsidR="00FA2C3A">
        <w:t>3.</w:t>
      </w:r>
      <w:r w:rsidR="00FA2C3A" w:rsidRPr="007E3DAB">
        <w:t xml:space="preserve"> </w:t>
      </w:r>
      <w:r w:rsidR="00C8311C">
        <w:t>Установить нестационарный</w:t>
      </w:r>
      <w:r w:rsidR="00FA2C3A">
        <w:t xml:space="preserve"> торговый объект </w:t>
      </w:r>
      <w:r w:rsidR="00F47F93">
        <w:t>в соответствии с характеристиками,</w:t>
      </w:r>
      <w:r w:rsidR="00741051">
        <w:t xml:space="preserve"> указанными в приложении к настоящему договору</w:t>
      </w:r>
      <w:r w:rsidRPr="007E3DAB">
        <w:t>.</w:t>
      </w:r>
    </w:p>
    <w:p w:rsidR="007954C0" w:rsidRPr="00EF4472" w:rsidRDefault="00B52EE4" w:rsidP="00FA2C3A">
      <w:pPr>
        <w:ind w:firstLine="708"/>
        <w:jc w:val="both"/>
        <w:textAlignment w:val="baseline"/>
      </w:pPr>
      <w:r w:rsidRPr="00EF4472">
        <w:t>4.3.</w:t>
      </w:r>
      <w:r w:rsidR="00FA2C3A" w:rsidRPr="00EF4472">
        <w:t>4</w:t>
      </w:r>
      <w:r w:rsidR="00FA2C3A">
        <w:t>.</w:t>
      </w:r>
      <w:r w:rsidR="00FA2C3A" w:rsidRPr="00EF4472">
        <w:t xml:space="preserve"> Обеспечить</w:t>
      </w:r>
      <w:r w:rsidR="007954C0" w:rsidRPr="00EF4472">
        <w:t xml:space="preserve"> содержание (уборку) территории, прилегающей к не</w:t>
      </w:r>
      <w:r w:rsidR="00EF4472" w:rsidRPr="00EF4472">
        <w:t>стационарному торговому объекту.</w:t>
      </w:r>
    </w:p>
    <w:p w:rsidR="007954C0" w:rsidRPr="00EF4472" w:rsidRDefault="007954C0" w:rsidP="00EF4472">
      <w:pPr>
        <w:autoSpaceDE w:val="0"/>
        <w:autoSpaceDN w:val="0"/>
        <w:adjustRightInd w:val="0"/>
        <w:ind w:firstLine="709"/>
        <w:jc w:val="both"/>
      </w:pPr>
      <w:bookmarkStart w:id="1" w:name="Par89"/>
      <w:bookmarkEnd w:id="1"/>
      <w:r w:rsidRPr="00EF4472">
        <w:t>4.3.5. Заключить договор на вывоз и утилизацию твердых коммунальных отходов; не допускать переполнения урн, контейнеров для сбора твердых коммунальных отходов.</w:t>
      </w:r>
    </w:p>
    <w:p w:rsidR="00B52EE4" w:rsidRPr="008C092A" w:rsidRDefault="00EF4472" w:rsidP="00EF4472">
      <w:pPr>
        <w:ind w:firstLine="709"/>
        <w:jc w:val="both"/>
        <w:textAlignment w:val="baseline"/>
      </w:pPr>
      <w:r>
        <w:t>4.3.6.</w:t>
      </w:r>
      <w:r w:rsidR="00C8311C">
        <w:t xml:space="preserve"> </w:t>
      </w:r>
      <w:r w:rsidR="00B52EE4" w:rsidRPr="00511A16">
        <w:t>В течение 2 дней с момента</w:t>
      </w:r>
      <w:r w:rsidR="00B52EE4" w:rsidRPr="008C092A">
        <w:t xml:space="preserve"> заключения </w:t>
      </w:r>
      <w:r w:rsidR="00C8311C">
        <w:t xml:space="preserve">настоящего </w:t>
      </w:r>
      <w:r w:rsidR="00B52EE4" w:rsidRPr="008C092A">
        <w:t>договора подать заявление о внесении сведений в торговый реестр Московской области (для хозяйствующих субъектов, не включенных в торговый реестр Московской области).</w:t>
      </w:r>
    </w:p>
    <w:p w:rsidR="00B52EE4" w:rsidRPr="00505652" w:rsidRDefault="00B52EE4" w:rsidP="00EF4472">
      <w:pPr>
        <w:ind w:firstLine="709"/>
        <w:jc w:val="both"/>
        <w:textAlignment w:val="baseline"/>
      </w:pPr>
      <w:r w:rsidRPr="008C092A">
        <w:t>4.3.</w:t>
      </w:r>
      <w:r w:rsidR="00EF4472">
        <w:t>7</w:t>
      </w:r>
      <w:r w:rsidRPr="008C092A">
        <w:t xml:space="preserve">. </w:t>
      </w:r>
      <w:r w:rsidR="00EF4472">
        <w:t xml:space="preserve">Обеспечить беспрепятственный </w:t>
      </w:r>
      <w:r w:rsidR="00EF4472" w:rsidRPr="00505652">
        <w:t xml:space="preserve">доступ </w:t>
      </w:r>
      <w:r w:rsidR="00505652" w:rsidRPr="00505652">
        <w:rPr>
          <w:color w:val="2D2D2D"/>
          <w:spacing w:val="2"/>
          <w:shd w:val="clear" w:color="auto" w:fill="FFFFFF"/>
        </w:rPr>
        <w:t>инвалидов и других маломобильных групп населения</w:t>
      </w:r>
      <w:r w:rsidR="00B24B41" w:rsidRPr="00505652">
        <w:t xml:space="preserve"> к нестационарному торговому объекту</w:t>
      </w:r>
      <w:r w:rsidRPr="00505652">
        <w:t>.</w:t>
      </w:r>
    </w:p>
    <w:p w:rsidR="00B52EE4" w:rsidRPr="008C092A" w:rsidRDefault="00B52EE4" w:rsidP="00B52EE4">
      <w:pPr>
        <w:ind w:firstLine="708"/>
        <w:jc w:val="both"/>
        <w:textAlignment w:val="baseline"/>
      </w:pPr>
      <w:r w:rsidRPr="008C092A">
        <w:t>4.3.</w:t>
      </w:r>
      <w:r w:rsidR="00EF4472">
        <w:t>8</w:t>
      </w:r>
      <w:r w:rsidRPr="008C092A">
        <w:t>. Своевременно производить оплату в соответствии с условиями настоящего договора.</w:t>
      </w:r>
    </w:p>
    <w:p w:rsidR="00B52EE4" w:rsidRPr="008C092A" w:rsidRDefault="00B52EE4" w:rsidP="00B52EE4">
      <w:pPr>
        <w:ind w:firstLine="708"/>
        <w:jc w:val="both"/>
        <w:textAlignment w:val="baseline"/>
      </w:pPr>
      <w:r w:rsidRPr="008C092A">
        <w:t>4.3.</w:t>
      </w:r>
      <w:r w:rsidR="00A6259F">
        <w:t>9</w:t>
      </w:r>
      <w:r w:rsidRPr="008C092A">
        <w:t>.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p>
    <w:p w:rsidR="00B52EE4" w:rsidRPr="008C092A" w:rsidRDefault="00B52EE4" w:rsidP="00B52EE4">
      <w:pPr>
        <w:ind w:firstLine="708"/>
        <w:jc w:val="both"/>
        <w:textAlignment w:val="baseline"/>
      </w:pPr>
      <w:r w:rsidRPr="008C092A">
        <w:lastRenderedPageBreak/>
        <w:t>4.3.</w:t>
      </w:r>
      <w:r w:rsidR="00A6259F">
        <w:t>10</w:t>
      </w:r>
      <w:r w:rsidRPr="008C092A">
        <w:t>. Не позднее пяти календарных дней со дня окончания срока действия настоящего договора демонтировать нестационарный торговый объект.</w:t>
      </w:r>
    </w:p>
    <w:p w:rsidR="00B52EE4" w:rsidRPr="008C092A" w:rsidRDefault="00B52EE4" w:rsidP="00B52EE4">
      <w:pPr>
        <w:ind w:firstLine="708"/>
        <w:jc w:val="both"/>
        <w:textAlignment w:val="baseline"/>
      </w:pPr>
      <w:r w:rsidRPr="008C092A">
        <w:t>4.3.</w:t>
      </w:r>
      <w:r w:rsidR="00A6259F">
        <w:t>11</w:t>
      </w:r>
      <w:r w:rsidRPr="008C092A">
        <w:t>. В случае расторжения договора, а также в случае признания его недействительным Сторона 2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w:t>
      </w:r>
    </w:p>
    <w:p w:rsidR="00B52EE4" w:rsidRPr="008C092A" w:rsidRDefault="00B52EE4" w:rsidP="00B52EE4">
      <w:pPr>
        <w:ind w:firstLine="708"/>
        <w:jc w:val="both"/>
        <w:textAlignment w:val="baseline"/>
      </w:pPr>
      <w:r w:rsidRPr="008C092A">
        <w:t>4.3.</w:t>
      </w:r>
      <w:r w:rsidR="00A6259F">
        <w:t>12</w:t>
      </w:r>
      <w:r w:rsidRPr="008C092A">
        <w:t>.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rsidR="00B52EE4" w:rsidRPr="008C092A" w:rsidRDefault="00B52EE4" w:rsidP="00B52EE4">
      <w:pPr>
        <w:ind w:firstLine="708"/>
        <w:jc w:val="both"/>
        <w:textAlignment w:val="baseline"/>
      </w:pPr>
      <w:r w:rsidRPr="008C092A">
        <w:t>4.4. Сторона 2 имеет право:</w:t>
      </w:r>
    </w:p>
    <w:p w:rsidR="00B52EE4" w:rsidRPr="008C092A" w:rsidRDefault="00B52EE4" w:rsidP="00B52EE4">
      <w:pPr>
        <w:ind w:firstLine="708"/>
        <w:jc w:val="both"/>
        <w:textAlignment w:val="baseline"/>
      </w:pPr>
      <w:r w:rsidRPr="008C092A">
        <w:t>4.4.1. Беспрепятственного доступа к месту размещения нестационарного торгового объекта.</w:t>
      </w:r>
    </w:p>
    <w:p w:rsidR="00B52EE4" w:rsidRPr="008C092A" w:rsidRDefault="00B52EE4" w:rsidP="00B52EE4">
      <w:pPr>
        <w:ind w:firstLine="708"/>
        <w:jc w:val="both"/>
        <w:textAlignment w:val="baseline"/>
      </w:pPr>
      <w:r w:rsidRPr="008C092A">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B52EE4" w:rsidRPr="008C092A" w:rsidRDefault="00B52EE4" w:rsidP="00B52EE4">
      <w:pPr>
        <w:ind w:firstLine="708"/>
        <w:jc w:val="both"/>
        <w:textAlignment w:val="baseline"/>
      </w:pPr>
      <w:r w:rsidRPr="008C092A">
        <w:t>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w:t>
      </w:r>
    </w:p>
    <w:p w:rsidR="00B52EE4" w:rsidRDefault="00B52EE4" w:rsidP="00B52EE4">
      <w:pPr>
        <w:jc w:val="both"/>
        <w:textAlignment w:val="baseline"/>
      </w:pPr>
      <w:r w:rsidRPr="008C092A">
        <w:t> </w:t>
      </w:r>
    </w:p>
    <w:p w:rsidR="00B52EE4" w:rsidRPr="008C092A" w:rsidRDefault="00B52EE4" w:rsidP="00B52EE4">
      <w:pPr>
        <w:jc w:val="center"/>
        <w:textAlignment w:val="baseline"/>
      </w:pPr>
      <w:r>
        <w:t xml:space="preserve">5. </w:t>
      </w:r>
      <w:r w:rsidRPr="008C092A">
        <w:t>Ответственность Сторон</w:t>
      </w:r>
    </w:p>
    <w:p w:rsidR="00B52EE4" w:rsidRPr="008C092A" w:rsidRDefault="00B52EE4" w:rsidP="00B52EE4">
      <w:pPr>
        <w:jc w:val="both"/>
        <w:textAlignment w:val="baseline"/>
      </w:pPr>
      <w:r w:rsidRPr="008C092A">
        <w:t> </w:t>
      </w:r>
    </w:p>
    <w:p w:rsidR="00B52EE4" w:rsidRPr="00511A16" w:rsidRDefault="00B52EE4" w:rsidP="00B52EE4">
      <w:pPr>
        <w:ind w:firstLine="708"/>
        <w:jc w:val="both"/>
        <w:textAlignment w:val="baseline"/>
      </w:pPr>
      <w:r w:rsidRPr="00511A16">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B52EE4" w:rsidRPr="00511A16" w:rsidRDefault="00B52EE4" w:rsidP="00B52EE4">
      <w:pPr>
        <w:ind w:firstLine="708"/>
        <w:jc w:val="both"/>
        <w:textAlignment w:val="baseline"/>
      </w:pPr>
      <w:r w:rsidRPr="00511A16">
        <w:t>5.2. В случае нарушения Стороной 2 сроков оплаты, предусмотренных настоящим договором, она обязана уплатить неустойку (пени) в размере 0,1% от суммы задолженности за каждый день просрочки в течение 5 (пяти) банковских дней с даты получения соответствующей претензии от Стороны 1.</w:t>
      </w:r>
    </w:p>
    <w:p w:rsidR="00B52EE4" w:rsidRPr="00511A16" w:rsidRDefault="00B52EE4" w:rsidP="00B52EE4">
      <w:pPr>
        <w:ind w:firstLine="708"/>
        <w:jc w:val="both"/>
        <w:textAlignment w:val="baseline"/>
      </w:pPr>
      <w:r w:rsidRPr="00511A16">
        <w:t>5.3.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(штраф) в размере 10% от суммы, указанной в </w:t>
      </w:r>
      <w:hyperlink r:id="rId22" w:anchor="Par668" w:history="1">
        <w:r w:rsidRPr="00511A16">
          <w:t>пункте 3.1</w:t>
        </w:r>
      </w:hyperlink>
      <w:r>
        <w:t>.</w:t>
      </w:r>
      <w:r w:rsidRPr="00511A16">
        <w:t> договора, за каждый факт нарушения в течение 5 (пяти) банковских дней с даты получения соответствующей претензии Стороны 1.</w:t>
      </w:r>
    </w:p>
    <w:p w:rsidR="00B52EE4" w:rsidRPr="00511A16" w:rsidRDefault="00B52EE4" w:rsidP="00B52EE4">
      <w:pPr>
        <w:ind w:firstLine="708"/>
        <w:jc w:val="both"/>
        <w:textAlignment w:val="baseline"/>
      </w:pPr>
      <w:r w:rsidRPr="00511A16">
        <w:t>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w:t>
      </w:r>
      <w:hyperlink r:id="rId23" w:anchor="Par706" w:history="1">
        <w:r w:rsidRPr="00511A16">
          <w:t>пунктами 5.1</w:t>
        </w:r>
      </w:hyperlink>
      <w:r>
        <w:t>.</w:t>
      </w:r>
      <w:r w:rsidRPr="00511A16">
        <w:t> и </w:t>
      </w:r>
      <w:hyperlink r:id="rId24" w:anchor="Par707" w:history="1">
        <w:r w:rsidRPr="00511A16">
          <w:t>5.2</w:t>
        </w:r>
      </w:hyperlink>
      <w:r>
        <w:t>.</w:t>
      </w:r>
      <w:r w:rsidRPr="00511A16">
        <w:t> настоящего договора.</w:t>
      </w:r>
    </w:p>
    <w:p w:rsidR="00B52EE4" w:rsidRPr="00511A16" w:rsidRDefault="00B52EE4" w:rsidP="00B52EE4">
      <w:pPr>
        <w:ind w:firstLine="708"/>
        <w:jc w:val="both"/>
        <w:textAlignment w:val="baseline"/>
      </w:pPr>
      <w:r w:rsidRPr="00511A16">
        <w:t>5.5. За ненадлежащее исполнение Стороной 1 обязательств, предусмотренных договором, начисляется штраф в виде фиксированной суммы в размере 2,5 (две целые пять десятых) процента платы за договор.</w:t>
      </w:r>
    </w:p>
    <w:p w:rsidR="00B52EE4" w:rsidRDefault="00B52EE4" w:rsidP="00B52EE4">
      <w:pPr>
        <w:ind w:firstLine="708"/>
        <w:jc w:val="both"/>
        <w:textAlignment w:val="baseline"/>
      </w:pPr>
      <w:r w:rsidRPr="00511A16">
        <w:t>5.6. Возмещение убытков и уплата неустойки за неисполнение обязательств не освобождает Стороны от исполнения обязательств по договору</w:t>
      </w:r>
      <w:r w:rsidRPr="008C092A">
        <w:t>.</w:t>
      </w:r>
    </w:p>
    <w:p w:rsidR="00B52EE4" w:rsidRDefault="00B52EE4" w:rsidP="00B52EE4">
      <w:pPr>
        <w:jc w:val="center"/>
        <w:textAlignment w:val="baseline"/>
      </w:pPr>
    </w:p>
    <w:p w:rsidR="00B52EE4" w:rsidRPr="008C092A" w:rsidRDefault="00B52EE4" w:rsidP="00B52EE4">
      <w:pPr>
        <w:jc w:val="center"/>
        <w:textAlignment w:val="baseline"/>
      </w:pPr>
      <w:r>
        <w:t xml:space="preserve">6. </w:t>
      </w:r>
      <w:r w:rsidRPr="008C092A">
        <w:t>Порядок изменения, прекращения и расторжения договора</w:t>
      </w:r>
    </w:p>
    <w:p w:rsidR="00B52EE4" w:rsidRPr="008C092A" w:rsidRDefault="00B52EE4" w:rsidP="00B52EE4">
      <w:pPr>
        <w:jc w:val="both"/>
        <w:textAlignment w:val="baseline"/>
      </w:pPr>
      <w:r w:rsidRPr="008C092A">
        <w:t> </w:t>
      </w:r>
    </w:p>
    <w:p w:rsidR="00B52EE4" w:rsidRPr="008C092A" w:rsidRDefault="00B52EE4" w:rsidP="00B52EE4">
      <w:pPr>
        <w:ind w:firstLine="708"/>
        <w:jc w:val="both"/>
        <w:textAlignment w:val="baseline"/>
      </w:pPr>
      <w:r w:rsidRPr="008C092A">
        <w:t>6.1. Договор может быть расторгнут:</w:t>
      </w:r>
    </w:p>
    <w:p w:rsidR="00B52EE4" w:rsidRPr="008C092A" w:rsidRDefault="00B52EE4" w:rsidP="00B52EE4">
      <w:pPr>
        <w:ind w:firstLine="708"/>
        <w:jc w:val="both"/>
        <w:textAlignment w:val="baseline"/>
      </w:pPr>
      <w:r>
        <w:t xml:space="preserve">- </w:t>
      </w:r>
      <w:r w:rsidRPr="008C092A">
        <w:t>по соглашению Сторон;</w:t>
      </w:r>
    </w:p>
    <w:p w:rsidR="00B52EE4" w:rsidRPr="008C092A" w:rsidRDefault="00B52EE4" w:rsidP="00B52EE4">
      <w:pPr>
        <w:ind w:firstLine="708"/>
        <w:jc w:val="both"/>
        <w:textAlignment w:val="baseline"/>
      </w:pPr>
      <w:r>
        <w:t xml:space="preserve">- </w:t>
      </w:r>
      <w:r w:rsidRPr="008C092A">
        <w:t>в судебном порядке;</w:t>
      </w:r>
    </w:p>
    <w:p w:rsidR="00B52EE4" w:rsidRPr="008C092A" w:rsidRDefault="00B52EE4" w:rsidP="00B52EE4">
      <w:pPr>
        <w:ind w:firstLine="708"/>
        <w:jc w:val="both"/>
        <w:textAlignment w:val="baseline"/>
      </w:pPr>
      <w:r>
        <w:t xml:space="preserve">- </w:t>
      </w:r>
      <w:r w:rsidRPr="008C092A">
        <w:t>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w:t>
      </w:r>
    </w:p>
    <w:p w:rsidR="00B52EE4" w:rsidRPr="00511A16" w:rsidRDefault="00B52EE4" w:rsidP="00B52EE4">
      <w:pPr>
        <w:ind w:firstLine="708"/>
        <w:jc w:val="both"/>
        <w:textAlignment w:val="baseline"/>
      </w:pPr>
      <w:r w:rsidRPr="00511A16">
        <w:t>6.2. Настоящий договор может быть расторгнут Стороной 1 в порядке одностороннего отказа от исполнения договора в случаях:</w:t>
      </w:r>
    </w:p>
    <w:p w:rsidR="00B52EE4" w:rsidRPr="00511A16" w:rsidRDefault="00B52EE4" w:rsidP="00B52EE4">
      <w:pPr>
        <w:jc w:val="both"/>
        <w:textAlignment w:val="baseline"/>
      </w:pPr>
      <w:r w:rsidRPr="00511A16">
        <w:lastRenderedPageBreak/>
        <w:t>невнесения в установленный договором срок платы по настоящему договору, если просрочка платежа составляет более тридцати календарных дней;</w:t>
      </w:r>
    </w:p>
    <w:p w:rsidR="00B52EE4" w:rsidRPr="008C092A" w:rsidRDefault="00B52EE4" w:rsidP="00B52EE4">
      <w:pPr>
        <w:jc w:val="both"/>
        <w:textAlignment w:val="baseline"/>
      </w:pPr>
      <w:r w:rsidRPr="00511A16">
        <w:t>неисполнения Стороной 2 обязательств, установленных </w:t>
      </w:r>
      <w:hyperlink r:id="rId25" w:anchor="Par690" w:history="1">
        <w:r w:rsidRPr="00511A16">
          <w:t>пунктами 4.3.1</w:t>
        </w:r>
      </w:hyperlink>
      <w:r w:rsidRPr="00511A16">
        <w:t xml:space="preserve">. – </w:t>
      </w:r>
      <w:hyperlink r:id="rId26" w:anchor="Par694" w:history="1">
        <w:r w:rsidRPr="00511A16">
          <w:t>4.3.5</w:t>
        </w:r>
      </w:hyperlink>
      <w:r w:rsidRPr="00511A16">
        <w:t>. настоящего договора</w:t>
      </w:r>
      <w:r w:rsidRPr="008C092A">
        <w:t>.</w:t>
      </w:r>
    </w:p>
    <w:p w:rsidR="00B52EE4" w:rsidRPr="008C092A" w:rsidRDefault="00B52EE4" w:rsidP="00B52EE4">
      <w:pPr>
        <w:ind w:firstLine="708"/>
        <w:jc w:val="both"/>
        <w:textAlignment w:val="baseline"/>
      </w:pPr>
      <w:r w:rsidRPr="008C092A">
        <w:t>6.3.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w:t>
      </w:r>
    </w:p>
    <w:p w:rsidR="00B52EE4" w:rsidRPr="008C092A" w:rsidRDefault="00B52EE4" w:rsidP="00B52EE4">
      <w:pPr>
        <w:ind w:firstLine="708"/>
        <w:jc w:val="both"/>
        <w:textAlignment w:val="baseline"/>
      </w:pPr>
      <w:r w:rsidRPr="008C092A">
        <w:t>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его адресу нахождения.</w:t>
      </w:r>
    </w:p>
    <w:p w:rsidR="00B52EE4" w:rsidRPr="008C092A" w:rsidRDefault="00B52EE4" w:rsidP="00B52EE4">
      <w:pPr>
        <w:ind w:firstLine="708"/>
        <w:jc w:val="both"/>
        <w:textAlignment w:val="baseline"/>
      </w:pPr>
      <w:r w:rsidRPr="008C092A">
        <w:t>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информационно-телекоммуникационной сети Интернет Стороны 1.</w:t>
      </w:r>
    </w:p>
    <w:p w:rsidR="00B52EE4" w:rsidRPr="008C092A" w:rsidRDefault="00B52EE4" w:rsidP="00B52EE4">
      <w:pPr>
        <w:ind w:firstLine="708"/>
        <w:jc w:val="both"/>
        <w:textAlignment w:val="baseline"/>
      </w:pPr>
      <w:r w:rsidRPr="008C092A">
        <w:t>Решение Стороны 1 об одностороннем отказе от исполнения договора вступает в силу и договор считается расторгнутым через десять дней с даты надлежащего уведомления Стороной 1 Стороны 2 об одностороннем отказе от исполнения договора.</w:t>
      </w:r>
    </w:p>
    <w:p w:rsidR="00B52EE4" w:rsidRPr="008C092A" w:rsidRDefault="00B52EE4" w:rsidP="00B52EE4">
      <w:pPr>
        <w:ind w:firstLine="708"/>
        <w:jc w:val="both"/>
        <w:textAlignment w:val="baseline"/>
      </w:pPr>
      <w:r w:rsidRPr="008C092A">
        <w:t>6.4. Расторжение договора по соглашению Сторон производится путем подписания соответствующего соглашения о расторжении.</w:t>
      </w:r>
    </w:p>
    <w:p w:rsidR="00B52EE4" w:rsidRDefault="00B52EE4" w:rsidP="00B52EE4">
      <w:pPr>
        <w:ind w:firstLine="708"/>
        <w:jc w:val="both"/>
        <w:textAlignment w:val="baseline"/>
      </w:pPr>
      <w:r w:rsidRPr="008C092A">
        <w:t xml:space="preserve">6.5. В случае досрочного расторжения настоящего договора </w:t>
      </w:r>
      <w:r w:rsidRPr="00511A16">
        <w:t>на основании </w:t>
      </w:r>
      <w:hyperlink r:id="rId27" w:anchor="Par719" w:history="1">
        <w:r w:rsidRPr="00511A16">
          <w:t>п. 6.2</w:t>
        </w:r>
      </w:hyperlink>
      <w:r w:rsidRPr="00511A16">
        <w:t>. настоящего договора денежные средства, оплаченные Стороной 2, возврату не подлежат.</w:t>
      </w:r>
    </w:p>
    <w:p w:rsidR="00B52EE4" w:rsidRDefault="00B52EE4" w:rsidP="00B52EE4">
      <w:pPr>
        <w:ind w:firstLine="708"/>
        <w:jc w:val="both"/>
        <w:textAlignment w:val="baseline"/>
      </w:pPr>
    </w:p>
    <w:p w:rsidR="00B52EE4" w:rsidRPr="008C092A" w:rsidRDefault="00B52EE4" w:rsidP="00B52EE4">
      <w:pPr>
        <w:ind w:firstLine="708"/>
        <w:jc w:val="center"/>
        <w:textAlignment w:val="baseline"/>
      </w:pPr>
      <w:r>
        <w:t xml:space="preserve">7. </w:t>
      </w:r>
      <w:r w:rsidRPr="008C092A">
        <w:t>Порядок разрешения споров</w:t>
      </w:r>
    </w:p>
    <w:p w:rsidR="00B52EE4" w:rsidRPr="008C092A" w:rsidRDefault="00B52EE4" w:rsidP="00B52EE4">
      <w:pPr>
        <w:jc w:val="both"/>
        <w:textAlignment w:val="baseline"/>
      </w:pPr>
      <w:r w:rsidRPr="008C092A">
        <w:t> </w:t>
      </w:r>
    </w:p>
    <w:p w:rsidR="00B52EE4" w:rsidRPr="008C092A" w:rsidRDefault="00B52EE4" w:rsidP="00B52EE4">
      <w:pPr>
        <w:ind w:firstLine="708"/>
        <w:jc w:val="both"/>
        <w:textAlignment w:val="baseline"/>
      </w:pPr>
      <w:r w:rsidRPr="008C092A">
        <w:t>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B52EE4" w:rsidRPr="008C092A" w:rsidRDefault="00B52EE4" w:rsidP="00B52EE4">
      <w:pPr>
        <w:ind w:firstLine="708"/>
        <w:jc w:val="both"/>
        <w:textAlignment w:val="baseline"/>
      </w:pPr>
      <w:r w:rsidRPr="008C092A">
        <w:t>7.2. Все достигнутые договоренности Стороны оформляют в виде дополнительных соглашений, подписанных Сторонами и скрепленных печатями.</w:t>
      </w:r>
    </w:p>
    <w:p w:rsidR="00B52EE4" w:rsidRPr="008C092A" w:rsidRDefault="00B52EE4" w:rsidP="00B52EE4">
      <w:pPr>
        <w:ind w:firstLine="708"/>
        <w:jc w:val="both"/>
        <w:textAlignment w:val="baseline"/>
      </w:pPr>
      <w:r w:rsidRPr="008C092A">
        <w:t>7.3. До передачи спора на разрешение суда Стороны принимают меры к его урегулированию в претензионном порядке.</w:t>
      </w:r>
    </w:p>
    <w:p w:rsidR="00B52EE4" w:rsidRPr="008C092A" w:rsidRDefault="00B52EE4" w:rsidP="00B52EE4">
      <w:pPr>
        <w:ind w:firstLine="708"/>
        <w:jc w:val="both"/>
        <w:textAlignment w:val="baseline"/>
      </w:pPr>
      <w:r w:rsidRPr="008C092A">
        <w:t>7.4.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B52EE4" w:rsidRPr="008C092A" w:rsidRDefault="00B52EE4" w:rsidP="00B52EE4">
      <w:pPr>
        <w:ind w:firstLine="708"/>
        <w:jc w:val="both"/>
        <w:textAlignment w:val="baseline"/>
      </w:pPr>
      <w:r w:rsidRPr="008C092A">
        <w:t xml:space="preserve">7.5. Если претензионные требования подлежат денежной оценке, в претензии указываются </w:t>
      </w:r>
      <w:proofErr w:type="spellStart"/>
      <w:r w:rsidRPr="008C092A">
        <w:t>истребуемая</w:t>
      </w:r>
      <w:proofErr w:type="spellEnd"/>
      <w:r w:rsidRPr="008C092A">
        <w:t xml:space="preserve"> сумма и ее полный и обоснованный расчет.</w:t>
      </w:r>
    </w:p>
    <w:p w:rsidR="00B52EE4" w:rsidRPr="008C092A" w:rsidRDefault="00B52EE4" w:rsidP="00B52EE4">
      <w:pPr>
        <w:ind w:firstLine="708"/>
        <w:jc w:val="both"/>
        <w:textAlignment w:val="baseline"/>
      </w:pPr>
      <w:r w:rsidRPr="008C092A">
        <w:t>7.6.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B52EE4" w:rsidRPr="008C092A" w:rsidRDefault="00B52EE4" w:rsidP="00B52EE4">
      <w:pPr>
        <w:ind w:firstLine="708"/>
        <w:jc w:val="both"/>
        <w:textAlignment w:val="baseline"/>
      </w:pPr>
      <w:r w:rsidRPr="008C092A">
        <w:t>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B52EE4" w:rsidRPr="008C092A" w:rsidRDefault="00B52EE4" w:rsidP="00B52EE4">
      <w:pPr>
        <w:ind w:firstLine="708"/>
        <w:jc w:val="both"/>
        <w:textAlignment w:val="baseline"/>
      </w:pPr>
      <w:r w:rsidRPr="008C092A">
        <w:lastRenderedPageBreak/>
        <w:t xml:space="preserve">7.8. В случае невыполнения Сторонами своих обязательств и </w:t>
      </w:r>
      <w:proofErr w:type="spellStart"/>
      <w:r w:rsidRPr="008C092A">
        <w:t>недостижения</w:t>
      </w:r>
      <w:proofErr w:type="spellEnd"/>
      <w:r w:rsidRPr="008C092A">
        <w:t xml:space="preserve"> взаимного согласия споры по настоящему договору разрешаются в Арбитражном суде Московской области.</w:t>
      </w:r>
    </w:p>
    <w:p w:rsidR="00B52EE4" w:rsidRDefault="00B52EE4" w:rsidP="00B52EE4">
      <w:pPr>
        <w:jc w:val="both"/>
        <w:textAlignment w:val="baseline"/>
      </w:pPr>
      <w:r w:rsidRPr="008C092A">
        <w:t> </w:t>
      </w:r>
    </w:p>
    <w:p w:rsidR="00B52EE4" w:rsidRPr="008C092A" w:rsidRDefault="00B52EE4" w:rsidP="00B52EE4">
      <w:pPr>
        <w:jc w:val="center"/>
        <w:textAlignment w:val="baseline"/>
      </w:pPr>
      <w:r>
        <w:t xml:space="preserve">8. </w:t>
      </w:r>
      <w:r w:rsidRPr="008C092A">
        <w:t>Форс-мажорные обстоятельства</w:t>
      </w:r>
    </w:p>
    <w:p w:rsidR="00B52EE4" w:rsidRPr="008C092A" w:rsidRDefault="00B52EE4" w:rsidP="00B52EE4">
      <w:pPr>
        <w:jc w:val="both"/>
        <w:textAlignment w:val="baseline"/>
      </w:pPr>
      <w:r w:rsidRPr="008C092A">
        <w:t> </w:t>
      </w:r>
    </w:p>
    <w:p w:rsidR="00B52EE4" w:rsidRPr="008C092A" w:rsidRDefault="00B52EE4" w:rsidP="00B52EE4">
      <w:pPr>
        <w:ind w:firstLine="708"/>
        <w:jc w:val="both"/>
        <w:textAlignment w:val="baseline"/>
      </w:pPr>
      <w:r w:rsidRPr="008C092A">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B52EE4" w:rsidRPr="008C092A" w:rsidRDefault="00B52EE4" w:rsidP="00B52EE4">
      <w:pPr>
        <w:ind w:firstLine="708"/>
        <w:jc w:val="both"/>
        <w:textAlignment w:val="baseline"/>
      </w:pPr>
      <w:r w:rsidRPr="008C092A">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B52EE4" w:rsidRPr="008C092A" w:rsidRDefault="00B52EE4" w:rsidP="00B52EE4">
      <w:pPr>
        <w:ind w:firstLine="708"/>
        <w:jc w:val="both"/>
        <w:textAlignment w:val="baseline"/>
      </w:pPr>
      <w:r w:rsidRPr="008C092A">
        <w:t xml:space="preserve">8.3. Невыполнение </w:t>
      </w:r>
      <w:r w:rsidRPr="00511A16">
        <w:t>условий </w:t>
      </w:r>
      <w:hyperlink r:id="rId28" w:anchor="Par743" w:history="1">
        <w:r w:rsidRPr="00511A16">
          <w:t>пункта 8.2</w:t>
        </w:r>
      </w:hyperlink>
      <w:r w:rsidRPr="00511A16">
        <w:t>. договора лишает Сторону права ссылаться на форс-мажорные обстоятельства при</w:t>
      </w:r>
      <w:r w:rsidRPr="008C092A">
        <w:t xml:space="preserve"> невыполнении обязательств по настоящему договору.</w:t>
      </w:r>
    </w:p>
    <w:p w:rsidR="00B52EE4" w:rsidRDefault="00B52EE4" w:rsidP="00B52EE4">
      <w:pPr>
        <w:jc w:val="center"/>
        <w:textAlignment w:val="baseline"/>
      </w:pPr>
    </w:p>
    <w:p w:rsidR="00B52EE4" w:rsidRPr="008C092A" w:rsidRDefault="00B52EE4" w:rsidP="00B52EE4">
      <w:pPr>
        <w:jc w:val="center"/>
        <w:textAlignment w:val="baseline"/>
      </w:pPr>
      <w:r>
        <w:t xml:space="preserve">9. </w:t>
      </w:r>
      <w:r w:rsidRPr="008C092A">
        <w:t>Прочие условия</w:t>
      </w:r>
    </w:p>
    <w:p w:rsidR="00B52EE4" w:rsidRPr="008C092A" w:rsidRDefault="00B52EE4" w:rsidP="00B52EE4">
      <w:pPr>
        <w:jc w:val="both"/>
        <w:textAlignment w:val="baseline"/>
      </w:pPr>
      <w:r w:rsidRPr="008C092A">
        <w:t> </w:t>
      </w:r>
    </w:p>
    <w:p w:rsidR="00B52EE4" w:rsidRPr="008C092A" w:rsidRDefault="00B52EE4" w:rsidP="00B52EE4">
      <w:pPr>
        <w:ind w:firstLine="708"/>
        <w:jc w:val="both"/>
        <w:textAlignment w:val="baseline"/>
      </w:pPr>
      <w:r w:rsidRPr="008C092A">
        <w:t>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rsidR="00B52EE4" w:rsidRPr="008C092A" w:rsidRDefault="00B52EE4" w:rsidP="00B52EE4">
      <w:pPr>
        <w:ind w:firstLine="708"/>
        <w:jc w:val="both"/>
        <w:textAlignment w:val="baseline"/>
      </w:pPr>
      <w:r w:rsidRPr="008C092A">
        <w:t>9.2. Настоящий договор составлен в двух экземплярах, имеющих равную юридическую силу, по одному экземпляру для каждой Стороны.</w:t>
      </w:r>
    </w:p>
    <w:p w:rsidR="00B52EE4" w:rsidRPr="008C092A" w:rsidRDefault="00B52EE4" w:rsidP="00B52EE4">
      <w:pPr>
        <w:ind w:firstLine="708"/>
        <w:jc w:val="both"/>
        <w:textAlignment w:val="baseline"/>
      </w:pPr>
      <w:r w:rsidRPr="008C092A">
        <w:t>9.3. Неотъемлемой частью настоящего договора являются характеристики размещения нестационарного торгового объекта.</w:t>
      </w:r>
    </w:p>
    <w:p w:rsidR="00B52EE4" w:rsidRDefault="00B52EE4" w:rsidP="00B52EE4">
      <w:pPr>
        <w:jc w:val="both"/>
        <w:textAlignment w:val="baseline"/>
      </w:pPr>
      <w:r w:rsidRPr="008C092A">
        <w:t> </w:t>
      </w:r>
    </w:p>
    <w:p w:rsidR="00B52EE4" w:rsidRPr="008C092A" w:rsidRDefault="00B52EE4" w:rsidP="00B52EE4">
      <w:pPr>
        <w:jc w:val="center"/>
        <w:textAlignment w:val="baseline"/>
      </w:pPr>
      <w:r>
        <w:t xml:space="preserve">10. </w:t>
      </w:r>
      <w:r w:rsidRPr="008C092A">
        <w:t>Адреса, банковские реквизиты и подписи Сторон</w:t>
      </w:r>
    </w:p>
    <w:p w:rsidR="00B52EE4" w:rsidRPr="008C092A" w:rsidRDefault="00B52EE4" w:rsidP="00B52EE4">
      <w:pPr>
        <w:jc w:val="both"/>
        <w:textAlignment w:val="baseline"/>
      </w:pPr>
      <w:r w:rsidRPr="008C092A">
        <w:t> </w:t>
      </w:r>
    </w:p>
    <w:p w:rsidR="00B52EE4" w:rsidRPr="008C092A" w:rsidRDefault="00B52EE4" w:rsidP="00B52EE4">
      <w:pPr>
        <w:jc w:val="both"/>
        <w:textAlignment w:val="baseline"/>
      </w:pPr>
      <w:r>
        <w:t>               </w:t>
      </w:r>
      <w:r w:rsidRPr="008C092A">
        <w:t>Сторона 1:                          </w:t>
      </w:r>
      <w:r w:rsidR="00276281">
        <w:t xml:space="preserve">                               </w:t>
      </w:r>
      <w:r w:rsidRPr="008C092A">
        <w:t>  Сторона 2:</w:t>
      </w:r>
    </w:p>
    <w:p w:rsidR="00B52EE4" w:rsidRPr="008C092A" w:rsidRDefault="00B52EE4" w:rsidP="00B52EE4">
      <w:pPr>
        <w:jc w:val="both"/>
        <w:textAlignment w:val="baseline"/>
      </w:pPr>
      <w:r w:rsidRPr="008C092A">
        <w:t> </w:t>
      </w:r>
    </w:p>
    <w:p w:rsidR="00B52EE4" w:rsidRDefault="00B52EE4" w:rsidP="00B52EE4">
      <w:pPr>
        <w:jc w:val="center"/>
        <w:textAlignment w:val="baseline"/>
        <w:rPr>
          <w:rFonts w:ascii="Arial" w:hAnsi="Arial" w:cs="Arial"/>
          <w:color w:val="666666"/>
        </w:rPr>
      </w:pPr>
      <w:r w:rsidRPr="00DE1098">
        <w:rPr>
          <w:rFonts w:ascii="Arial" w:hAnsi="Arial" w:cs="Arial"/>
          <w:color w:val="666666"/>
        </w:rPr>
        <w:t> </w:t>
      </w:r>
    </w:p>
    <w:p w:rsidR="00B52EE4" w:rsidRDefault="00B52EE4" w:rsidP="00B52EE4">
      <w:pPr>
        <w:jc w:val="center"/>
        <w:textAlignment w:val="baseline"/>
        <w:rPr>
          <w:rFonts w:ascii="Arial" w:hAnsi="Arial" w:cs="Arial"/>
          <w:color w:val="666666"/>
        </w:rPr>
      </w:pPr>
    </w:p>
    <w:p w:rsidR="00505652" w:rsidRDefault="00505652" w:rsidP="00B52EE4">
      <w:pPr>
        <w:jc w:val="center"/>
        <w:textAlignment w:val="baseline"/>
        <w:rPr>
          <w:rFonts w:ascii="Arial" w:hAnsi="Arial" w:cs="Arial"/>
          <w:color w:val="666666"/>
        </w:rPr>
      </w:pPr>
    </w:p>
    <w:p w:rsidR="00505652" w:rsidRDefault="00505652" w:rsidP="00B52EE4">
      <w:pPr>
        <w:jc w:val="center"/>
        <w:textAlignment w:val="baseline"/>
        <w:rPr>
          <w:rFonts w:ascii="Arial" w:hAnsi="Arial" w:cs="Arial"/>
          <w:color w:val="666666"/>
        </w:rPr>
      </w:pPr>
    </w:p>
    <w:p w:rsidR="00505652" w:rsidRDefault="00505652" w:rsidP="00B52EE4">
      <w:pPr>
        <w:jc w:val="center"/>
        <w:textAlignment w:val="baseline"/>
        <w:rPr>
          <w:rFonts w:ascii="Arial" w:hAnsi="Arial" w:cs="Arial"/>
          <w:color w:val="666666"/>
        </w:rPr>
      </w:pPr>
    </w:p>
    <w:p w:rsidR="00505652" w:rsidRDefault="00505652" w:rsidP="00B52EE4">
      <w:pPr>
        <w:jc w:val="center"/>
        <w:textAlignment w:val="baseline"/>
        <w:rPr>
          <w:rFonts w:ascii="Arial" w:hAnsi="Arial" w:cs="Arial"/>
          <w:color w:val="666666"/>
        </w:rPr>
      </w:pPr>
    </w:p>
    <w:p w:rsidR="00505652" w:rsidRDefault="00505652" w:rsidP="00B52EE4">
      <w:pPr>
        <w:jc w:val="center"/>
        <w:textAlignment w:val="baseline"/>
        <w:rPr>
          <w:rFonts w:ascii="Arial" w:hAnsi="Arial" w:cs="Arial"/>
          <w:color w:val="666666"/>
        </w:rPr>
      </w:pPr>
    </w:p>
    <w:p w:rsidR="00505652" w:rsidRDefault="00505652" w:rsidP="00B52EE4">
      <w:pPr>
        <w:jc w:val="center"/>
        <w:textAlignment w:val="baseline"/>
        <w:rPr>
          <w:rFonts w:ascii="Arial" w:hAnsi="Arial" w:cs="Arial"/>
          <w:color w:val="666666"/>
        </w:rPr>
      </w:pPr>
    </w:p>
    <w:p w:rsidR="00505652" w:rsidRDefault="00505652" w:rsidP="00B52EE4">
      <w:pPr>
        <w:jc w:val="center"/>
        <w:textAlignment w:val="baseline"/>
        <w:rPr>
          <w:rFonts w:ascii="Arial" w:hAnsi="Arial" w:cs="Arial"/>
          <w:color w:val="666666"/>
        </w:rPr>
      </w:pPr>
    </w:p>
    <w:p w:rsidR="00505652" w:rsidRDefault="00505652" w:rsidP="00B52EE4">
      <w:pPr>
        <w:jc w:val="center"/>
        <w:textAlignment w:val="baseline"/>
        <w:rPr>
          <w:rFonts w:ascii="Arial" w:hAnsi="Arial" w:cs="Arial"/>
          <w:color w:val="666666"/>
        </w:rPr>
      </w:pPr>
    </w:p>
    <w:p w:rsidR="00505652" w:rsidRDefault="00505652" w:rsidP="00B52EE4">
      <w:pPr>
        <w:jc w:val="center"/>
        <w:textAlignment w:val="baseline"/>
        <w:rPr>
          <w:rFonts w:ascii="Arial" w:hAnsi="Arial" w:cs="Arial"/>
          <w:color w:val="666666"/>
        </w:rPr>
      </w:pPr>
    </w:p>
    <w:p w:rsidR="00505652" w:rsidRDefault="00505652" w:rsidP="00B52EE4">
      <w:pPr>
        <w:jc w:val="center"/>
        <w:textAlignment w:val="baseline"/>
        <w:rPr>
          <w:rFonts w:ascii="Arial" w:hAnsi="Arial" w:cs="Arial"/>
          <w:color w:val="666666"/>
        </w:rPr>
      </w:pPr>
    </w:p>
    <w:p w:rsidR="00505652" w:rsidRDefault="00505652" w:rsidP="00B52EE4">
      <w:pPr>
        <w:jc w:val="center"/>
        <w:textAlignment w:val="baseline"/>
        <w:rPr>
          <w:rFonts w:ascii="Arial" w:hAnsi="Arial" w:cs="Arial"/>
          <w:color w:val="666666"/>
        </w:rPr>
      </w:pPr>
    </w:p>
    <w:p w:rsidR="00505652" w:rsidRDefault="00505652" w:rsidP="00B52EE4">
      <w:pPr>
        <w:jc w:val="center"/>
        <w:textAlignment w:val="baseline"/>
        <w:rPr>
          <w:rFonts w:ascii="Arial" w:hAnsi="Arial" w:cs="Arial"/>
          <w:color w:val="666666"/>
        </w:rPr>
      </w:pPr>
    </w:p>
    <w:p w:rsidR="00505652" w:rsidRDefault="00505652" w:rsidP="00B52EE4">
      <w:pPr>
        <w:jc w:val="center"/>
        <w:textAlignment w:val="baseline"/>
        <w:rPr>
          <w:rFonts w:ascii="Arial" w:hAnsi="Arial" w:cs="Arial"/>
          <w:color w:val="666666"/>
        </w:rPr>
      </w:pPr>
    </w:p>
    <w:p w:rsidR="00BA614B" w:rsidRDefault="00741051" w:rsidP="00741051">
      <w:pPr>
        <w:jc w:val="center"/>
        <w:textAlignment w:val="baseline"/>
      </w:pPr>
      <w:r>
        <w:t xml:space="preserve">                                                 </w:t>
      </w:r>
      <w:r w:rsidR="00192638">
        <w:t xml:space="preserve">         </w:t>
      </w:r>
    </w:p>
    <w:p w:rsidR="00BA614B" w:rsidRDefault="00BA614B">
      <w:pPr>
        <w:spacing w:after="200" w:line="276" w:lineRule="auto"/>
      </w:pPr>
      <w:r>
        <w:br w:type="page"/>
      </w:r>
    </w:p>
    <w:p w:rsidR="00B52EE4" w:rsidRPr="008C092A" w:rsidRDefault="00BA614B" w:rsidP="00741051">
      <w:pPr>
        <w:jc w:val="center"/>
        <w:textAlignment w:val="baseline"/>
      </w:pPr>
      <w:r>
        <w:lastRenderedPageBreak/>
        <w:t xml:space="preserve">                                                           </w:t>
      </w:r>
      <w:r w:rsidR="00B52EE4" w:rsidRPr="008C092A">
        <w:t>Приложение</w:t>
      </w:r>
      <w:r w:rsidR="00192638">
        <w:t xml:space="preserve"> №1</w:t>
      </w:r>
    </w:p>
    <w:p w:rsidR="00B52EE4" w:rsidRPr="008C092A" w:rsidRDefault="00B52EE4" w:rsidP="00B52EE4">
      <w:pPr>
        <w:jc w:val="both"/>
        <w:textAlignment w:val="baseline"/>
      </w:pPr>
      <w:r w:rsidRPr="008C092A">
        <w:t>                                                                        </w:t>
      </w:r>
      <w:r w:rsidR="00802C9E">
        <w:t xml:space="preserve">                     </w:t>
      </w:r>
      <w:r w:rsidRPr="008C092A">
        <w:t>к договору на размещение</w:t>
      </w:r>
    </w:p>
    <w:p w:rsidR="00B52EE4" w:rsidRPr="008C092A" w:rsidRDefault="00B52EE4" w:rsidP="00B52EE4">
      <w:pPr>
        <w:jc w:val="both"/>
        <w:textAlignment w:val="baseline"/>
      </w:pPr>
      <w:r w:rsidRPr="008C092A">
        <w:t>                                                                       </w:t>
      </w:r>
      <w:r w:rsidR="00802C9E">
        <w:t xml:space="preserve">                      </w:t>
      </w:r>
      <w:r w:rsidRPr="008C092A">
        <w:t>нестационарного торгового объекта</w:t>
      </w:r>
    </w:p>
    <w:p w:rsidR="00B52EE4" w:rsidRPr="008C092A" w:rsidRDefault="00B52EE4" w:rsidP="00B52EE4">
      <w:pPr>
        <w:jc w:val="both"/>
        <w:textAlignment w:val="baseline"/>
      </w:pPr>
      <w:r w:rsidRPr="008C092A">
        <w:t>                                                                     </w:t>
      </w:r>
      <w:r>
        <w:t xml:space="preserve">                        от «___» __________ 201__ №</w:t>
      </w:r>
      <w:r w:rsidRPr="008C092A">
        <w:t xml:space="preserve"> _____</w:t>
      </w:r>
    </w:p>
    <w:p w:rsidR="00B52EE4" w:rsidRPr="008C092A" w:rsidRDefault="00B52EE4" w:rsidP="00B52EE4">
      <w:pPr>
        <w:jc w:val="both"/>
        <w:textAlignment w:val="baseline"/>
      </w:pPr>
      <w:r w:rsidRPr="008C092A">
        <w:t> </w:t>
      </w:r>
    </w:p>
    <w:p w:rsidR="00B52EE4" w:rsidRPr="008C092A" w:rsidRDefault="00B52EE4" w:rsidP="00B52EE4">
      <w:pPr>
        <w:jc w:val="center"/>
        <w:textAlignment w:val="baseline"/>
      </w:pPr>
      <w:r w:rsidRPr="008C092A">
        <w:t> </w:t>
      </w:r>
    </w:p>
    <w:p w:rsidR="00B52EE4" w:rsidRPr="008C092A" w:rsidRDefault="00B52EE4" w:rsidP="00B52EE4">
      <w:pPr>
        <w:jc w:val="center"/>
        <w:textAlignment w:val="baseline"/>
      </w:pPr>
      <w:r w:rsidRPr="008C092A">
        <w:t> </w:t>
      </w:r>
    </w:p>
    <w:p w:rsidR="00B52EE4" w:rsidRPr="008C092A" w:rsidRDefault="00B52EE4" w:rsidP="00B52EE4">
      <w:pPr>
        <w:jc w:val="center"/>
        <w:textAlignment w:val="baseline"/>
      </w:pPr>
      <w:r w:rsidRPr="008C092A">
        <w:t>Характеристики</w:t>
      </w:r>
    </w:p>
    <w:p w:rsidR="00B52EE4" w:rsidRPr="008C092A" w:rsidRDefault="00B52EE4" w:rsidP="00B52EE4">
      <w:pPr>
        <w:jc w:val="center"/>
        <w:textAlignment w:val="baseline"/>
      </w:pPr>
      <w:r w:rsidRPr="008C092A">
        <w:t>размещения нестационарного торгового объекта</w:t>
      </w:r>
    </w:p>
    <w:p w:rsidR="00B52EE4" w:rsidRPr="008C092A" w:rsidRDefault="00B52EE4" w:rsidP="00B52EE4">
      <w:pPr>
        <w:jc w:val="center"/>
        <w:textAlignment w:val="baseline"/>
      </w:pPr>
      <w:r w:rsidRPr="008C092A">
        <w:t> </w:t>
      </w:r>
    </w:p>
    <w:tbl>
      <w:tblPr>
        <w:tblW w:w="9789" w:type="dxa"/>
        <w:tblLayout w:type="fixed"/>
        <w:tblCellMar>
          <w:left w:w="0" w:type="dxa"/>
          <w:right w:w="0" w:type="dxa"/>
        </w:tblCellMar>
        <w:tblLook w:val="04A0" w:firstRow="1" w:lastRow="0" w:firstColumn="1" w:lastColumn="0" w:noHBand="0" w:noVBand="1"/>
      </w:tblPr>
      <w:tblGrid>
        <w:gridCol w:w="529"/>
        <w:gridCol w:w="1306"/>
        <w:gridCol w:w="1559"/>
        <w:gridCol w:w="1843"/>
        <w:gridCol w:w="1009"/>
        <w:gridCol w:w="1842"/>
        <w:gridCol w:w="1701"/>
      </w:tblGrid>
      <w:tr w:rsidR="00B52EE4" w:rsidRPr="008C092A" w:rsidTr="006977B2">
        <w:tc>
          <w:tcPr>
            <w:tcW w:w="5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8C092A" w:rsidRDefault="00B52EE4" w:rsidP="002D327C">
            <w:pPr>
              <w:jc w:val="center"/>
              <w:textAlignment w:val="baseline"/>
            </w:pPr>
            <w:r w:rsidRPr="008C092A">
              <w:rPr>
                <w:sz w:val="22"/>
                <w:szCs w:val="22"/>
              </w:rPr>
              <w:t>№</w:t>
            </w:r>
          </w:p>
        </w:tc>
        <w:tc>
          <w:tcPr>
            <w:tcW w:w="130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8C092A" w:rsidRDefault="00B52EE4" w:rsidP="002D327C">
            <w:pPr>
              <w:jc w:val="center"/>
              <w:textAlignment w:val="baseline"/>
            </w:pPr>
            <w:r w:rsidRPr="008C092A">
              <w:rPr>
                <w:sz w:val="22"/>
                <w:szCs w:val="22"/>
              </w:rPr>
              <w:t>Адресные ориентиры нестационарного торгового объекта</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8C092A" w:rsidRDefault="00B52EE4" w:rsidP="002D327C">
            <w:pPr>
              <w:jc w:val="center"/>
              <w:textAlignment w:val="baseline"/>
            </w:pPr>
            <w:r w:rsidRPr="008C092A">
              <w:rPr>
                <w:sz w:val="22"/>
                <w:szCs w:val="22"/>
              </w:rPr>
              <w:t>Номер нестационарного торгового объекта в соответствии со Схемой размещения нестационарных торговых объектов</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8C092A" w:rsidRDefault="00B52EE4" w:rsidP="00192638">
            <w:pPr>
              <w:jc w:val="center"/>
              <w:textAlignment w:val="baseline"/>
            </w:pPr>
            <w:r w:rsidRPr="008C092A">
              <w:rPr>
                <w:sz w:val="22"/>
                <w:szCs w:val="22"/>
              </w:rPr>
              <w:t>Описание внешнего вида нестационарного торгового объекта</w:t>
            </w:r>
          </w:p>
        </w:tc>
        <w:tc>
          <w:tcPr>
            <w:tcW w:w="10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8C092A" w:rsidRDefault="00B52EE4" w:rsidP="002D327C">
            <w:pPr>
              <w:jc w:val="center"/>
              <w:textAlignment w:val="baseline"/>
            </w:pPr>
            <w:r w:rsidRPr="008C092A">
              <w:rPr>
                <w:sz w:val="22"/>
                <w:szCs w:val="22"/>
              </w:rPr>
              <w:t>Тип нестационарного торгового объекта</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8C092A" w:rsidRDefault="00B52EE4" w:rsidP="002D327C">
            <w:pPr>
              <w:jc w:val="center"/>
              <w:textAlignment w:val="baseline"/>
            </w:pPr>
            <w:r w:rsidRPr="008C092A">
              <w:rPr>
                <w:sz w:val="22"/>
                <w:szCs w:val="22"/>
              </w:rPr>
              <w:t>Специализация нестационарного торгового объекта</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8C092A" w:rsidRDefault="00B52EE4" w:rsidP="002D327C">
            <w:pPr>
              <w:jc w:val="center"/>
              <w:textAlignment w:val="baseline"/>
            </w:pPr>
            <w:r w:rsidRPr="008C092A">
              <w:rPr>
                <w:sz w:val="22"/>
                <w:szCs w:val="22"/>
              </w:rPr>
              <w:t>Общая площадь нестационарного торгового объекта, кв. м</w:t>
            </w:r>
          </w:p>
        </w:tc>
      </w:tr>
      <w:tr w:rsidR="00B52EE4" w:rsidRPr="008C092A" w:rsidTr="006977B2">
        <w:tc>
          <w:tcPr>
            <w:tcW w:w="5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8C092A" w:rsidRDefault="00B52EE4" w:rsidP="002D327C">
            <w:pPr>
              <w:jc w:val="center"/>
              <w:textAlignment w:val="baseline"/>
            </w:pPr>
            <w:r w:rsidRPr="008C092A">
              <w:rPr>
                <w:sz w:val="22"/>
                <w:szCs w:val="22"/>
              </w:rPr>
              <w:t>1</w:t>
            </w:r>
          </w:p>
        </w:tc>
        <w:tc>
          <w:tcPr>
            <w:tcW w:w="130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8C092A" w:rsidRDefault="00B52EE4" w:rsidP="002D327C">
            <w:pPr>
              <w:jc w:val="center"/>
              <w:textAlignment w:val="baseline"/>
            </w:pPr>
            <w:r w:rsidRPr="008C092A">
              <w:rPr>
                <w:sz w:val="22"/>
                <w:szCs w:val="22"/>
              </w:rPr>
              <w:t>2</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8C092A" w:rsidRDefault="00B52EE4" w:rsidP="002D327C">
            <w:pPr>
              <w:jc w:val="center"/>
              <w:textAlignment w:val="baseline"/>
            </w:pPr>
            <w:r w:rsidRPr="008C092A">
              <w:rPr>
                <w:sz w:val="22"/>
                <w:szCs w:val="22"/>
              </w:rPr>
              <w:t>3</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8C092A" w:rsidRDefault="00B52EE4" w:rsidP="002D327C">
            <w:pPr>
              <w:jc w:val="center"/>
              <w:textAlignment w:val="baseline"/>
            </w:pPr>
            <w:r w:rsidRPr="008C092A">
              <w:rPr>
                <w:sz w:val="22"/>
                <w:szCs w:val="22"/>
              </w:rPr>
              <w:t>4</w:t>
            </w:r>
          </w:p>
        </w:tc>
        <w:tc>
          <w:tcPr>
            <w:tcW w:w="10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8C092A" w:rsidRDefault="00B52EE4" w:rsidP="002D327C">
            <w:pPr>
              <w:jc w:val="center"/>
              <w:textAlignment w:val="baseline"/>
            </w:pPr>
            <w:r w:rsidRPr="008C092A">
              <w:rPr>
                <w:sz w:val="22"/>
                <w:szCs w:val="22"/>
              </w:rPr>
              <w:t>5</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8C092A" w:rsidRDefault="00B52EE4" w:rsidP="002D327C">
            <w:pPr>
              <w:jc w:val="center"/>
              <w:textAlignment w:val="baseline"/>
            </w:pPr>
            <w:r w:rsidRPr="008C092A">
              <w:rPr>
                <w:sz w:val="22"/>
                <w:szCs w:val="22"/>
              </w:rPr>
              <w:t>6</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8C092A" w:rsidRDefault="00B52EE4" w:rsidP="002D327C">
            <w:pPr>
              <w:jc w:val="center"/>
              <w:textAlignment w:val="baseline"/>
            </w:pPr>
            <w:r w:rsidRPr="008C092A">
              <w:rPr>
                <w:sz w:val="22"/>
                <w:szCs w:val="22"/>
              </w:rPr>
              <w:t>7</w:t>
            </w:r>
          </w:p>
        </w:tc>
      </w:tr>
    </w:tbl>
    <w:p w:rsidR="00B52EE4" w:rsidRPr="008C092A" w:rsidRDefault="00B52EE4" w:rsidP="00B52EE4">
      <w:pPr>
        <w:jc w:val="center"/>
        <w:textAlignment w:val="baseline"/>
      </w:pPr>
      <w:r w:rsidRPr="008C092A">
        <w:t> </w:t>
      </w:r>
    </w:p>
    <w:p w:rsidR="00B52EE4" w:rsidRPr="008C092A" w:rsidRDefault="00B52EE4" w:rsidP="00B52EE4">
      <w:pPr>
        <w:jc w:val="center"/>
        <w:textAlignment w:val="baseline"/>
      </w:pPr>
      <w:r w:rsidRPr="008C092A">
        <w:t>Реквизиты и подписи Сторон:</w:t>
      </w:r>
    </w:p>
    <w:p w:rsidR="00B52EE4" w:rsidRPr="008C092A" w:rsidRDefault="00B52EE4" w:rsidP="00B52EE4">
      <w:pPr>
        <w:jc w:val="center"/>
        <w:textAlignment w:val="baseline"/>
      </w:pPr>
      <w:r w:rsidRPr="008C092A">
        <w:t> </w:t>
      </w:r>
    </w:p>
    <w:p w:rsidR="00B52EE4" w:rsidRPr="008C092A" w:rsidRDefault="00B52EE4" w:rsidP="00B52EE4">
      <w:pPr>
        <w:jc w:val="both"/>
        <w:textAlignment w:val="baseline"/>
      </w:pPr>
      <w:r w:rsidRPr="008C092A">
        <w:t>                Сторона 1:                                                               Сторона 2:</w:t>
      </w:r>
    </w:p>
    <w:p w:rsidR="00B52EE4" w:rsidRPr="008C092A" w:rsidRDefault="00B52EE4" w:rsidP="00B52EE4">
      <w:pPr>
        <w:jc w:val="center"/>
        <w:textAlignment w:val="baseline"/>
      </w:pPr>
      <w:r w:rsidRPr="008C092A">
        <w:t> </w:t>
      </w:r>
    </w:p>
    <w:p w:rsidR="00B52EE4" w:rsidRDefault="00B52EE4" w:rsidP="00B52EE4"/>
    <w:p w:rsidR="00B52EE4" w:rsidRDefault="00B52EE4" w:rsidP="00B52EE4">
      <w:pPr>
        <w:jc w:val="center"/>
      </w:pPr>
    </w:p>
    <w:p w:rsidR="00B52EE4" w:rsidRDefault="00B52EE4" w:rsidP="00B52EE4">
      <w:pPr>
        <w:jc w:val="center"/>
      </w:pPr>
    </w:p>
    <w:p w:rsidR="00192638" w:rsidRDefault="00192638" w:rsidP="00192638">
      <w:pPr>
        <w:jc w:val="center"/>
        <w:textAlignment w:val="baseline"/>
      </w:pPr>
      <w:r>
        <w:t xml:space="preserve">                                                     </w:t>
      </w:r>
      <w:r w:rsidRPr="008C092A">
        <w:t> </w:t>
      </w:r>
    </w:p>
    <w:p w:rsidR="00192638" w:rsidRDefault="00192638" w:rsidP="00192638">
      <w:pPr>
        <w:jc w:val="both"/>
        <w:textAlignment w:val="baseline"/>
      </w:pPr>
      <w:r>
        <w:t xml:space="preserve">                                                                                             </w:t>
      </w:r>
    </w:p>
    <w:p w:rsidR="00192638" w:rsidRDefault="00192638" w:rsidP="00192638">
      <w:pPr>
        <w:jc w:val="both"/>
        <w:textAlignment w:val="baseline"/>
      </w:pPr>
    </w:p>
    <w:p w:rsidR="00192638" w:rsidRDefault="00192638" w:rsidP="00192638">
      <w:pPr>
        <w:jc w:val="both"/>
        <w:textAlignment w:val="baseline"/>
      </w:pPr>
    </w:p>
    <w:p w:rsidR="00505652" w:rsidRDefault="00505652" w:rsidP="00192638">
      <w:pPr>
        <w:jc w:val="both"/>
        <w:textAlignment w:val="baseline"/>
      </w:pPr>
    </w:p>
    <w:p w:rsidR="00505652" w:rsidRDefault="00505652" w:rsidP="00192638">
      <w:pPr>
        <w:jc w:val="both"/>
        <w:textAlignment w:val="baseline"/>
      </w:pPr>
    </w:p>
    <w:p w:rsidR="00505652" w:rsidRDefault="00505652" w:rsidP="00192638">
      <w:pPr>
        <w:jc w:val="both"/>
        <w:textAlignment w:val="baseline"/>
      </w:pPr>
    </w:p>
    <w:p w:rsidR="00505652" w:rsidRDefault="00505652" w:rsidP="00192638">
      <w:pPr>
        <w:jc w:val="both"/>
        <w:textAlignment w:val="baseline"/>
      </w:pPr>
    </w:p>
    <w:p w:rsidR="00505652" w:rsidRDefault="00505652" w:rsidP="00192638">
      <w:pPr>
        <w:jc w:val="both"/>
        <w:textAlignment w:val="baseline"/>
      </w:pPr>
    </w:p>
    <w:p w:rsidR="00505652" w:rsidRDefault="00505652" w:rsidP="00192638">
      <w:pPr>
        <w:jc w:val="both"/>
        <w:textAlignment w:val="baseline"/>
      </w:pPr>
    </w:p>
    <w:p w:rsidR="00505652" w:rsidRDefault="00505652" w:rsidP="00192638">
      <w:pPr>
        <w:jc w:val="both"/>
        <w:textAlignment w:val="baseline"/>
      </w:pPr>
    </w:p>
    <w:p w:rsidR="00505652" w:rsidRDefault="00505652" w:rsidP="00192638">
      <w:pPr>
        <w:jc w:val="both"/>
        <w:textAlignment w:val="baseline"/>
      </w:pPr>
    </w:p>
    <w:p w:rsidR="00505652" w:rsidRDefault="00505652" w:rsidP="00192638">
      <w:pPr>
        <w:jc w:val="both"/>
        <w:textAlignment w:val="baseline"/>
      </w:pPr>
    </w:p>
    <w:p w:rsidR="00505652" w:rsidRDefault="00505652" w:rsidP="00192638">
      <w:pPr>
        <w:jc w:val="both"/>
        <w:textAlignment w:val="baseline"/>
      </w:pPr>
    </w:p>
    <w:p w:rsidR="00505652" w:rsidRDefault="00505652" w:rsidP="00192638">
      <w:pPr>
        <w:jc w:val="both"/>
        <w:textAlignment w:val="baseline"/>
      </w:pPr>
    </w:p>
    <w:p w:rsidR="00505652" w:rsidRDefault="00505652" w:rsidP="00192638">
      <w:pPr>
        <w:jc w:val="both"/>
        <w:textAlignment w:val="baseline"/>
      </w:pPr>
    </w:p>
    <w:p w:rsidR="00505652" w:rsidRDefault="00505652" w:rsidP="00192638">
      <w:pPr>
        <w:jc w:val="both"/>
        <w:textAlignment w:val="baseline"/>
      </w:pPr>
    </w:p>
    <w:p w:rsidR="00505652" w:rsidRDefault="00505652" w:rsidP="00192638">
      <w:pPr>
        <w:jc w:val="both"/>
        <w:textAlignment w:val="baseline"/>
      </w:pPr>
    </w:p>
    <w:p w:rsidR="00505652" w:rsidRDefault="00505652" w:rsidP="00192638">
      <w:pPr>
        <w:jc w:val="both"/>
        <w:textAlignment w:val="baseline"/>
      </w:pPr>
    </w:p>
    <w:p w:rsidR="00BA614B" w:rsidRDefault="00192638" w:rsidP="00192638">
      <w:pPr>
        <w:ind w:left="4956"/>
        <w:jc w:val="both"/>
        <w:textAlignment w:val="baseline"/>
      </w:pPr>
      <w:r>
        <w:t xml:space="preserve">          </w:t>
      </w:r>
    </w:p>
    <w:p w:rsidR="00BA614B" w:rsidRDefault="00BA614B">
      <w:pPr>
        <w:spacing w:after="200" w:line="276" w:lineRule="auto"/>
      </w:pPr>
      <w:r>
        <w:br w:type="page"/>
      </w:r>
    </w:p>
    <w:p w:rsidR="00192638" w:rsidRPr="008C092A" w:rsidRDefault="00BA614B" w:rsidP="00192638">
      <w:pPr>
        <w:ind w:left="4956"/>
        <w:jc w:val="both"/>
        <w:textAlignment w:val="baseline"/>
      </w:pPr>
      <w:r>
        <w:lastRenderedPageBreak/>
        <w:t xml:space="preserve">          </w:t>
      </w:r>
      <w:r w:rsidR="00192638" w:rsidRPr="008C092A">
        <w:t>Приложение</w:t>
      </w:r>
      <w:r w:rsidR="007C4D41">
        <w:t xml:space="preserve"> №2</w:t>
      </w:r>
    </w:p>
    <w:p w:rsidR="00192638" w:rsidRPr="008C092A" w:rsidRDefault="00192638" w:rsidP="00192638">
      <w:pPr>
        <w:jc w:val="both"/>
        <w:textAlignment w:val="baseline"/>
      </w:pPr>
      <w:r w:rsidRPr="008C092A">
        <w:t>                                                                        </w:t>
      </w:r>
      <w:r>
        <w:t xml:space="preserve">                     </w:t>
      </w:r>
      <w:r w:rsidRPr="008C092A">
        <w:t>к договору на размещение</w:t>
      </w:r>
    </w:p>
    <w:p w:rsidR="00192638" w:rsidRPr="008C092A" w:rsidRDefault="00192638" w:rsidP="00192638">
      <w:pPr>
        <w:jc w:val="both"/>
        <w:textAlignment w:val="baseline"/>
      </w:pPr>
      <w:r w:rsidRPr="008C092A">
        <w:t>                                                                       </w:t>
      </w:r>
      <w:r>
        <w:t xml:space="preserve">                      </w:t>
      </w:r>
      <w:r w:rsidRPr="008C092A">
        <w:t>нестационарного торгового объекта</w:t>
      </w:r>
    </w:p>
    <w:p w:rsidR="00192638" w:rsidRPr="008C092A" w:rsidRDefault="00192638" w:rsidP="00192638">
      <w:pPr>
        <w:jc w:val="both"/>
        <w:textAlignment w:val="baseline"/>
      </w:pPr>
      <w:r w:rsidRPr="008C092A">
        <w:t>                                                                     </w:t>
      </w:r>
      <w:r>
        <w:t xml:space="preserve">                        от «___» __________ 201__ №</w:t>
      </w:r>
      <w:r w:rsidRPr="008C092A">
        <w:t xml:space="preserve"> _____</w:t>
      </w:r>
    </w:p>
    <w:p w:rsidR="00192638" w:rsidRPr="008C092A" w:rsidRDefault="00192638" w:rsidP="00192638">
      <w:pPr>
        <w:jc w:val="both"/>
        <w:textAlignment w:val="baseline"/>
      </w:pPr>
      <w:r w:rsidRPr="008C092A">
        <w:t> </w:t>
      </w:r>
    </w:p>
    <w:p w:rsidR="00192638" w:rsidRDefault="00192638" w:rsidP="00192638">
      <w:pPr>
        <w:jc w:val="center"/>
        <w:textAlignment w:val="baseline"/>
      </w:pPr>
    </w:p>
    <w:p w:rsidR="00192638" w:rsidRDefault="00192638" w:rsidP="00192638">
      <w:pPr>
        <w:jc w:val="center"/>
        <w:textAlignment w:val="baseline"/>
      </w:pPr>
    </w:p>
    <w:p w:rsidR="00192638" w:rsidRDefault="00192638" w:rsidP="00192638">
      <w:pPr>
        <w:jc w:val="center"/>
        <w:textAlignment w:val="baseline"/>
      </w:pPr>
      <w:r>
        <w:t xml:space="preserve">Внешний вид нестационарного торгового объекта </w:t>
      </w:r>
    </w:p>
    <w:p w:rsidR="00192638" w:rsidRDefault="00192638" w:rsidP="00192638">
      <w:pPr>
        <w:jc w:val="center"/>
        <w:textAlignment w:val="baseline"/>
      </w:pPr>
    </w:p>
    <w:p w:rsidR="00192638" w:rsidRDefault="00192638" w:rsidP="00192638">
      <w:pPr>
        <w:jc w:val="center"/>
        <w:textAlignment w:val="baseline"/>
      </w:pPr>
    </w:p>
    <w:p w:rsidR="00192638" w:rsidRDefault="00192638" w:rsidP="00192638">
      <w:pPr>
        <w:jc w:val="center"/>
        <w:textAlignment w:val="baseline"/>
      </w:pPr>
    </w:p>
    <w:p w:rsidR="00192638" w:rsidRDefault="00192638" w:rsidP="00192638">
      <w:pPr>
        <w:jc w:val="center"/>
        <w:textAlignment w:val="baseline"/>
      </w:pPr>
    </w:p>
    <w:p w:rsidR="00192638" w:rsidRDefault="00192638" w:rsidP="00192638">
      <w:pPr>
        <w:jc w:val="center"/>
        <w:textAlignment w:val="baseline"/>
      </w:pPr>
    </w:p>
    <w:p w:rsidR="00192638" w:rsidRDefault="00192638" w:rsidP="00192638">
      <w:pPr>
        <w:jc w:val="center"/>
        <w:textAlignment w:val="baseline"/>
      </w:pPr>
    </w:p>
    <w:p w:rsidR="00192638" w:rsidRDefault="00192638" w:rsidP="00192638">
      <w:pPr>
        <w:jc w:val="center"/>
        <w:textAlignment w:val="baseline"/>
      </w:pPr>
    </w:p>
    <w:p w:rsidR="00192638" w:rsidRDefault="00192638" w:rsidP="00192638">
      <w:pPr>
        <w:jc w:val="center"/>
        <w:textAlignment w:val="baseline"/>
      </w:pPr>
    </w:p>
    <w:p w:rsidR="00192638" w:rsidRDefault="00192638" w:rsidP="00192638">
      <w:pPr>
        <w:jc w:val="center"/>
        <w:textAlignment w:val="baseline"/>
      </w:pPr>
    </w:p>
    <w:p w:rsidR="00192638" w:rsidRDefault="00192638" w:rsidP="00192638">
      <w:pPr>
        <w:jc w:val="center"/>
        <w:textAlignment w:val="baseline"/>
      </w:pPr>
    </w:p>
    <w:p w:rsidR="00192638" w:rsidRDefault="00192638" w:rsidP="00192638">
      <w:pPr>
        <w:jc w:val="center"/>
        <w:textAlignment w:val="baseline"/>
      </w:pPr>
    </w:p>
    <w:p w:rsidR="00192638" w:rsidRDefault="00192638" w:rsidP="00192638">
      <w:pPr>
        <w:jc w:val="center"/>
        <w:textAlignment w:val="baseline"/>
      </w:pPr>
    </w:p>
    <w:p w:rsidR="00192638" w:rsidRDefault="00192638" w:rsidP="00192638">
      <w:pPr>
        <w:jc w:val="center"/>
        <w:textAlignment w:val="baseline"/>
      </w:pPr>
    </w:p>
    <w:p w:rsidR="00192638" w:rsidRDefault="00192638" w:rsidP="00192638">
      <w:pPr>
        <w:jc w:val="center"/>
        <w:textAlignment w:val="baseline"/>
      </w:pPr>
    </w:p>
    <w:p w:rsidR="00192638" w:rsidRDefault="00192638" w:rsidP="00192638">
      <w:pPr>
        <w:jc w:val="center"/>
        <w:textAlignment w:val="baseline"/>
      </w:pPr>
    </w:p>
    <w:p w:rsidR="00192638" w:rsidRDefault="00192638" w:rsidP="00192638">
      <w:pPr>
        <w:jc w:val="center"/>
        <w:textAlignment w:val="baseline"/>
      </w:pPr>
    </w:p>
    <w:p w:rsidR="00192638" w:rsidRDefault="00192638" w:rsidP="00192638">
      <w:pPr>
        <w:jc w:val="center"/>
        <w:textAlignment w:val="baseline"/>
      </w:pPr>
    </w:p>
    <w:p w:rsidR="00192638" w:rsidRDefault="00192638" w:rsidP="00192638">
      <w:pPr>
        <w:jc w:val="center"/>
        <w:textAlignment w:val="baseline"/>
      </w:pPr>
    </w:p>
    <w:p w:rsidR="00192638" w:rsidRDefault="00192638" w:rsidP="00192638">
      <w:pPr>
        <w:jc w:val="center"/>
        <w:textAlignment w:val="baseline"/>
      </w:pPr>
    </w:p>
    <w:p w:rsidR="00192638" w:rsidRDefault="00192638" w:rsidP="00192638">
      <w:pPr>
        <w:jc w:val="center"/>
        <w:textAlignment w:val="baseline"/>
      </w:pPr>
    </w:p>
    <w:p w:rsidR="00192638" w:rsidRDefault="00192638" w:rsidP="00192638">
      <w:pPr>
        <w:jc w:val="center"/>
        <w:textAlignment w:val="baseline"/>
      </w:pPr>
    </w:p>
    <w:p w:rsidR="00192638" w:rsidRDefault="00192638" w:rsidP="00192638">
      <w:pPr>
        <w:jc w:val="center"/>
        <w:textAlignment w:val="baseline"/>
      </w:pPr>
    </w:p>
    <w:p w:rsidR="00192638" w:rsidRDefault="00192638" w:rsidP="00192638">
      <w:pPr>
        <w:jc w:val="center"/>
        <w:textAlignment w:val="baseline"/>
      </w:pPr>
    </w:p>
    <w:p w:rsidR="00192638" w:rsidRDefault="00192638" w:rsidP="00192638">
      <w:pPr>
        <w:jc w:val="center"/>
        <w:textAlignment w:val="baseline"/>
      </w:pPr>
    </w:p>
    <w:p w:rsidR="00192638" w:rsidRPr="008C092A" w:rsidRDefault="00192638" w:rsidP="00192638">
      <w:pPr>
        <w:jc w:val="center"/>
        <w:textAlignment w:val="baseline"/>
      </w:pPr>
      <w:r w:rsidRPr="008C092A">
        <w:t>Реквизиты и подписи Сторон:</w:t>
      </w:r>
    </w:p>
    <w:p w:rsidR="00192638" w:rsidRPr="008C092A" w:rsidRDefault="00192638" w:rsidP="00192638">
      <w:pPr>
        <w:jc w:val="center"/>
        <w:textAlignment w:val="baseline"/>
      </w:pPr>
      <w:r w:rsidRPr="008C092A">
        <w:t> </w:t>
      </w:r>
    </w:p>
    <w:p w:rsidR="00192638" w:rsidRPr="008C092A" w:rsidRDefault="00192638" w:rsidP="00192638">
      <w:pPr>
        <w:jc w:val="both"/>
        <w:textAlignment w:val="baseline"/>
      </w:pPr>
      <w:r w:rsidRPr="008C092A">
        <w:t>                Сторона 1:                                                               Сторона 2:</w:t>
      </w:r>
    </w:p>
    <w:p w:rsidR="00192638" w:rsidRPr="008C092A" w:rsidRDefault="00192638" w:rsidP="00192638">
      <w:pPr>
        <w:jc w:val="center"/>
        <w:textAlignment w:val="baseline"/>
      </w:pPr>
      <w:r w:rsidRPr="008C092A">
        <w:t> </w:t>
      </w:r>
    </w:p>
    <w:p w:rsidR="00192638" w:rsidRDefault="00192638" w:rsidP="00192638">
      <w:pPr>
        <w:jc w:val="center"/>
        <w:textAlignment w:val="baseline"/>
      </w:pPr>
    </w:p>
    <w:p w:rsidR="00192638" w:rsidRDefault="00192638" w:rsidP="00192638">
      <w:pPr>
        <w:jc w:val="center"/>
        <w:textAlignment w:val="baseline"/>
      </w:pPr>
    </w:p>
    <w:p w:rsidR="00505652" w:rsidRDefault="00505652" w:rsidP="00192638">
      <w:pPr>
        <w:jc w:val="center"/>
        <w:textAlignment w:val="baseline"/>
      </w:pPr>
    </w:p>
    <w:p w:rsidR="00505652" w:rsidRDefault="00505652" w:rsidP="00192638">
      <w:pPr>
        <w:jc w:val="center"/>
        <w:textAlignment w:val="baseline"/>
      </w:pPr>
    </w:p>
    <w:p w:rsidR="00505652" w:rsidRDefault="00505652" w:rsidP="00192638">
      <w:pPr>
        <w:jc w:val="center"/>
        <w:textAlignment w:val="baseline"/>
      </w:pPr>
    </w:p>
    <w:p w:rsidR="00505652" w:rsidRDefault="00505652" w:rsidP="00192638">
      <w:pPr>
        <w:jc w:val="center"/>
        <w:textAlignment w:val="baseline"/>
      </w:pPr>
    </w:p>
    <w:p w:rsidR="00505652" w:rsidRDefault="00505652" w:rsidP="00192638">
      <w:pPr>
        <w:jc w:val="center"/>
        <w:textAlignment w:val="baseline"/>
      </w:pPr>
    </w:p>
    <w:p w:rsidR="00505652" w:rsidRDefault="00505652" w:rsidP="00192638">
      <w:pPr>
        <w:jc w:val="center"/>
        <w:textAlignment w:val="baseline"/>
      </w:pPr>
    </w:p>
    <w:p w:rsidR="00505652" w:rsidRDefault="00505652" w:rsidP="00192638">
      <w:pPr>
        <w:jc w:val="center"/>
        <w:textAlignment w:val="baseline"/>
      </w:pPr>
    </w:p>
    <w:p w:rsidR="00505652" w:rsidRDefault="00505652" w:rsidP="00192638">
      <w:pPr>
        <w:jc w:val="center"/>
        <w:textAlignment w:val="baseline"/>
      </w:pPr>
    </w:p>
    <w:p w:rsidR="00505652" w:rsidRDefault="00505652" w:rsidP="00192638">
      <w:pPr>
        <w:jc w:val="center"/>
        <w:textAlignment w:val="baseline"/>
      </w:pPr>
    </w:p>
    <w:p w:rsidR="00505652" w:rsidRDefault="00505652" w:rsidP="00192638">
      <w:pPr>
        <w:jc w:val="center"/>
        <w:textAlignment w:val="baseline"/>
      </w:pPr>
    </w:p>
    <w:p w:rsidR="00505652" w:rsidRDefault="00505652" w:rsidP="00192638">
      <w:pPr>
        <w:jc w:val="center"/>
        <w:textAlignment w:val="baseline"/>
      </w:pPr>
    </w:p>
    <w:p w:rsidR="00505652" w:rsidRDefault="00505652" w:rsidP="00192638">
      <w:pPr>
        <w:jc w:val="center"/>
        <w:textAlignment w:val="baseline"/>
      </w:pPr>
    </w:p>
    <w:p w:rsidR="00505652" w:rsidRDefault="00505652" w:rsidP="00192638">
      <w:pPr>
        <w:jc w:val="center"/>
        <w:textAlignment w:val="baseline"/>
      </w:pPr>
    </w:p>
    <w:p w:rsidR="00BA614B" w:rsidRDefault="0067274A" w:rsidP="00192638">
      <w:pPr>
        <w:jc w:val="both"/>
        <w:textAlignment w:val="baseline"/>
      </w:pPr>
      <w:r>
        <w:t>   </w:t>
      </w:r>
      <w:r w:rsidR="00E62C10">
        <w:t xml:space="preserve">                                                                                     </w:t>
      </w:r>
      <w:r w:rsidR="00B52EE4" w:rsidRPr="008C092A">
        <w:t> </w:t>
      </w:r>
      <w:r w:rsidR="00DC4BD6">
        <w:t xml:space="preserve"> </w:t>
      </w:r>
    </w:p>
    <w:p w:rsidR="00BA614B" w:rsidRDefault="00BA614B">
      <w:pPr>
        <w:spacing w:after="200" w:line="276" w:lineRule="auto"/>
      </w:pPr>
      <w:r>
        <w:br w:type="page"/>
      </w:r>
    </w:p>
    <w:p w:rsidR="00B52EE4" w:rsidRPr="008C092A" w:rsidRDefault="00BA614B" w:rsidP="00192638">
      <w:pPr>
        <w:jc w:val="both"/>
        <w:textAlignment w:val="baseline"/>
      </w:pPr>
      <w:r>
        <w:lastRenderedPageBreak/>
        <w:t xml:space="preserve">                                                                                          </w:t>
      </w:r>
      <w:r w:rsidR="00B52EE4" w:rsidRPr="008C092A">
        <w:t xml:space="preserve">Приложение </w:t>
      </w:r>
      <w:r w:rsidR="00B52EE4">
        <w:t>№ 3</w:t>
      </w:r>
    </w:p>
    <w:p w:rsidR="00B52EE4" w:rsidRPr="008C092A" w:rsidRDefault="00B52EE4" w:rsidP="00B52EE4">
      <w:pPr>
        <w:jc w:val="both"/>
        <w:textAlignment w:val="baseline"/>
      </w:pPr>
      <w:r w:rsidRPr="008C092A">
        <w:t>                                                                                          к Извещению о проведении</w:t>
      </w:r>
    </w:p>
    <w:p w:rsidR="00B52EE4" w:rsidRPr="008C092A" w:rsidRDefault="00802C9E" w:rsidP="00B52EE4">
      <w:pPr>
        <w:jc w:val="both"/>
        <w:textAlignment w:val="baseline"/>
      </w:pPr>
      <w:r>
        <w:t xml:space="preserve">                                                                                          </w:t>
      </w:r>
      <w:r w:rsidR="00B52EE4" w:rsidRPr="008C092A">
        <w:t>открытого аукциона на право</w:t>
      </w:r>
    </w:p>
    <w:p w:rsidR="00B52EE4" w:rsidRPr="008C092A" w:rsidRDefault="00B52EE4" w:rsidP="00B52EE4">
      <w:pPr>
        <w:jc w:val="both"/>
        <w:textAlignment w:val="baseline"/>
      </w:pPr>
      <w:r w:rsidRPr="008C092A">
        <w:t>  </w:t>
      </w:r>
      <w:r w:rsidR="00802C9E">
        <w:t xml:space="preserve">                                                                                        </w:t>
      </w:r>
      <w:r w:rsidRPr="008C092A">
        <w:t>размещения нестационарного</w:t>
      </w:r>
    </w:p>
    <w:p w:rsidR="00B52EE4" w:rsidRDefault="00B52EE4" w:rsidP="00B52EE4">
      <w:pPr>
        <w:jc w:val="both"/>
        <w:textAlignment w:val="baseline"/>
      </w:pPr>
      <w:r w:rsidRPr="008C092A">
        <w:t>                                                                        </w:t>
      </w:r>
      <w:r w:rsidR="00802C9E">
        <w:t xml:space="preserve">                 </w:t>
      </w:r>
      <w:r w:rsidRPr="008C092A">
        <w:t> торгового объекта</w:t>
      </w:r>
      <w:r w:rsidR="00802C9E">
        <w:t xml:space="preserve"> </w:t>
      </w:r>
      <w:r>
        <w:t>на</w:t>
      </w:r>
    </w:p>
    <w:p w:rsidR="00B52EE4" w:rsidRPr="008C092A" w:rsidRDefault="00B52EE4" w:rsidP="00B52EE4">
      <w:pPr>
        <w:jc w:val="both"/>
        <w:textAlignment w:val="baseline"/>
      </w:pPr>
      <w:r>
        <w:t xml:space="preserve">                                                                                          территории городского поселения</w:t>
      </w:r>
    </w:p>
    <w:p w:rsidR="00B52EE4" w:rsidRPr="008C092A" w:rsidRDefault="00B52EE4" w:rsidP="00B52EE4">
      <w:pPr>
        <w:jc w:val="both"/>
        <w:textAlignment w:val="baseline"/>
      </w:pPr>
      <w:r w:rsidRPr="008C092A">
        <w:t> </w:t>
      </w:r>
      <w:r>
        <w:t xml:space="preserve">                                                                                         Сергиев Посад</w:t>
      </w:r>
    </w:p>
    <w:p w:rsidR="00B52EE4" w:rsidRDefault="00B52EE4" w:rsidP="00B52EE4"/>
    <w:p w:rsidR="00505652" w:rsidRDefault="00505652" w:rsidP="00505652">
      <w:pPr>
        <w:pStyle w:val="ConsPlusDocList"/>
        <w:autoSpaceDE w:val="0"/>
        <w:jc w:val="center"/>
        <w:rPr>
          <w:rFonts w:ascii="Times New Roman" w:hAnsi="Times New Roman" w:cs="Times New Roman"/>
          <w:sz w:val="24"/>
          <w:szCs w:val="24"/>
        </w:rPr>
      </w:pPr>
      <w:r>
        <w:rPr>
          <w:rFonts w:ascii="Times New Roman" w:hAnsi="Times New Roman" w:cs="Times New Roman"/>
          <w:sz w:val="24"/>
          <w:szCs w:val="24"/>
        </w:rPr>
        <w:t>Методика</w:t>
      </w:r>
    </w:p>
    <w:p w:rsidR="00505652" w:rsidRPr="00505652" w:rsidRDefault="00505652" w:rsidP="00505652">
      <w:pPr>
        <w:pStyle w:val="ConsPlusDocList"/>
        <w:autoSpaceDE w:val="0"/>
        <w:jc w:val="center"/>
        <w:rPr>
          <w:sz w:val="24"/>
          <w:szCs w:val="24"/>
        </w:rPr>
      </w:pPr>
      <w:r w:rsidRPr="00505652">
        <w:rPr>
          <w:rFonts w:ascii="Times New Roman" w:hAnsi="Times New Roman" w:cs="Times New Roman"/>
          <w:sz w:val="24"/>
          <w:szCs w:val="24"/>
        </w:rPr>
        <w:t xml:space="preserve">определения минимальной (начальной) цены аукциона на право размещения </w:t>
      </w:r>
    </w:p>
    <w:p w:rsidR="00505652" w:rsidRPr="00505652" w:rsidRDefault="00505652" w:rsidP="00505652">
      <w:pPr>
        <w:pStyle w:val="ConsPlusDocList"/>
        <w:autoSpaceDE w:val="0"/>
        <w:jc w:val="center"/>
        <w:rPr>
          <w:sz w:val="24"/>
          <w:szCs w:val="24"/>
        </w:rPr>
      </w:pPr>
      <w:r w:rsidRPr="00505652">
        <w:rPr>
          <w:rFonts w:ascii="Times New Roman" w:hAnsi="Times New Roman" w:cs="Times New Roman"/>
          <w:sz w:val="24"/>
          <w:szCs w:val="24"/>
        </w:rPr>
        <w:t xml:space="preserve">нестационарного торгового объекта на территории </w:t>
      </w:r>
    </w:p>
    <w:p w:rsidR="00505652" w:rsidRPr="00505652" w:rsidRDefault="00505652" w:rsidP="00505652">
      <w:pPr>
        <w:pStyle w:val="ConsPlusDocList"/>
        <w:autoSpaceDE w:val="0"/>
        <w:jc w:val="center"/>
        <w:rPr>
          <w:sz w:val="24"/>
          <w:szCs w:val="24"/>
        </w:rPr>
      </w:pPr>
      <w:r w:rsidRPr="00505652">
        <w:rPr>
          <w:rFonts w:ascii="Times New Roman" w:hAnsi="Times New Roman" w:cs="Times New Roman"/>
          <w:sz w:val="24"/>
          <w:szCs w:val="24"/>
        </w:rPr>
        <w:t>городского округа Фрязино Московской области</w:t>
      </w:r>
    </w:p>
    <w:p w:rsidR="00505652" w:rsidRPr="00505652" w:rsidRDefault="00505652" w:rsidP="00505652">
      <w:pPr>
        <w:rPr>
          <w:rFonts w:cs="Arial"/>
        </w:rPr>
      </w:pPr>
    </w:p>
    <w:p w:rsidR="00505652" w:rsidRPr="00505652" w:rsidRDefault="00505652" w:rsidP="00505652">
      <w:pPr>
        <w:pStyle w:val="ConsPlusDocList"/>
        <w:autoSpaceDE w:val="0"/>
        <w:ind w:firstLine="540"/>
        <w:jc w:val="both"/>
        <w:rPr>
          <w:sz w:val="24"/>
          <w:szCs w:val="24"/>
        </w:rPr>
      </w:pPr>
      <w:r w:rsidRPr="00505652">
        <w:rPr>
          <w:rFonts w:ascii="Times New Roman" w:hAnsi="Times New Roman" w:cs="Times New Roman"/>
          <w:sz w:val="24"/>
          <w:szCs w:val="24"/>
        </w:rPr>
        <w:t>1. Формула для расчета размера платы по договору на право размещения нестационарного торгового объекта на территории городского округа Фрязино Московской области:</w:t>
      </w:r>
    </w:p>
    <w:p w:rsidR="00505652" w:rsidRPr="00505652" w:rsidRDefault="00505652" w:rsidP="00505652">
      <w:pPr>
        <w:pStyle w:val="ConsPlusDocList"/>
        <w:autoSpaceDE w:val="0"/>
        <w:ind w:firstLine="540"/>
        <w:jc w:val="both"/>
        <w:rPr>
          <w:sz w:val="24"/>
          <w:szCs w:val="24"/>
        </w:rPr>
      </w:pPr>
      <w:r w:rsidRPr="00505652">
        <w:rPr>
          <w:rFonts w:ascii="Times New Roman" w:hAnsi="Times New Roman" w:cs="Times New Roman"/>
          <w:sz w:val="24"/>
          <w:szCs w:val="24"/>
        </w:rPr>
        <w:t xml:space="preserve">Р = С x S х </w:t>
      </w:r>
      <w:proofErr w:type="spellStart"/>
      <w:r w:rsidRPr="00505652">
        <w:rPr>
          <w:rFonts w:ascii="Times New Roman" w:hAnsi="Times New Roman" w:cs="Times New Roman"/>
          <w:sz w:val="24"/>
          <w:szCs w:val="24"/>
        </w:rPr>
        <w:t>К</w:t>
      </w:r>
      <w:r w:rsidRPr="00505652">
        <w:rPr>
          <w:rFonts w:ascii="Times New Roman" w:hAnsi="Times New Roman" w:cs="Times New Roman"/>
          <w:sz w:val="24"/>
          <w:szCs w:val="24"/>
          <w:vertAlign w:val="subscript"/>
        </w:rPr>
        <w:t>s</w:t>
      </w:r>
      <w:proofErr w:type="spellEnd"/>
      <w:r w:rsidRPr="00505652">
        <w:rPr>
          <w:rFonts w:ascii="Times New Roman" w:hAnsi="Times New Roman" w:cs="Times New Roman"/>
          <w:sz w:val="24"/>
          <w:szCs w:val="24"/>
        </w:rPr>
        <w:t xml:space="preserve">. х </w:t>
      </w:r>
      <w:proofErr w:type="spellStart"/>
      <w:r w:rsidRPr="00505652">
        <w:rPr>
          <w:rFonts w:ascii="Times New Roman" w:hAnsi="Times New Roman" w:cs="Times New Roman"/>
          <w:sz w:val="24"/>
          <w:szCs w:val="24"/>
        </w:rPr>
        <w:t>К</w:t>
      </w:r>
      <w:r w:rsidRPr="00505652">
        <w:rPr>
          <w:rFonts w:ascii="Times New Roman" w:hAnsi="Times New Roman" w:cs="Times New Roman"/>
          <w:sz w:val="24"/>
          <w:szCs w:val="24"/>
          <w:vertAlign w:val="subscript"/>
        </w:rPr>
        <w:t>мест</w:t>
      </w:r>
      <w:proofErr w:type="spellEnd"/>
      <w:r w:rsidRPr="00505652">
        <w:rPr>
          <w:rFonts w:ascii="Times New Roman" w:hAnsi="Times New Roman" w:cs="Times New Roman"/>
          <w:sz w:val="24"/>
          <w:szCs w:val="24"/>
          <w:vertAlign w:val="subscript"/>
        </w:rPr>
        <w:t>.</w:t>
      </w:r>
      <w:r w:rsidRPr="00505652">
        <w:rPr>
          <w:rFonts w:ascii="Times New Roman" w:hAnsi="Times New Roman" w:cs="Times New Roman"/>
          <w:sz w:val="24"/>
          <w:szCs w:val="24"/>
        </w:rPr>
        <w:t xml:space="preserve"> x </w:t>
      </w:r>
      <w:proofErr w:type="spellStart"/>
      <w:r w:rsidRPr="00505652">
        <w:rPr>
          <w:rFonts w:ascii="Times New Roman" w:hAnsi="Times New Roman" w:cs="Times New Roman"/>
          <w:sz w:val="24"/>
          <w:szCs w:val="24"/>
        </w:rPr>
        <w:t>V</w:t>
      </w:r>
      <w:r w:rsidRPr="00505652">
        <w:rPr>
          <w:rFonts w:ascii="Times New Roman" w:hAnsi="Times New Roman" w:cs="Times New Roman"/>
          <w:sz w:val="24"/>
          <w:szCs w:val="24"/>
          <w:vertAlign w:val="subscript"/>
        </w:rPr>
        <w:t>врем</w:t>
      </w:r>
      <w:proofErr w:type="spellEnd"/>
      <w:r w:rsidRPr="00505652">
        <w:rPr>
          <w:rFonts w:ascii="Times New Roman" w:hAnsi="Times New Roman" w:cs="Times New Roman"/>
          <w:sz w:val="24"/>
          <w:szCs w:val="24"/>
          <w:vertAlign w:val="subscript"/>
        </w:rPr>
        <w:t>.,</w:t>
      </w:r>
    </w:p>
    <w:p w:rsidR="00505652" w:rsidRPr="00505652" w:rsidRDefault="00505652" w:rsidP="00505652">
      <w:pPr>
        <w:pStyle w:val="ConsPlusDocList"/>
        <w:autoSpaceDE w:val="0"/>
        <w:ind w:firstLine="540"/>
        <w:jc w:val="both"/>
        <w:rPr>
          <w:sz w:val="24"/>
          <w:szCs w:val="24"/>
        </w:rPr>
      </w:pPr>
      <w:r w:rsidRPr="00505652">
        <w:rPr>
          <w:rFonts w:ascii="Times New Roman" w:hAnsi="Times New Roman" w:cs="Times New Roman"/>
          <w:sz w:val="24"/>
          <w:szCs w:val="24"/>
        </w:rPr>
        <w:t>где:</w:t>
      </w:r>
    </w:p>
    <w:p w:rsidR="00505652" w:rsidRPr="00505652" w:rsidRDefault="00505652" w:rsidP="00505652">
      <w:pPr>
        <w:pStyle w:val="ConsPlusDocList"/>
        <w:autoSpaceDE w:val="0"/>
        <w:ind w:firstLine="540"/>
        <w:jc w:val="both"/>
        <w:rPr>
          <w:sz w:val="24"/>
          <w:szCs w:val="24"/>
        </w:rPr>
      </w:pPr>
      <w:r w:rsidRPr="00505652">
        <w:rPr>
          <w:rFonts w:ascii="Times New Roman" w:hAnsi="Times New Roman" w:cs="Times New Roman"/>
          <w:sz w:val="24"/>
          <w:szCs w:val="24"/>
        </w:rPr>
        <w:t>Р - размер платы по договору на право размещения нестационарного торгового объекта (размер платы (руб./место) за период пользования);</w:t>
      </w:r>
    </w:p>
    <w:p w:rsidR="00505652" w:rsidRPr="00505652" w:rsidRDefault="00505652" w:rsidP="00505652">
      <w:pPr>
        <w:pStyle w:val="ConsPlusDocList"/>
        <w:autoSpaceDE w:val="0"/>
        <w:ind w:firstLine="540"/>
        <w:jc w:val="both"/>
        <w:rPr>
          <w:sz w:val="24"/>
          <w:szCs w:val="24"/>
        </w:rPr>
      </w:pPr>
      <w:r w:rsidRPr="00505652">
        <w:rPr>
          <w:rFonts w:ascii="Times New Roman" w:hAnsi="Times New Roman" w:cs="Times New Roman"/>
          <w:sz w:val="24"/>
          <w:szCs w:val="24"/>
        </w:rPr>
        <w:t>С - базовый размер платы по договору на право размещения нестационарного торгового объекта (руб./кв. м);</w:t>
      </w:r>
    </w:p>
    <w:p w:rsidR="00505652" w:rsidRPr="00505652" w:rsidRDefault="00505652" w:rsidP="00505652">
      <w:pPr>
        <w:pStyle w:val="ConsPlusDocList"/>
        <w:autoSpaceDE w:val="0"/>
        <w:ind w:firstLine="540"/>
        <w:jc w:val="both"/>
        <w:rPr>
          <w:sz w:val="24"/>
          <w:szCs w:val="24"/>
        </w:rPr>
      </w:pPr>
      <w:r w:rsidRPr="00505652">
        <w:rPr>
          <w:rFonts w:ascii="Times New Roman" w:hAnsi="Times New Roman" w:cs="Times New Roman"/>
          <w:sz w:val="24"/>
          <w:szCs w:val="24"/>
        </w:rPr>
        <w:t>S - площадь нестационарного торгового объекта (кв. м);</w:t>
      </w:r>
    </w:p>
    <w:p w:rsidR="00505652" w:rsidRPr="00505652" w:rsidRDefault="00505652" w:rsidP="00505652">
      <w:pPr>
        <w:pStyle w:val="ConsPlusDocList"/>
        <w:autoSpaceDE w:val="0"/>
        <w:ind w:firstLine="540"/>
        <w:jc w:val="both"/>
        <w:rPr>
          <w:sz w:val="24"/>
          <w:szCs w:val="24"/>
        </w:rPr>
      </w:pPr>
      <w:proofErr w:type="spellStart"/>
      <w:r w:rsidRPr="00505652">
        <w:rPr>
          <w:rFonts w:ascii="Times New Roman" w:hAnsi="Times New Roman" w:cs="Times New Roman"/>
          <w:sz w:val="24"/>
          <w:szCs w:val="24"/>
        </w:rPr>
        <w:t>К</w:t>
      </w:r>
      <w:r w:rsidRPr="00505652">
        <w:rPr>
          <w:rFonts w:ascii="Times New Roman" w:hAnsi="Times New Roman" w:cs="Times New Roman"/>
          <w:sz w:val="24"/>
          <w:szCs w:val="24"/>
          <w:vertAlign w:val="subscript"/>
        </w:rPr>
        <w:t>s</w:t>
      </w:r>
      <w:proofErr w:type="spellEnd"/>
      <w:r w:rsidRPr="00505652">
        <w:rPr>
          <w:rFonts w:ascii="Times New Roman" w:hAnsi="Times New Roman" w:cs="Times New Roman"/>
          <w:sz w:val="24"/>
          <w:szCs w:val="24"/>
        </w:rPr>
        <w:t>. - коэффициент, учитывающий площадь объекта;</w:t>
      </w:r>
    </w:p>
    <w:p w:rsidR="00505652" w:rsidRPr="00505652" w:rsidRDefault="00505652" w:rsidP="00505652">
      <w:pPr>
        <w:pStyle w:val="ConsPlusDocList"/>
        <w:autoSpaceDE w:val="0"/>
        <w:ind w:firstLine="540"/>
        <w:jc w:val="both"/>
        <w:rPr>
          <w:sz w:val="24"/>
          <w:szCs w:val="24"/>
        </w:rPr>
      </w:pPr>
      <w:proofErr w:type="spellStart"/>
      <w:r w:rsidRPr="00505652">
        <w:rPr>
          <w:rFonts w:ascii="Times New Roman" w:hAnsi="Times New Roman" w:cs="Times New Roman"/>
          <w:sz w:val="24"/>
          <w:szCs w:val="24"/>
        </w:rPr>
        <w:t>К</w:t>
      </w:r>
      <w:r w:rsidRPr="00505652">
        <w:rPr>
          <w:rFonts w:ascii="Times New Roman" w:hAnsi="Times New Roman" w:cs="Times New Roman"/>
          <w:sz w:val="24"/>
          <w:szCs w:val="24"/>
          <w:vertAlign w:val="subscript"/>
        </w:rPr>
        <w:t>мест</w:t>
      </w:r>
      <w:proofErr w:type="spellEnd"/>
      <w:r w:rsidRPr="00505652">
        <w:rPr>
          <w:rFonts w:ascii="Times New Roman" w:hAnsi="Times New Roman" w:cs="Times New Roman"/>
          <w:sz w:val="24"/>
          <w:szCs w:val="24"/>
          <w:vertAlign w:val="subscript"/>
        </w:rPr>
        <w:t>.</w:t>
      </w:r>
      <w:r w:rsidRPr="00505652">
        <w:rPr>
          <w:rFonts w:ascii="Times New Roman" w:hAnsi="Times New Roman" w:cs="Times New Roman"/>
          <w:sz w:val="24"/>
          <w:szCs w:val="24"/>
        </w:rPr>
        <w:t xml:space="preserve"> - коэффициент, учитывающий территориальное месторасположение объекта;</w:t>
      </w:r>
    </w:p>
    <w:p w:rsidR="00505652" w:rsidRPr="00505652" w:rsidRDefault="00505652" w:rsidP="00505652">
      <w:pPr>
        <w:pStyle w:val="ConsPlusDocList"/>
        <w:autoSpaceDE w:val="0"/>
        <w:ind w:firstLine="540"/>
        <w:jc w:val="both"/>
        <w:rPr>
          <w:sz w:val="24"/>
          <w:szCs w:val="24"/>
        </w:rPr>
      </w:pPr>
      <w:proofErr w:type="spellStart"/>
      <w:r w:rsidRPr="00505652">
        <w:rPr>
          <w:rFonts w:ascii="Times New Roman" w:hAnsi="Times New Roman" w:cs="Times New Roman"/>
          <w:sz w:val="24"/>
          <w:szCs w:val="24"/>
        </w:rPr>
        <w:t>V</w:t>
      </w:r>
      <w:r w:rsidRPr="00505652">
        <w:rPr>
          <w:rFonts w:ascii="Times New Roman" w:hAnsi="Times New Roman" w:cs="Times New Roman"/>
          <w:sz w:val="24"/>
          <w:szCs w:val="24"/>
          <w:vertAlign w:val="subscript"/>
        </w:rPr>
        <w:t>врем</w:t>
      </w:r>
      <w:proofErr w:type="spellEnd"/>
      <w:r w:rsidRPr="00505652">
        <w:rPr>
          <w:rFonts w:ascii="Times New Roman" w:hAnsi="Times New Roman" w:cs="Times New Roman"/>
          <w:sz w:val="24"/>
          <w:szCs w:val="24"/>
          <w:vertAlign w:val="subscript"/>
        </w:rPr>
        <w:t>.</w:t>
      </w:r>
      <w:r w:rsidRPr="00505652">
        <w:rPr>
          <w:rFonts w:ascii="Times New Roman" w:hAnsi="Times New Roman" w:cs="Times New Roman"/>
          <w:sz w:val="24"/>
          <w:szCs w:val="24"/>
        </w:rPr>
        <w:t> - количество месяцев, на которое предоставляется место для размещения нестационарного торгового объекта.</w:t>
      </w:r>
    </w:p>
    <w:p w:rsidR="00505652" w:rsidRPr="00505652" w:rsidRDefault="00505652" w:rsidP="00505652">
      <w:pPr>
        <w:pStyle w:val="ConsPlusDocList"/>
        <w:autoSpaceDE w:val="0"/>
        <w:jc w:val="both"/>
        <w:rPr>
          <w:rFonts w:ascii="Times New Roman" w:hAnsi="Times New Roman" w:cs="Times New Roman"/>
          <w:sz w:val="24"/>
          <w:szCs w:val="24"/>
        </w:rPr>
      </w:pPr>
    </w:p>
    <w:p w:rsidR="00505652" w:rsidRPr="00505652" w:rsidRDefault="00505652" w:rsidP="00505652">
      <w:pPr>
        <w:autoSpaceDE w:val="0"/>
        <w:jc w:val="center"/>
      </w:pPr>
      <w:r w:rsidRPr="00505652">
        <w:rPr>
          <w:rFonts w:eastAsia="Arial"/>
        </w:rPr>
        <w:t>ТАБЛИЦА</w:t>
      </w:r>
    </w:p>
    <w:p w:rsidR="00505652" w:rsidRPr="00505652" w:rsidRDefault="00505652" w:rsidP="00505652">
      <w:pPr>
        <w:autoSpaceDE w:val="0"/>
        <w:jc w:val="center"/>
      </w:pPr>
      <w:r w:rsidRPr="00505652">
        <w:rPr>
          <w:rFonts w:eastAsia="Arial"/>
        </w:rPr>
        <w:t>базового размера платы по договору на право размещения</w:t>
      </w:r>
    </w:p>
    <w:p w:rsidR="00505652" w:rsidRPr="00505652" w:rsidRDefault="00505652" w:rsidP="00505652">
      <w:pPr>
        <w:autoSpaceDE w:val="0"/>
        <w:jc w:val="center"/>
      </w:pPr>
      <w:r w:rsidRPr="00505652">
        <w:rPr>
          <w:rFonts w:eastAsia="Arial"/>
        </w:rPr>
        <w:t xml:space="preserve">нестационарного торгового объекта </w:t>
      </w:r>
    </w:p>
    <w:p w:rsidR="00505652" w:rsidRPr="00505652" w:rsidRDefault="00505652" w:rsidP="00505652">
      <w:pPr>
        <w:autoSpaceDE w:val="0"/>
        <w:jc w:val="center"/>
        <w:rPr>
          <w:rFonts w:eastAsia="Arial"/>
          <w:lang w:val="en-US"/>
        </w:rPr>
      </w:pPr>
    </w:p>
    <w:tbl>
      <w:tblPr>
        <w:tblW w:w="9296" w:type="dxa"/>
        <w:tblInd w:w="55" w:type="dxa"/>
        <w:tblLayout w:type="fixed"/>
        <w:tblCellMar>
          <w:top w:w="55" w:type="dxa"/>
          <w:left w:w="55" w:type="dxa"/>
          <w:bottom w:w="55" w:type="dxa"/>
          <w:right w:w="55" w:type="dxa"/>
        </w:tblCellMar>
        <w:tblLook w:val="0000" w:firstRow="0" w:lastRow="0" w:firstColumn="0" w:lastColumn="0" w:noHBand="0" w:noVBand="0"/>
      </w:tblPr>
      <w:tblGrid>
        <w:gridCol w:w="705"/>
        <w:gridCol w:w="3855"/>
        <w:gridCol w:w="4736"/>
      </w:tblGrid>
      <w:tr w:rsidR="00505652" w:rsidRPr="00505652" w:rsidTr="00100F0F">
        <w:tc>
          <w:tcPr>
            <w:tcW w:w="705" w:type="dxa"/>
            <w:tcBorders>
              <w:top w:val="single" w:sz="4" w:space="0" w:color="000000"/>
              <w:left w:val="single" w:sz="4" w:space="0" w:color="000000"/>
              <w:bottom w:val="single" w:sz="4" w:space="0" w:color="000000"/>
            </w:tcBorders>
            <w:shd w:val="clear" w:color="auto" w:fill="auto"/>
            <w:vAlign w:val="center"/>
          </w:tcPr>
          <w:p w:rsidR="00505652" w:rsidRPr="00505652" w:rsidRDefault="00505652" w:rsidP="0006439B">
            <w:pPr>
              <w:pStyle w:val="ConsPlusDocList"/>
              <w:autoSpaceDE w:val="0"/>
              <w:snapToGrid w:val="0"/>
              <w:jc w:val="center"/>
              <w:rPr>
                <w:sz w:val="24"/>
                <w:szCs w:val="24"/>
              </w:rPr>
            </w:pPr>
            <w:r w:rsidRPr="00505652">
              <w:rPr>
                <w:rFonts w:ascii="Times New Roman" w:eastAsia="Times New Roman" w:hAnsi="Times New Roman" w:cs="Times New Roman"/>
                <w:sz w:val="24"/>
                <w:szCs w:val="24"/>
              </w:rPr>
              <w:t xml:space="preserve">№ </w:t>
            </w:r>
            <w:r w:rsidRPr="00505652">
              <w:rPr>
                <w:rFonts w:ascii="Times New Roman" w:hAnsi="Times New Roman" w:cs="Times New Roman"/>
                <w:sz w:val="24"/>
                <w:szCs w:val="24"/>
              </w:rPr>
              <w:t>п/п</w:t>
            </w:r>
          </w:p>
        </w:tc>
        <w:tc>
          <w:tcPr>
            <w:tcW w:w="3855" w:type="dxa"/>
            <w:tcBorders>
              <w:top w:val="single" w:sz="4" w:space="0" w:color="000000"/>
              <w:left w:val="single" w:sz="4" w:space="0" w:color="000000"/>
              <w:bottom w:val="single" w:sz="4" w:space="0" w:color="000000"/>
            </w:tcBorders>
            <w:shd w:val="clear" w:color="auto" w:fill="auto"/>
            <w:vAlign w:val="center"/>
          </w:tcPr>
          <w:p w:rsidR="00505652" w:rsidRPr="00505652" w:rsidRDefault="00505652" w:rsidP="0006439B">
            <w:pPr>
              <w:pStyle w:val="ConsPlusDocList"/>
              <w:autoSpaceDE w:val="0"/>
              <w:snapToGrid w:val="0"/>
              <w:jc w:val="center"/>
              <w:rPr>
                <w:sz w:val="24"/>
                <w:szCs w:val="24"/>
              </w:rPr>
            </w:pPr>
            <w:r w:rsidRPr="00505652">
              <w:rPr>
                <w:rFonts w:ascii="Times New Roman" w:hAnsi="Times New Roman" w:cs="Times New Roman"/>
                <w:sz w:val="24"/>
                <w:szCs w:val="24"/>
              </w:rPr>
              <w:t>Ассортиментный перечень</w:t>
            </w:r>
          </w:p>
        </w:tc>
        <w:tc>
          <w:tcPr>
            <w:tcW w:w="4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652" w:rsidRPr="00505652" w:rsidRDefault="00505652" w:rsidP="0006439B">
            <w:pPr>
              <w:pStyle w:val="ConsPlusDocList"/>
              <w:autoSpaceDE w:val="0"/>
              <w:snapToGrid w:val="0"/>
              <w:jc w:val="center"/>
              <w:rPr>
                <w:sz w:val="24"/>
                <w:szCs w:val="24"/>
              </w:rPr>
            </w:pPr>
            <w:r w:rsidRPr="00505652">
              <w:rPr>
                <w:rFonts w:ascii="Times New Roman" w:hAnsi="Times New Roman" w:cs="Times New Roman"/>
                <w:sz w:val="24"/>
                <w:szCs w:val="24"/>
              </w:rPr>
              <w:t>Базовая начальная ставка (С)</w:t>
            </w:r>
          </w:p>
          <w:p w:rsidR="00505652" w:rsidRPr="00505652" w:rsidRDefault="00505652" w:rsidP="0006439B">
            <w:pPr>
              <w:pStyle w:val="ConsPlusDocList"/>
              <w:autoSpaceDE w:val="0"/>
              <w:snapToGrid w:val="0"/>
              <w:jc w:val="center"/>
              <w:rPr>
                <w:sz w:val="24"/>
                <w:szCs w:val="24"/>
              </w:rPr>
            </w:pPr>
            <w:r w:rsidRPr="00505652">
              <w:rPr>
                <w:rFonts w:ascii="Times New Roman" w:hAnsi="Times New Roman" w:cs="Times New Roman"/>
                <w:sz w:val="24"/>
                <w:szCs w:val="24"/>
              </w:rPr>
              <w:t>(руб./кв. м)</w:t>
            </w:r>
          </w:p>
          <w:p w:rsidR="00505652" w:rsidRPr="00505652" w:rsidRDefault="00505652" w:rsidP="0006439B">
            <w:pPr>
              <w:pStyle w:val="ConsPlusDocList"/>
              <w:autoSpaceDE w:val="0"/>
              <w:snapToGrid w:val="0"/>
              <w:jc w:val="center"/>
              <w:rPr>
                <w:sz w:val="24"/>
                <w:szCs w:val="24"/>
              </w:rPr>
            </w:pPr>
            <w:r w:rsidRPr="00505652">
              <w:rPr>
                <w:rFonts w:ascii="Times New Roman" w:hAnsi="Times New Roman" w:cs="Times New Roman"/>
                <w:sz w:val="24"/>
                <w:szCs w:val="24"/>
              </w:rPr>
              <w:t>в месяц</w:t>
            </w:r>
          </w:p>
        </w:tc>
      </w:tr>
      <w:tr w:rsidR="00505652" w:rsidRPr="00505652" w:rsidTr="00100F0F">
        <w:trPr>
          <w:trHeight w:val="733"/>
        </w:trPr>
        <w:tc>
          <w:tcPr>
            <w:tcW w:w="705" w:type="dxa"/>
            <w:tcBorders>
              <w:top w:val="single" w:sz="4" w:space="0" w:color="000000"/>
              <w:left w:val="single" w:sz="4" w:space="0" w:color="000000"/>
              <w:bottom w:val="single" w:sz="4" w:space="0" w:color="000000"/>
            </w:tcBorders>
            <w:shd w:val="clear" w:color="auto" w:fill="auto"/>
          </w:tcPr>
          <w:p w:rsidR="00505652" w:rsidRPr="00505652" w:rsidRDefault="00505652" w:rsidP="0006439B">
            <w:pPr>
              <w:pStyle w:val="ConsPlusDocList"/>
              <w:autoSpaceDE w:val="0"/>
              <w:snapToGrid w:val="0"/>
              <w:jc w:val="center"/>
              <w:rPr>
                <w:sz w:val="24"/>
                <w:szCs w:val="24"/>
              </w:rPr>
            </w:pPr>
            <w:r w:rsidRPr="00505652">
              <w:rPr>
                <w:rFonts w:ascii="Times New Roman" w:hAnsi="Times New Roman" w:cs="Times New Roman"/>
                <w:sz w:val="24"/>
                <w:szCs w:val="24"/>
              </w:rPr>
              <w:t>1.</w:t>
            </w:r>
          </w:p>
        </w:tc>
        <w:tc>
          <w:tcPr>
            <w:tcW w:w="3855" w:type="dxa"/>
            <w:tcBorders>
              <w:top w:val="single" w:sz="4" w:space="0" w:color="000000"/>
              <w:left w:val="single" w:sz="4" w:space="0" w:color="000000"/>
              <w:bottom w:val="single" w:sz="4" w:space="0" w:color="000000"/>
            </w:tcBorders>
            <w:shd w:val="clear" w:color="auto" w:fill="auto"/>
          </w:tcPr>
          <w:p w:rsidR="00505652" w:rsidRPr="00505652" w:rsidRDefault="00505652" w:rsidP="0006439B">
            <w:pPr>
              <w:pStyle w:val="ConsPlusDocList"/>
              <w:autoSpaceDE w:val="0"/>
              <w:snapToGrid w:val="0"/>
              <w:rPr>
                <w:sz w:val="24"/>
                <w:szCs w:val="24"/>
              </w:rPr>
            </w:pPr>
            <w:r w:rsidRPr="00505652">
              <w:rPr>
                <w:rFonts w:ascii="Times New Roman" w:hAnsi="Times New Roman" w:cs="Times New Roman"/>
                <w:sz w:val="24"/>
                <w:szCs w:val="24"/>
              </w:rPr>
              <w:t>Продовольственные товары</w:t>
            </w:r>
          </w:p>
        </w:tc>
        <w:tc>
          <w:tcPr>
            <w:tcW w:w="4736" w:type="dxa"/>
            <w:tcBorders>
              <w:top w:val="single" w:sz="4" w:space="0" w:color="000000"/>
              <w:left w:val="single" w:sz="4" w:space="0" w:color="000000"/>
              <w:bottom w:val="single" w:sz="4" w:space="0" w:color="000000"/>
              <w:right w:val="single" w:sz="4" w:space="0" w:color="000000"/>
            </w:tcBorders>
            <w:shd w:val="clear" w:color="auto" w:fill="auto"/>
          </w:tcPr>
          <w:p w:rsidR="00505652" w:rsidRPr="00505652" w:rsidRDefault="00505652" w:rsidP="0006439B">
            <w:pPr>
              <w:pStyle w:val="ConsPlusDocList"/>
              <w:autoSpaceDE w:val="0"/>
              <w:snapToGrid w:val="0"/>
              <w:jc w:val="center"/>
              <w:rPr>
                <w:sz w:val="24"/>
                <w:szCs w:val="24"/>
              </w:rPr>
            </w:pPr>
            <w:r>
              <w:rPr>
                <w:rFonts w:ascii="Times New Roman" w:hAnsi="Times New Roman" w:cs="Times New Roman"/>
                <w:sz w:val="24"/>
                <w:szCs w:val="24"/>
              </w:rPr>
              <w:t>1500,0</w:t>
            </w:r>
          </w:p>
        </w:tc>
      </w:tr>
      <w:tr w:rsidR="00505652" w:rsidRPr="00505652" w:rsidTr="00100F0F">
        <w:trPr>
          <w:trHeight w:val="732"/>
        </w:trPr>
        <w:tc>
          <w:tcPr>
            <w:tcW w:w="705" w:type="dxa"/>
            <w:tcBorders>
              <w:top w:val="single" w:sz="4" w:space="0" w:color="000000"/>
              <w:left w:val="single" w:sz="4" w:space="0" w:color="000000"/>
              <w:bottom w:val="single" w:sz="4" w:space="0" w:color="000000"/>
            </w:tcBorders>
            <w:shd w:val="clear" w:color="auto" w:fill="auto"/>
          </w:tcPr>
          <w:p w:rsidR="00505652" w:rsidRPr="00505652" w:rsidRDefault="00505652" w:rsidP="0006439B">
            <w:pPr>
              <w:pStyle w:val="ConsPlusDocList"/>
              <w:autoSpaceDE w:val="0"/>
              <w:snapToGrid w:val="0"/>
              <w:jc w:val="center"/>
              <w:rPr>
                <w:sz w:val="24"/>
                <w:szCs w:val="24"/>
              </w:rPr>
            </w:pPr>
            <w:r w:rsidRPr="00505652">
              <w:rPr>
                <w:rFonts w:ascii="Times New Roman" w:hAnsi="Times New Roman" w:cs="Times New Roman"/>
                <w:sz w:val="24"/>
                <w:szCs w:val="24"/>
              </w:rPr>
              <w:t>2.</w:t>
            </w:r>
          </w:p>
        </w:tc>
        <w:tc>
          <w:tcPr>
            <w:tcW w:w="3855" w:type="dxa"/>
            <w:tcBorders>
              <w:top w:val="single" w:sz="4" w:space="0" w:color="000000"/>
              <w:left w:val="single" w:sz="4" w:space="0" w:color="000000"/>
              <w:bottom w:val="single" w:sz="4" w:space="0" w:color="000000"/>
            </w:tcBorders>
            <w:shd w:val="clear" w:color="auto" w:fill="auto"/>
          </w:tcPr>
          <w:p w:rsidR="00505652" w:rsidRPr="00505652" w:rsidRDefault="00505652" w:rsidP="0006439B">
            <w:pPr>
              <w:pStyle w:val="ConsPlusDocList"/>
              <w:autoSpaceDE w:val="0"/>
              <w:snapToGrid w:val="0"/>
              <w:rPr>
                <w:sz w:val="24"/>
                <w:szCs w:val="24"/>
              </w:rPr>
            </w:pPr>
            <w:r w:rsidRPr="00505652">
              <w:rPr>
                <w:rFonts w:ascii="Times New Roman" w:hAnsi="Times New Roman" w:cs="Times New Roman"/>
                <w:sz w:val="24"/>
                <w:szCs w:val="24"/>
              </w:rPr>
              <w:t>Непродовольственные товары</w:t>
            </w:r>
          </w:p>
        </w:tc>
        <w:tc>
          <w:tcPr>
            <w:tcW w:w="4736" w:type="dxa"/>
            <w:tcBorders>
              <w:top w:val="single" w:sz="4" w:space="0" w:color="000000"/>
              <w:left w:val="single" w:sz="4" w:space="0" w:color="000000"/>
              <w:bottom w:val="single" w:sz="4" w:space="0" w:color="000000"/>
              <w:right w:val="single" w:sz="4" w:space="0" w:color="000000"/>
            </w:tcBorders>
            <w:shd w:val="clear" w:color="auto" w:fill="auto"/>
          </w:tcPr>
          <w:p w:rsidR="00505652" w:rsidRPr="00505652" w:rsidRDefault="00505652" w:rsidP="0006439B">
            <w:pPr>
              <w:pStyle w:val="ConsPlusDocList"/>
              <w:autoSpaceDE w:val="0"/>
              <w:snapToGrid w:val="0"/>
              <w:jc w:val="center"/>
              <w:rPr>
                <w:sz w:val="24"/>
                <w:szCs w:val="24"/>
              </w:rPr>
            </w:pPr>
            <w:r>
              <w:rPr>
                <w:rFonts w:ascii="Times New Roman" w:hAnsi="Times New Roman" w:cs="Times New Roman"/>
                <w:sz w:val="24"/>
                <w:szCs w:val="24"/>
              </w:rPr>
              <w:t>1500,0</w:t>
            </w:r>
          </w:p>
        </w:tc>
      </w:tr>
    </w:tbl>
    <w:p w:rsidR="00505652" w:rsidRPr="00505652" w:rsidRDefault="00505652" w:rsidP="00505652"/>
    <w:p w:rsidR="00BA614B" w:rsidRDefault="00BA614B">
      <w:pPr>
        <w:spacing w:after="200" w:line="276" w:lineRule="auto"/>
        <w:rPr>
          <w:rFonts w:eastAsia="Arial"/>
        </w:rPr>
      </w:pPr>
      <w:r>
        <w:rPr>
          <w:rFonts w:eastAsia="Arial"/>
        </w:rPr>
        <w:br w:type="page"/>
      </w:r>
    </w:p>
    <w:p w:rsidR="00505652" w:rsidRPr="00505652" w:rsidRDefault="00505652" w:rsidP="00505652">
      <w:pPr>
        <w:autoSpaceDE w:val="0"/>
        <w:jc w:val="center"/>
      </w:pPr>
      <w:r w:rsidRPr="00505652">
        <w:rPr>
          <w:rFonts w:eastAsia="Arial"/>
        </w:rPr>
        <w:lastRenderedPageBreak/>
        <w:t>ТАБЛИЦА</w:t>
      </w:r>
    </w:p>
    <w:p w:rsidR="00505652" w:rsidRDefault="00505652" w:rsidP="00780E33">
      <w:pPr>
        <w:autoSpaceDE w:val="0"/>
        <w:jc w:val="center"/>
        <w:rPr>
          <w:rFonts w:eastAsia="Arial"/>
        </w:rPr>
      </w:pPr>
      <w:r w:rsidRPr="00505652">
        <w:rPr>
          <w:rFonts w:eastAsia="Arial"/>
        </w:rPr>
        <w:t xml:space="preserve">коэффициентов площади объектов </w:t>
      </w:r>
    </w:p>
    <w:p w:rsidR="00780E33" w:rsidRPr="00505652" w:rsidRDefault="00780E33" w:rsidP="00780E33">
      <w:pPr>
        <w:autoSpaceDE w:val="0"/>
        <w:jc w:val="center"/>
      </w:pPr>
    </w:p>
    <w:p w:rsidR="00505652" w:rsidRDefault="00505652" w:rsidP="00505652">
      <w:pPr>
        <w:autoSpaceDE w:val="0"/>
        <w:jc w:val="center"/>
        <w:rPr>
          <w:rFonts w:eastAsia="Arial"/>
          <w:sz w:val="26"/>
          <w:szCs w:val="26"/>
        </w:rPr>
      </w:pPr>
    </w:p>
    <w:tbl>
      <w:tblPr>
        <w:tblW w:w="9296"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6866"/>
        <w:gridCol w:w="1863"/>
      </w:tblGrid>
      <w:tr w:rsidR="00505652" w:rsidTr="00100F0F">
        <w:tc>
          <w:tcPr>
            <w:tcW w:w="567" w:type="dxa"/>
            <w:tcBorders>
              <w:top w:val="single" w:sz="4" w:space="0" w:color="000000"/>
              <w:left w:val="single" w:sz="4" w:space="0" w:color="000000"/>
              <w:bottom w:val="single" w:sz="4" w:space="0" w:color="000000"/>
            </w:tcBorders>
            <w:shd w:val="clear" w:color="auto" w:fill="auto"/>
            <w:vAlign w:val="center"/>
          </w:tcPr>
          <w:p w:rsidR="00505652" w:rsidRDefault="00505652" w:rsidP="0006439B">
            <w:pPr>
              <w:pStyle w:val="ConsPlusDocList"/>
              <w:autoSpaceDE w:val="0"/>
              <w:snapToGrid w:val="0"/>
              <w:jc w:val="center"/>
            </w:pPr>
            <w:r>
              <w:rPr>
                <w:rFonts w:ascii="Times New Roman" w:eastAsia="Times New Roman" w:hAnsi="Times New Roman" w:cs="Times New Roman"/>
                <w:sz w:val="24"/>
                <w:szCs w:val="24"/>
              </w:rPr>
              <w:t xml:space="preserve">№ </w:t>
            </w:r>
            <w:r>
              <w:rPr>
                <w:rFonts w:ascii="Times New Roman" w:hAnsi="Times New Roman" w:cs="Times New Roman"/>
                <w:sz w:val="24"/>
                <w:szCs w:val="24"/>
              </w:rPr>
              <w:t>п/п</w:t>
            </w:r>
          </w:p>
        </w:tc>
        <w:tc>
          <w:tcPr>
            <w:tcW w:w="6866" w:type="dxa"/>
            <w:tcBorders>
              <w:top w:val="single" w:sz="4" w:space="0" w:color="000000"/>
              <w:left w:val="single" w:sz="4" w:space="0" w:color="000000"/>
              <w:bottom w:val="single" w:sz="4" w:space="0" w:color="000000"/>
            </w:tcBorders>
            <w:shd w:val="clear" w:color="auto" w:fill="auto"/>
            <w:vAlign w:val="center"/>
          </w:tcPr>
          <w:p w:rsidR="00505652" w:rsidRDefault="00505652" w:rsidP="0006439B">
            <w:pPr>
              <w:pStyle w:val="ConsPlusDocList"/>
              <w:autoSpaceDE w:val="0"/>
              <w:snapToGrid w:val="0"/>
              <w:jc w:val="center"/>
            </w:pPr>
            <w:r>
              <w:rPr>
                <w:rFonts w:ascii="Times New Roman" w:hAnsi="Times New Roman" w:cs="Times New Roman"/>
                <w:sz w:val="24"/>
                <w:szCs w:val="24"/>
              </w:rPr>
              <w:t>Наименование объекта</w:t>
            </w:r>
          </w:p>
        </w:tc>
        <w:tc>
          <w:tcPr>
            <w:tcW w:w="1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652" w:rsidRDefault="00505652" w:rsidP="0006439B">
            <w:pPr>
              <w:pStyle w:val="ConsPlusDocList"/>
              <w:autoSpaceDE w:val="0"/>
              <w:snapToGrid w:val="0"/>
              <w:jc w:val="center"/>
            </w:pPr>
            <w:r>
              <w:rPr>
                <w:rFonts w:ascii="Times New Roman" w:hAnsi="Times New Roman" w:cs="Times New Roman"/>
                <w:sz w:val="24"/>
                <w:szCs w:val="24"/>
              </w:rPr>
              <w:t>Коэффициенты площади</w:t>
            </w:r>
          </w:p>
          <w:p w:rsidR="00505652" w:rsidRDefault="00505652" w:rsidP="0006439B">
            <w:pPr>
              <w:pStyle w:val="ConsPlusDocList"/>
              <w:autoSpaceDE w:val="0"/>
              <w:snapToGrid w:val="0"/>
              <w:jc w:val="center"/>
            </w:pPr>
            <w:r>
              <w:rPr>
                <w:rFonts w:ascii="Times New Roman" w:hAnsi="Times New Roman" w:cs="Times New Roman"/>
                <w:sz w:val="24"/>
                <w:szCs w:val="24"/>
              </w:rPr>
              <w:t>(</w:t>
            </w:r>
            <w:proofErr w:type="spellStart"/>
            <w:r>
              <w:rPr>
                <w:rFonts w:ascii="Times New Roman" w:hAnsi="Times New Roman" w:cs="Times New Roman"/>
                <w:sz w:val="24"/>
                <w:szCs w:val="24"/>
              </w:rPr>
              <w:t>К</w:t>
            </w:r>
            <w:r>
              <w:rPr>
                <w:rFonts w:ascii="Times New Roman" w:hAnsi="Times New Roman" w:cs="Times New Roman"/>
                <w:sz w:val="24"/>
                <w:szCs w:val="24"/>
                <w:vertAlign w:val="subscript"/>
              </w:rPr>
              <w:t>s</w:t>
            </w:r>
            <w:proofErr w:type="spellEnd"/>
            <w:r>
              <w:rPr>
                <w:rFonts w:ascii="Times New Roman" w:hAnsi="Times New Roman" w:cs="Times New Roman"/>
                <w:sz w:val="24"/>
                <w:szCs w:val="24"/>
                <w:vertAlign w:val="subscript"/>
              </w:rPr>
              <w:t>.</w:t>
            </w:r>
            <w:r>
              <w:rPr>
                <w:rFonts w:ascii="Times New Roman" w:hAnsi="Times New Roman" w:cs="Times New Roman"/>
                <w:sz w:val="24"/>
                <w:szCs w:val="24"/>
              </w:rPr>
              <w:t>)</w:t>
            </w:r>
          </w:p>
        </w:tc>
      </w:tr>
      <w:tr w:rsidR="00505652" w:rsidTr="00100F0F">
        <w:tc>
          <w:tcPr>
            <w:tcW w:w="567" w:type="dxa"/>
            <w:tcBorders>
              <w:top w:val="single" w:sz="4" w:space="0" w:color="000000"/>
              <w:left w:val="single" w:sz="4" w:space="0" w:color="000000"/>
              <w:bottom w:val="single" w:sz="4" w:space="0" w:color="000000"/>
            </w:tcBorders>
            <w:shd w:val="clear" w:color="auto" w:fill="auto"/>
          </w:tcPr>
          <w:p w:rsidR="00505652" w:rsidRDefault="00505652" w:rsidP="00505652">
            <w:pPr>
              <w:pStyle w:val="ConsPlusDocList"/>
              <w:numPr>
                <w:ilvl w:val="0"/>
                <w:numId w:val="6"/>
              </w:numPr>
              <w:tabs>
                <w:tab w:val="left" w:pos="0"/>
              </w:tabs>
              <w:autoSpaceDE w:val="0"/>
              <w:snapToGrid w:val="0"/>
              <w:ind w:left="170" w:firstLine="0"/>
              <w:jc w:val="center"/>
              <w:rPr>
                <w:rFonts w:ascii="Times New Roman" w:hAnsi="Times New Roman" w:cs="Times New Roman"/>
                <w:sz w:val="24"/>
                <w:szCs w:val="24"/>
              </w:rPr>
            </w:pPr>
          </w:p>
        </w:tc>
        <w:tc>
          <w:tcPr>
            <w:tcW w:w="6866" w:type="dxa"/>
            <w:tcBorders>
              <w:top w:val="single" w:sz="4" w:space="0" w:color="000000"/>
              <w:left w:val="single" w:sz="4" w:space="0" w:color="000000"/>
              <w:bottom w:val="single" w:sz="4" w:space="0" w:color="000000"/>
            </w:tcBorders>
            <w:shd w:val="clear" w:color="auto" w:fill="auto"/>
          </w:tcPr>
          <w:p w:rsidR="00505652" w:rsidRPr="00505652" w:rsidRDefault="00505652" w:rsidP="00505652">
            <w:pPr>
              <w:pStyle w:val="ConsPlusDocList"/>
              <w:autoSpaceDE w:val="0"/>
              <w:snapToGrid w:val="0"/>
              <w:rPr>
                <w:rFonts w:ascii="Times New Roman" w:hAnsi="Times New Roman" w:cs="Times New Roman"/>
                <w:sz w:val="24"/>
                <w:szCs w:val="24"/>
              </w:rPr>
            </w:pPr>
            <w:r w:rsidRPr="00505652">
              <w:rPr>
                <w:rFonts w:ascii="Times New Roman" w:hAnsi="Times New Roman" w:cs="Times New Roman"/>
                <w:sz w:val="24"/>
                <w:szCs w:val="24"/>
              </w:rPr>
              <w:t>Нестационарный объект площадью до 5 кв. метров (включительно)</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505652" w:rsidRPr="00505652" w:rsidRDefault="00505652" w:rsidP="0006439B">
            <w:pPr>
              <w:pStyle w:val="ConsPlusDocList"/>
              <w:autoSpaceDE w:val="0"/>
              <w:snapToGrid w:val="0"/>
              <w:ind w:right="-43" w:firstLine="937"/>
              <w:rPr>
                <w:rFonts w:ascii="Times New Roman" w:hAnsi="Times New Roman" w:cs="Times New Roman"/>
                <w:sz w:val="24"/>
                <w:szCs w:val="24"/>
              </w:rPr>
            </w:pPr>
            <w:r w:rsidRPr="00505652">
              <w:rPr>
                <w:rFonts w:ascii="Times New Roman" w:hAnsi="Times New Roman" w:cs="Times New Roman"/>
                <w:sz w:val="24"/>
                <w:szCs w:val="24"/>
              </w:rPr>
              <w:t>0,7</w:t>
            </w:r>
          </w:p>
        </w:tc>
      </w:tr>
      <w:tr w:rsidR="00505652" w:rsidTr="00100F0F">
        <w:tc>
          <w:tcPr>
            <w:tcW w:w="567" w:type="dxa"/>
            <w:tcBorders>
              <w:top w:val="single" w:sz="4" w:space="0" w:color="000000"/>
              <w:left w:val="single" w:sz="4" w:space="0" w:color="000000"/>
              <w:bottom w:val="single" w:sz="4" w:space="0" w:color="000000"/>
            </w:tcBorders>
            <w:shd w:val="clear" w:color="auto" w:fill="auto"/>
          </w:tcPr>
          <w:p w:rsidR="00505652" w:rsidRDefault="00505652" w:rsidP="00505652">
            <w:pPr>
              <w:pStyle w:val="ConsPlusDocList"/>
              <w:numPr>
                <w:ilvl w:val="0"/>
                <w:numId w:val="6"/>
              </w:numPr>
              <w:tabs>
                <w:tab w:val="left" w:pos="0"/>
              </w:tabs>
              <w:autoSpaceDE w:val="0"/>
              <w:snapToGrid w:val="0"/>
              <w:ind w:left="170" w:firstLine="0"/>
              <w:jc w:val="center"/>
              <w:rPr>
                <w:rFonts w:ascii="Times New Roman" w:hAnsi="Times New Roman" w:cs="Times New Roman"/>
                <w:sz w:val="24"/>
                <w:szCs w:val="24"/>
              </w:rPr>
            </w:pPr>
          </w:p>
        </w:tc>
        <w:tc>
          <w:tcPr>
            <w:tcW w:w="6866" w:type="dxa"/>
            <w:tcBorders>
              <w:top w:val="single" w:sz="4" w:space="0" w:color="000000"/>
              <w:left w:val="single" w:sz="4" w:space="0" w:color="000000"/>
              <w:bottom w:val="single" w:sz="4" w:space="0" w:color="000000"/>
            </w:tcBorders>
            <w:shd w:val="clear" w:color="auto" w:fill="auto"/>
          </w:tcPr>
          <w:p w:rsidR="00505652" w:rsidRPr="00505652" w:rsidRDefault="00505652" w:rsidP="006C6A2F">
            <w:pPr>
              <w:pStyle w:val="ConsPlusDocList"/>
              <w:autoSpaceDE w:val="0"/>
              <w:snapToGrid w:val="0"/>
              <w:rPr>
                <w:rFonts w:ascii="Times New Roman" w:hAnsi="Times New Roman" w:cs="Times New Roman"/>
                <w:sz w:val="24"/>
                <w:szCs w:val="24"/>
              </w:rPr>
            </w:pPr>
            <w:r w:rsidRPr="00505652">
              <w:rPr>
                <w:rFonts w:ascii="Times New Roman" w:hAnsi="Times New Roman" w:cs="Times New Roman"/>
                <w:sz w:val="24"/>
                <w:szCs w:val="24"/>
              </w:rPr>
              <w:t xml:space="preserve">Нестационарный объект площадью от </w:t>
            </w:r>
            <w:r w:rsidR="006C6A2F">
              <w:rPr>
                <w:rFonts w:ascii="Times New Roman" w:hAnsi="Times New Roman" w:cs="Times New Roman"/>
                <w:sz w:val="24"/>
                <w:szCs w:val="24"/>
              </w:rPr>
              <w:t>6</w:t>
            </w:r>
            <w:r w:rsidRPr="00505652">
              <w:rPr>
                <w:rFonts w:ascii="Times New Roman" w:hAnsi="Times New Roman" w:cs="Times New Roman"/>
                <w:sz w:val="24"/>
                <w:szCs w:val="24"/>
              </w:rPr>
              <w:t xml:space="preserve"> до 10 кв. метров (включительно)</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505652" w:rsidRPr="00505652" w:rsidRDefault="00505652" w:rsidP="0006439B">
            <w:pPr>
              <w:pStyle w:val="ConsPlusDocList"/>
              <w:autoSpaceDE w:val="0"/>
              <w:snapToGrid w:val="0"/>
              <w:ind w:right="-43" w:firstLine="937"/>
              <w:rPr>
                <w:rFonts w:ascii="Times New Roman" w:hAnsi="Times New Roman" w:cs="Times New Roman"/>
                <w:sz w:val="24"/>
                <w:szCs w:val="24"/>
              </w:rPr>
            </w:pPr>
            <w:r w:rsidRPr="00505652">
              <w:rPr>
                <w:rFonts w:ascii="Times New Roman" w:hAnsi="Times New Roman" w:cs="Times New Roman"/>
                <w:sz w:val="24"/>
                <w:szCs w:val="24"/>
              </w:rPr>
              <w:t>0,6</w:t>
            </w:r>
          </w:p>
        </w:tc>
      </w:tr>
      <w:tr w:rsidR="00505652" w:rsidTr="00100F0F">
        <w:tc>
          <w:tcPr>
            <w:tcW w:w="567" w:type="dxa"/>
            <w:tcBorders>
              <w:top w:val="single" w:sz="4" w:space="0" w:color="000000"/>
              <w:left w:val="single" w:sz="4" w:space="0" w:color="000000"/>
              <w:bottom w:val="single" w:sz="4" w:space="0" w:color="000000"/>
            </w:tcBorders>
            <w:shd w:val="clear" w:color="auto" w:fill="auto"/>
          </w:tcPr>
          <w:p w:rsidR="00505652" w:rsidRDefault="00505652" w:rsidP="00505652">
            <w:pPr>
              <w:pStyle w:val="ConsPlusDocList"/>
              <w:numPr>
                <w:ilvl w:val="0"/>
                <w:numId w:val="6"/>
              </w:numPr>
              <w:tabs>
                <w:tab w:val="left" w:pos="0"/>
              </w:tabs>
              <w:autoSpaceDE w:val="0"/>
              <w:snapToGrid w:val="0"/>
              <w:ind w:left="170" w:firstLine="0"/>
              <w:jc w:val="center"/>
              <w:rPr>
                <w:rFonts w:ascii="Times New Roman" w:hAnsi="Times New Roman" w:cs="Times New Roman"/>
                <w:sz w:val="24"/>
                <w:szCs w:val="24"/>
              </w:rPr>
            </w:pPr>
          </w:p>
        </w:tc>
        <w:tc>
          <w:tcPr>
            <w:tcW w:w="6866" w:type="dxa"/>
            <w:tcBorders>
              <w:top w:val="single" w:sz="4" w:space="0" w:color="000000"/>
              <w:left w:val="single" w:sz="4" w:space="0" w:color="000000"/>
              <w:bottom w:val="single" w:sz="4" w:space="0" w:color="000000"/>
            </w:tcBorders>
            <w:shd w:val="clear" w:color="auto" w:fill="auto"/>
          </w:tcPr>
          <w:p w:rsidR="00505652" w:rsidRPr="00505652" w:rsidRDefault="00505652" w:rsidP="006C6A2F">
            <w:pPr>
              <w:pStyle w:val="ConsPlusDocList"/>
              <w:autoSpaceDE w:val="0"/>
              <w:snapToGrid w:val="0"/>
              <w:rPr>
                <w:rFonts w:ascii="Times New Roman" w:hAnsi="Times New Roman" w:cs="Times New Roman"/>
                <w:sz w:val="24"/>
                <w:szCs w:val="24"/>
              </w:rPr>
            </w:pPr>
            <w:r w:rsidRPr="00505652">
              <w:rPr>
                <w:rFonts w:ascii="Times New Roman" w:hAnsi="Times New Roman" w:cs="Times New Roman"/>
                <w:sz w:val="24"/>
                <w:szCs w:val="24"/>
              </w:rPr>
              <w:t>Нестационарный объект площадью от 1</w:t>
            </w:r>
            <w:r w:rsidR="006C6A2F">
              <w:rPr>
                <w:rFonts w:ascii="Times New Roman" w:hAnsi="Times New Roman" w:cs="Times New Roman"/>
                <w:sz w:val="24"/>
                <w:szCs w:val="24"/>
              </w:rPr>
              <w:t>1</w:t>
            </w:r>
            <w:r w:rsidRPr="00505652">
              <w:rPr>
                <w:rFonts w:ascii="Times New Roman" w:hAnsi="Times New Roman" w:cs="Times New Roman"/>
                <w:sz w:val="24"/>
                <w:szCs w:val="24"/>
              </w:rPr>
              <w:t xml:space="preserve"> до 25 </w:t>
            </w:r>
            <w:proofErr w:type="spellStart"/>
            <w:r w:rsidRPr="00505652">
              <w:rPr>
                <w:rFonts w:ascii="Times New Roman" w:hAnsi="Times New Roman" w:cs="Times New Roman"/>
                <w:sz w:val="24"/>
                <w:szCs w:val="24"/>
              </w:rPr>
              <w:t>кв</w:t>
            </w:r>
            <w:proofErr w:type="spellEnd"/>
            <w:r w:rsidRPr="00505652">
              <w:rPr>
                <w:rFonts w:ascii="Times New Roman" w:hAnsi="Times New Roman" w:cs="Times New Roman"/>
                <w:sz w:val="24"/>
                <w:szCs w:val="24"/>
              </w:rPr>
              <w:t xml:space="preserve"> метров (включительно)</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505652" w:rsidRPr="00505652" w:rsidRDefault="00505652" w:rsidP="0006439B">
            <w:pPr>
              <w:pStyle w:val="ConsPlusDocList"/>
              <w:autoSpaceDE w:val="0"/>
              <w:snapToGrid w:val="0"/>
              <w:ind w:right="-43" w:firstLine="937"/>
              <w:rPr>
                <w:rFonts w:ascii="Times New Roman" w:hAnsi="Times New Roman" w:cs="Times New Roman"/>
                <w:sz w:val="24"/>
                <w:szCs w:val="24"/>
              </w:rPr>
            </w:pPr>
            <w:r w:rsidRPr="00505652">
              <w:rPr>
                <w:rFonts w:ascii="Times New Roman" w:hAnsi="Times New Roman" w:cs="Times New Roman"/>
                <w:sz w:val="24"/>
                <w:szCs w:val="24"/>
              </w:rPr>
              <w:t>0,4</w:t>
            </w:r>
          </w:p>
        </w:tc>
      </w:tr>
      <w:tr w:rsidR="0006439B" w:rsidTr="00100F0F">
        <w:tc>
          <w:tcPr>
            <w:tcW w:w="567" w:type="dxa"/>
            <w:tcBorders>
              <w:top w:val="single" w:sz="4" w:space="0" w:color="000000"/>
              <w:left w:val="single" w:sz="4" w:space="0" w:color="000000"/>
              <w:bottom w:val="single" w:sz="4" w:space="0" w:color="000000"/>
            </w:tcBorders>
            <w:shd w:val="clear" w:color="auto" w:fill="auto"/>
          </w:tcPr>
          <w:p w:rsidR="0006439B" w:rsidRDefault="0006439B" w:rsidP="00505652">
            <w:pPr>
              <w:pStyle w:val="ConsPlusDocList"/>
              <w:numPr>
                <w:ilvl w:val="0"/>
                <w:numId w:val="6"/>
              </w:numPr>
              <w:tabs>
                <w:tab w:val="left" w:pos="0"/>
              </w:tabs>
              <w:autoSpaceDE w:val="0"/>
              <w:snapToGrid w:val="0"/>
              <w:ind w:left="170" w:firstLine="0"/>
              <w:jc w:val="center"/>
              <w:rPr>
                <w:rFonts w:ascii="Times New Roman" w:hAnsi="Times New Roman" w:cs="Times New Roman"/>
                <w:sz w:val="24"/>
                <w:szCs w:val="24"/>
              </w:rPr>
            </w:pPr>
          </w:p>
        </w:tc>
        <w:tc>
          <w:tcPr>
            <w:tcW w:w="6866" w:type="dxa"/>
            <w:tcBorders>
              <w:top w:val="single" w:sz="4" w:space="0" w:color="000000"/>
              <w:left w:val="single" w:sz="4" w:space="0" w:color="000000"/>
              <w:bottom w:val="single" w:sz="4" w:space="0" w:color="000000"/>
            </w:tcBorders>
            <w:shd w:val="clear" w:color="auto" w:fill="auto"/>
          </w:tcPr>
          <w:p w:rsidR="0006439B" w:rsidRPr="00505652" w:rsidRDefault="0006439B" w:rsidP="006C6A2F">
            <w:pPr>
              <w:pStyle w:val="ConsPlusDocList"/>
              <w:autoSpaceDE w:val="0"/>
              <w:snapToGrid w:val="0"/>
              <w:rPr>
                <w:rFonts w:ascii="Times New Roman" w:hAnsi="Times New Roman" w:cs="Times New Roman"/>
                <w:sz w:val="24"/>
                <w:szCs w:val="24"/>
              </w:rPr>
            </w:pPr>
            <w:r w:rsidRPr="00505652">
              <w:rPr>
                <w:rFonts w:ascii="Times New Roman" w:hAnsi="Times New Roman" w:cs="Times New Roman"/>
                <w:sz w:val="24"/>
                <w:szCs w:val="24"/>
              </w:rPr>
              <w:t>Нестацион</w:t>
            </w:r>
            <w:r>
              <w:rPr>
                <w:rFonts w:ascii="Times New Roman" w:hAnsi="Times New Roman" w:cs="Times New Roman"/>
                <w:sz w:val="24"/>
                <w:szCs w:val="24"/>
              </w:rPr>
              <w:t>арный объект площадью от 2</w:t>
            </w:r>
            <w:r w:rsidR="006C6A2F">
              <w:rPr>
                <w:rFonts w:ascii="Times New Roman" w:hAnsi="Times New Roman" w:cs="Times New Roman"/>
                <w:sz w:val="24"/>
                <w:szCs w:val="24"/>
              </w:rPr>
              <w:t>6</w:t>
            </w:r>
            <w:r>
              <w:rPr>
                <w:rFonts w:ascii="Times New Roman" w:hAnsi="Times New Roman" w:cs="Times New Roman"/>
                <w:sz w:val="24"/>
                <w:szCs w:val="24"/>
              </w:rPr>
              <w:t xml:space="preserve"> до 30</w:t>
            </w:r>
            <w:r w:rsidRPr="00505652">
              <w:rPr>
                <w:rFonts w:ascii="Times New Roman" w:hAnsi="Times New Roman" w:cs="Times New Roman"/>
                <w:sz w:val="24"/>
                <w:szCs w:val="24"/>
              </w:rPr>
              <w:t xml:space="preserve"> </w:t>
            </w:r>
            <w:proofErr w:type="spellStart"/>
            <w:r w:rsidRPr="00505652">
              <w:rPr>
                <w:rFonts w:ascii="Times New Roman" w:hAnsi="Times New Roman" w:cs="Times New Roman"/>
                <w:sz w:val="24"/>
                <w:szCs w:val="24"/>
              </w:rPr>
              <w:t>кв</w:t>
            </w:r>
            <w:proofErr w:type="spellEnd"/>
            <w:r w:rsidRPr="00505652">
              <w:rPr>
                <w:rFonts w:ascii="Times New Roman" w:hAnsi="Times New Roman" w:cs="Times New Roman"/>
                <w:sz w:val="24"/>
                <w:szCs w:val="24"/>
              </w:rPr>
              <w:t xml:space="preserve"> метров (включительно)</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06439B" w:rsidRPr="00505652" w:rsidRDefault="0006439B" w:rsidP="00505652">
            <w:pPr>
              <w:pStyle w:val="ConsPlusDocList"/>
              <w:autoSpaceDE w:val="0"/>
              <w:snapToGrid w:val="0"/>
              <w:ind w:right="-43" w:firstLine="937"/>
              <w:rPr>
                <w:rFonts w:ascii="Times New Roman" w:hAnsi="Times New Roman" w:cs="Times New Roman"/>
                <w:sz w:val="24"/>
                <w:szCs w:val="24"/>
              </w:rPr>
            </w:pPr>
            <w:r>
              <w:rPr>
                <w:rFonts w:ascii="Times New Roman" w:hAnsi="Times New Roman" w:cs="Times New Roman"/>
                <w:sz w:val="24"/>
                <w:szCs w:val="24"/>
              </w:rPr>
              <w:t>0,3</w:t>
            </w:r>
          </w:p>
        </w:tc>
      </w:tr>
      <w:tr w:rsidR="00505652" w:rsidTr="00100F0F">
        <w:tc>
          <w:tcPr>
            <w:tcW w:w="567" w:type="dxa"/>
            <w:tcBorders>
              <w:top w:val="single" w:sz="4" w:space="0" w:color="000000"/>
              <w:left w:val="single" w:sz="4" w:space="0" w:color="000000"/>
              <w:bottom w:val="single" w:sz="4" w:space="0" w:color="000000"/>
            </w:tcBorders>
            <w:shd w:val="clear" w:color="auto" w:fill="auto"/>
          </w:tcPr>
          <w:p w:rsidR="00505652" w:rsidRDefault="00505652" w:rsidP="00505652">
            <w:pPr>
              <w:pStyle w:val="ConsPlusDocList"/>
              <w:numPr>
                <w:ilvl w:val="0"/>
                <w:numId w:val="6"/>
              </w:numPr>
              <w:tabs>
                <w:tab w:val="left" w:pos="0"/>
              </w:tabs>
              <w:autoSpaceDE w:val="0"/>
              <w:snapToGrid w:val="0"/>
              <w:ind w:left="170" w:firstLine="0"/>
              <w:jc w:val="center"/>
              <w:rPr>
                <w:rFonts w:ascii="Times New Roman" w:hAnsi="Times New Roman" w:cs="Times New Roman"/>
                <w:sz w:val="24"/>
                <w:szCs w:val="24"/>
              </w:rPr>
            </w:pPr>
          </w:p>
        </w:tc>
        <w:tc>
          <w:tcPr>
            <w:tcW w:w="6866" w:type="dxa"/>
            <w:tcBorders>
              <w:top w:val="single" w:sz="4" w:space="0" w:color="000000"/>
              <w:left w:val="single" w:sz="4" w:space="0" w:color="000000"/>
              <w:bottom w:val="single" w:sz="4" w:space="0" w:color="000000"/>
            </w:tcBorders>
            <w:shd w:val="clear" w:color="auto" w:fill="auto"/>
          </w:tcPr>
          <w:p w:rsidR="00505652" w:rsidRPr="00505652" w:rsidRDefault="00505652" w:rsidP="006C6A2F">
            <w:pPr>
              <w:pStyle w:val="ConsPlusDocList"/>
              <w:autoSpaceDE w:val="0"/>
              <w:snapToGrid w:val="0"/>
              <w:rPr>
                <w:rFonts w:ascii="Times New Roman" w:hAnsi="Times New Roman" w:cs="Times New Roman"/>
                <w:sz w:val="24"/>
                <w:szCs w:val="24"/>
              </w:rPr>
            </w:pPr>
            <w:r w:rsidRPr="00505652">
              <w:rPr>
                <w:rFonts w:ascii="Times New Roman" w:hAnsi="Times New Roman" w:cs="Times New Roman"/>
                <w:sz w:val="24"/>
                <w:szCs w:val="24"/>
              </w:rPr>
              <w:t>Нес</w:t>
            </w:r>
            <w:r w:rsidR="006C6A2F">
              <w:rPr>
                <w:rFonts w:ascii="Times New Roman" w:hAnsi="Times New Roman" w:cs="Times New Roman"/>
                <w:sz w:val="24"/>
                <w:szCs w:val="24"/>
              </w:rPr>
              <w:t>тационарный объект площадью от 31</w:t>
            </w:r>
            <w:r w:rsidRPr="00505652">
              <w:rPr>
                <w:rFonts w:ascii="Times New Roman" w:hAnsi="Times New Roman" w:cs="Times New Roman"/>
                <w:sz w:val="24"/>
                <w:szCs w:val="24"/>
              </w:rPr>
              <w:t xml:space="preserve"> до 50 </w:t>
            </w:r>
            <w:proofErr w:type="spellStart"/>
            <w:r w:rsidRPr="00505652">
              <w:rPr>
                <w:rFonts w:ascii="Times New Roman" w:hAnsi="Times New Roman" w:cs="Times New Roman"/>
                <w:sz w:val="24"/>
                <w:szCs w:val="24"/>
              </w:rPr>
              <w:t>кв</w:t>
            </w:r>
            <w:proofErr w:type="spellEnd"/>
            <w:r w:rsidRPr="00505652">
              <w:rPr>
                <w:rFonts w:ascii="Times New Roman" w:hAnsi="Times New Roman" w:cs="Times New Roman"/>
                <w:sz w:val="24"/>
                <w:szCs w:val="24"/>
              </w:rPr>
              <w:t xml:space="preserve"> метров (включительно)</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505652" w:rsidRPr="00505652" w:rsidRDefault="00505652" w:rsidP="00505652">
            <w:pPr>
              <w:pStyle w:val="ConsPlusDocList"/>
              <w:autoSpaceDE w:val="0"/>
              <w:snapToGrid w:val="0"/>
              <w:ind w:right="-43" w:firstLine="937"/>
              <w:rPr>
                <w:rFonts w:ascii="Times New Roman" w:hAnsi="Times New Roman" w:cs="Times New Roman"/>
                <w:sz w:val="24"/>
                <w:szCs w:val="24"/>
              </w:rPr>
            </w:pPr>
            <w:r w:rsidRPr="00505652">
              <w:rPr>
                <w:rFonts w:ascii="Times New Roman" w:hAnsi="Times New Roman" w:cs="Times New Roman"/>
                <w:sz w:val="24"/>
                <w:szCs w:val="24"/>
              </w:rPr>
              <w:t>0,2</w:t>
            </w:r>
          </w:p>
        </w:tc>
      </w:tr>
      <w:tr w:rsidR="00505652" w:rsidTr="00100F0F">
        <w:tc>
          <w:tcPr>
            <w:tcW w:w="567" w:type="dxa"/>
            <w:tcBorders>
              <w:top w:val="single" w:sz="4" w:space="0" w:color="000000"/>
              <w:left w:val="single" w:sz="4" w:space="0" w:color="000000"/>
              <w:bottom w:val="single" w:sz="4" w:space="0" w:color="000000"/>
            </w:tcBorders>
            <w:shd w:val="clear" w:color="auto" w:fill="auto"/>
          </w:tcPr>
          <w:p w:rsidR="00505652" w:rsidRDefault="00505652" w:rsidP="00505652">
            <w:pPr>
              <w:pStyle w:val="ConsPlusDocList"/>
              <w:numPr>
                <w:ilvl w:val="0"/>
                <w:numId w:val="6"/>
              </w:numPr>
              <w:tabs>
                <w:tab w:val="left" w:pos="0"/>
              </w:tabs>
              <w:autoSpaceDE w:val="0"/>
              <w:snapToGrid w:val="0"/>
              <w:ind w:left="170" w:firstLine="0"/>
              <w:jc w:val="center"/>
              <w:rPr>
                <w:rFonts w:ascii="Times New Roman" w:hAnsi="Times New Roman" w:cs="Times New Roman"/>
                <w:sz w:val="24"/>
                <w:szCs w:val="24"/>
              </w:rPr>
            </w:pPr>
          </w:p>
        </w:tc>
        <w:tc>
          <w:tcPr>
            <w:tcW w:w="6866" w:type="dxa"/>
            <w:tcBorders>
              <w:top w:val="single" w:sz="4" w:space="0" w:color="000000"/>
              <w:left w:val="single" w:sz="4" w:space="0" w:color="000000"/>
              <w:bottom w:val="single" w:sz="4" w:space="0" w:color="000000"/>
            </w:tcBorders>
            <w:shd w:val="clear" w:color="auto" w:fill="auto"/>
          </w:tcPr>
          <w:p w:rsidR="00505652" w:rsidRPr="00505652" w:rsidRDefault="00505652" w:rsidP="00505652">
            <w:pPr>
              <w:pStyle w:val="ConsPlusDocList"/>
              <w:autoSpaceDE w:val="0"/>
              <w:snapToGrid w:val="0"/>
              <w:rPr>
                <w:rFonts w:ascii="Times New Roman" w:hAnsi="Times New Roman" w:cs="Times New Roman"/>
                <w:sz w:val="24"/>
                <w:szCs w:val="24"/>
              </w:rPr>
            </w:pPr>
            <w:r w:rsidRPr="00505652">
              <w:rPr>
                <w:rFonts w:ascii="Times New Roman" w:hAnsi="Times New Roman" w:cs="Times New Roman"/>
                <w:sz w:val="24"/>
                <w:szCs w:val="24"/>
              </w:rPr>
              <w:t>Нест</w:t>
            </w:r>
            <w:r w:rsidR="006C6A2F">
              <w:rPr>
                <w:rFonts w:ascii="Times New Roman" w:hAnsi="Times New Roman" w:cs="Times New Roman"/>
                <w:sz w:val="24"/>
                <w:szCs w:val="24"/>
              </w:rPr>
              <w:t>ационарный объект площадью от 51</w:t>
            </w:r>
            <w:r w:rsidRPr="00505652">
              <w:rPr>
                <w:rFonts w:ascii="Times New Roman" w:hAnsi="Times New Roman" w:cs="Times New Roman"/>
                <w:sz w:val="24"/>
                <w:szCs w:val="24"/>
              </w:rPr>
              <w:t xml:space="preserve"> до 150 </w:t>
            </w:r>
            <w:proofErr w:type="spellStart"/>
            <w:r w:rsidRPr="00505652">
              <w:rPr>
                <w:rFonts w:ascii="Times New Roman" w:hAnsi="Times New Roman" w:cs="Times New Roman"/>
                <w:sz w:val="24"/>
                <w:szCs w:val="24"/>
              </w:rPr>
              <w:t>кв</w:t>
            </w:r>
            <w:proofErr w:type="spellEnd"/>
            <w:r w:rsidRPr="00505652">
              <w:rPr>
                <w:rFonts w:ascii="Times New Roman" w:hAnsi="Times New Roman" w:cs="Times New Roman"/>
                <w:sz w:val="24"/>
                <w:szCs w:val="24"/>
              </w:rPr>
              <w:t xml:space="preserve"> метров (включительно)</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505652" w:rsidRPr="00505652" w:rsidRDefault="00505652" w:rsidP="00505652">
            <w:pPr>
              <w:pStyle w:val="ConsPlusDocList"/>
              <w:autoSpaceDE w:val="0"/>
              <w:snapToGrid w:val="0"/>
              <w:ind w:right="-43" w:firstLine="937"/>
              <w:rPr>
                <w:rFonts w:ascii="Times New Roman" w:hAnsi="Times New Roman" w:cs="Times New Roman"/>
                <w:sz w:val="24"/>
                <w:szCs w:val="24"/>
              </w:rPr>
            </w:pPr>
            <w:r w:rsidRPr="00505652">
              <w:rPr>
                <w:rFonts w:ascii="Times New Roman" w:hAnsi="Times New Roman" w:cs="Times New Roman"/>
                <w:sz w:val="24"/>
                <w:szCs w:val="24"/>
              </w:rPr>
              <w:t>0,1</w:t>
            </w:r>
          </w:p>
        </w:tc>
      </w:tr>
    </w:tbl>
    <w:p w:rsidR="00505652" w:rsidRPr="00505652" w:rsidRDefault="00505652" w:rsidP="00505652"/>
    <w:p w:rsidR="00505652" w:rsidRPr="00505652" w:rsidRDefault="00505652" w:rsidP="00505652">
      <w:pPr>
        <w:autoSpaceDE w:val="0"/>
        <w:jc w:val="center"/>
      </w:pPr>
      <w:r w:rsidRPr="00505652">
        <w:rPr>
          <w:rFonts w:eastAsia="Arial"/>
        </w:rPr>
        <w:t>ТАБЛИЦА</w:t>
      </w:r>
    </w:p>
    <w:p w:rsidR="00505652" w:rsidRDefault="00505652" w:rsidP="00505652">
      <w:pPr>
        <w:spacing w:line="100" w:lineRule="atLeast"/>
        <w:ind w:firstLine="720"/>
        <w:jc w:val="center"/>
        <w:rPr>
          <w:rFonts w:eastAsia="Arial"/>
        </w:rPr>
      </w:pPr>
      <w:r w:rsidRPr="00505652">
        <w:rPr>
          <w:rFonts w:eastAsia="Arial"/>
        </w:rPr>
        <w:t xml:space="preserve">коэффициентов месторасположения для объектов нестационарной торговой сети  </w:t>
      </w:r>
    </w:p>
    <w:p w:rsidR="00F81F42" w:rsidRPr="00505652" w:rsidRDefault="00F81F42" w:rsidP="00505652">
      <w:pPr>
        <w:spacing w:line="100" w:lineRule="atLeast"/>
        <w:ind w:firstLine="720"/>
        <w:jc w:val="center"/>
        <w:rPr>
          <w:bCs/>
          <w:color w:val="000000"/>
        </w:rPr>
      </w:pPr>
      <w:r w:rsidRPr="00505652">
        <w:rPr>
          <w:bCs/>
          <w:color w:val="000000"/>
        </w:rPr>
        <w:t> </w:t>
      </w:r>
    </w:p>
    <w:tbl>
      <w:tblPr>
        <w:tblW w:w="0" w:type="auto"/>
        <w:tblInd w:w="108" w:type="dxa"/>
        <w:tblLayout w:type="fixed"/>
        <w:tblCellMar>
          <w:left w:w="0" w:type="dxa"/>
          <w:right w:w="0" w:type="dxa"/>
        </w:tblCellMar>
        <w:tblLook w:val="0000" w:firstRow="0" w:lastRow="0" w:firstColumn="0" w:lastColumn="0" w:noHBand="0" w:noVBand="0"/>
      </w:tblPr>
      <w:tblGrid>
        <w:gridCol w:w="533"/>
        <w:gridCol w:w="6834"/>
        <w:gridCol w:w="1987"/>
      </w:tblGrid>
      <w:tr w:rsidR="00212578" w:rsidRPr="00F34989" w:rsidTr="00386A6D">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12578" w:rsidRPr="00F34989" w:rsidRDefault="00212578" w:rsidP="00386A6D">
            <w:pPr>
              <w:spacing w:line="100" w:lineRule="atLeast"/>
              <w:jc w:val="center"/>
            </w:pPr>
            <w:r w:rsidRPr="00F34989">
              <w:rPr>
                <w:b/>
                <w:color w:val="000000"/>
              </w:rPr>
              <w:t>№ п/п</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12578" w:rsidRPr="00F34989" w:rsidRDefault="00212578" w:rsidP="00386A6D">
            <w:pPr>
              <w:spacing w:line="100" w:lineRule="atLeast"/>
              <w:jc w:val="center"/>
            </w:pPr>
            <w:r w:rsidRPr="00F34989">
              <w:rPr>
                <w:color w:val="000000"/>
              </w:rPr>
              <w:t>Месторасположение нестационарного торгового объекта</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12578" w:rsidRPr="00F34989" w:rsidRDefault="00212578" w:rsidP="00386A6D">
            <w:pPr>
              <w:spacing w:line="100" w:lineRule="atLeast"/>
              <w:jc w:val="center"/>
            </w:pPr>
            <w:r w:rsidRPr="00F34989">
              <w:t>Коэффициенты месторасположения (</w:t>
            </w:r>
            <w:proofErr w:type="spellStart"/>
            <w:r w:rsidRPr="00F34989">
              <w:t>К</w:t>
            </w:r>
            <w:r w:rsidRPr="00F34989">
              <w:rPr>
                <w:vertAlign w:val="subscript"/>
              </w:rPr>
              <w:t>мест</w:t>
            </w:r>
            <w:proofErr w:type="spellEnd"/>
            <w:r w:rsidRPr="00F34989">
              <w:rPr>
                <w:vertAlign w:val="subscript"/>
              </w:rPr>
              <w:t>.</w:t>
            </w:r>
            <w:r w:rsidRPr="00F34989">
              <w:t>)</w:t>
            </w:r>
          </w:p>
        </w:tc>
      </w:tr>
      <w:tr w:rsidR="00212578" w:rsidRPr="00F34989" w:rsidTr="00386A6D">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12578" w:rsidRPr="00F34989" w:rsidRDefault="00212578" w:rsidP="00386A6D">
            <w:pPr>
              <w:spacing w:line="100" w:lineRule="atLeast"/>
              <w:jc w:val="center"/>
            </w:pPr>
            <w:r w:rsidRPr="00F34989">
              <w:rPr>
                <w:b/>
                <w:color w:val="000000"/>
              </w:rPr>
              <w:t>1</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12578" w:rsidRPr="00F34989" w:rsidRDefault="00212578" w:rsidP="00386A6D">
            <w:pPr>
              <w:spacing w:line="100" w:lineRule="atLeast"/>
            </w:pPr>
            <w:r w:rsidRPr="00F34989">
              <w:rPr>
                <w:b/>
                <w:i/>
              </w:rPr>
              <w:t>г. Сергиев Посад, центральная часть:</w:t>
            </w:r>
          </w:p>
          <w:p w:rsidR="00212578" w:rsidRPr="00F34989" w:rsidRDefault="00212578" w:rsidP="00386A6D">
            <w:pPr>
              <w:spacing w:line="100" w:lineRule="atLeast"/>
            </w:pPr>
            <w:r w:rsidRPr="00F34989">
              <w:rPr>
                <w:color w:val="000000"/>
                <w:kern w:val="1"/>
              </w:rPr>
              <w:t xml:space="preserve">проспект Красной Армии (от поворота на </w:t>
            </w:r>
            <w:proofErr w:type="spellStart"/>
            <w:r w:rsidRPr="00F34989">
              <w:rPr>
                <w:color w:val="000000"/>
                <w:kern w:val="1"/>
              </w:rPr>
              <w:t>ул.Кооперативная</w:t>
            </w:r>
            <w:proofErr w:type="spellEnd"/>
            <w:r w:rsidRPr="00F34989">
              <w:rPr>
                <w:color w:val="000000"/>
                <w:kern w:val="1"/>
              </w:rPr>
              <w:t xml:space="preserve"> до поворота на </w:t>
            </w:r>
            <w:proofErr w:type="spellStart"/>
            <w:r w:rsidRPr="00F34989">
              <w:rPr>
                <w:color w:val="000000"/>
                <w:kern w:val="1"/>
              </w:rPr>
              <w:t>Новоугличское</w:t>
            </w:r>
            <w:proofErr w:type="spellEnd"/>
            <w:r w:rsidRPr="00F34989">
              <w:rPr>
                <w:color w:val="000000"/>
                <w:kern w:val="1"/>
              </w:rPr>
              <w:t xml:space="preserve"> шоссе), ул. 1-ой Ударной Армии, ул. Пионерская, ул. </w:t>
            </w:r>
            <w:proofErr w:type="spellStart"/>
            <w:r w:rsidRPr="00F34989">
              <w:rPr>
                <w:color w:val="000000"/>
                <w:kern w:val="1"/>
              </w:rPr>
              <w:t>Бероунская</w:t>
            </w:r>
            <w:proofErr w:type="spellEnd"/>
            <w:r w:rsidRPr="00F34989">
              <w:rPr>
                <w:color w:val="000000"/>
                <w:kern w:val="1"/>
              </w:rPr>
              <w:t xml:space="preserve"> (до пересечения с ул. Валовая), ул. Вознесенская (в районе Смотровой площадки), </w:t>
            </w:r>
            <w:proofErr w:type="spellStart"/>
            <w:r w:rsidRPr="00F34989">
              <w:rPr>
                <w:color w:val="000000"/>
                <w:kern w:val="1"/>
              </w:rPr>
              <w:t>Красногорская</w:t>
            </w:r>
            <w:proofErr w:type="spellEnd"/>
            <w:r w:rsidRPr="00F34989">
              <w:rPr>
                <w:color w:val="000000"/>
                <w:kern w:val="1"/>
              </w:rPr>
              <w:t xml:space="preserve"> площадь, </w:t>
            </w:r>
            <w:proofErr w:type="spellStart"/>
            <w:r w:rsidRPr="00F34989">
              <w:rPr>
                <w:color w:val="000000"/>
                <w:kern w:val="1"/>
              </w:rPr>
              <w:t>ул.К.Маркса,пер</w:t>
            </w:r>
            <w:proofErr w:type="spellEnd"/>
            <w:r w:rsidRPr="00F34989">
              <w:rPr>
                <w:color w:val="000000"/>
                <w:kern w:val="1"/>
              </w:rPr>
              <w:t xml:space="preserve">. </w:t>
            </w:r>
            <w:proofErr w:type="spellStart"/>
            <w:r w:rsidRPr="00F34989">
              <w:rPr>
                <w:color w:val="000000"/>
                <w:kern w:val="1"/>
              </w:rPr>
              <w:t>Новый,дорога</w:t>
            </w:r>
            <w:proofErr w:type="spellEnd"/>
            <w:r w:rsidRPr="00F34989">
              <w:rPr>
                <w:color w:val="000000"/>
                <w:kern w:val="1"/>
              </w:rPr>
              <w:t xml:space="preserve"> к Храму,</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12578" w:rsidRPr="00212578" w:rsidRDefault="00212578" w:rsidP="00386A6D">
            <w:pPr>
              <w:spacing w:line="100" w:lineRule="atLeast"/>
              <w:jc w:val="center"/>
            </w:pPr>
            <w:r w:rsidRPr="00212578">
              <w:rPr>
                <w:color w:val="000000"/>
                <w:kern w:val="1"/>
              </w:rPr>
              <w:t>1</w:t>
            </w:r>
          </w:p>
        </w:tc>
      </w:tr>
      <w:tr w:rsidR="00212578" w:rsidRPr="00F34989" w:rsidTr="00386A6D">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12578" w:rsidRPr="00F34989" w:rsidRDefault="00212578" w:rsidP="00386A6D">
            <w:pPr>
              <w:spacing w:line="100" w:lineRule="atLeast"/>
              <w:jc w:val="center"/>
            </w:pPr>
            <w:r w:rsidRPr="00F34989">
              <w:rPr>
                <w:b/>
                <w:color w:val="000000"/>
              </w:rPr>
              <w:t>2</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12578" w:rsidRPr="00F34989" w:rsidRDefault="00212578" w:rsidP="00386A6D">
            <w:pPr>
              <w:spacing w:line="100" w:lineRule="atLeast"/>
            </w:pPr>
            <w:r w:rsidRPr="00F34989">
              <w:rPr>
                <w:b/>
              </w:rPr>
              <w:t>Фабрика-кухня, Северный пос.:</w:t>
            </w:r>
          </w:p>
          <w:p w:rsidR="00212578" w:rsidRPr="00F34989" w:rsidRDefault="00212578" w:rsidP="00386A6D">
            <w:pPr>
              <w:spacing w:line="100" w:lineRule="atLeast"/>
            </w:pPr>
            <w:r w:rsidRPr="00F34989">
              <w:t xml:space="preserve">проспект Красной Армии (от поворота на </w:t>
            </w:r>
            <w:proofErr w:type="spellStart"/>
            <w:r w:rsidRPr="00F34989">
              <w:t>Новоугличское</w:t>
            </w:r>
            <w:proofErr w:type="spellEnd"/>
            <w:r w:rsidRPr="00F34989">
              <w:t xml:space="preserve"> ш. до ПМК), ул. </w:t>
            </w:r>
            <w:proofErr w:type="spellStart"/>
            <w:r w:rsidRPr="00F34989">
              <w:t>Осипенко,ул</w:t>
            </w:r>
            <w:proofErr w:type="spellEnd"/>
            <w:r w:rsidRPr="00F34989">
              <w:t xml:space="preserve">. </w:t>
            </w:r>
            <w:proofErr w:type="spellStart"/>
            <w:r w:rsidRPr="00F34989">
              <w:t>Глинки,ул</w:t>
            </w:r>
            <w:proofErr w:type="spellEnd"/>
            <w:r w:rsidRPr="00F34989">
              <w:t>. Инженерная</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12578" w:rsidRPr="00212578" w:rsidRDefault="00212578" w:rsidP="00386A6D">
            <w:pPr>
              <w:spacing w:line="100" w:lineRule="atLeast"/>
              <w:jc w:val="center"/>
              <w:rPr>
                <w:color w:val="000000"/>
                <w:kern w:val="1"/>
              </w:rPr>
            </w:pPr>
          </w:p>
          <w:p w:rsidR="00212578" w:rsidRPr="00212578" w:rsidRDefault="00212578" w:rsidP="00386A6D">
            <w:pPr>
              <w:spacing w:line="100" w:lineRule="atLeast"/>
              <w:jc w:val="center"/>
            </w:pPr>
            <w:r w:rsidRPr="00212578">
              <w:rPr>
                <w:color w:val="000000"/>
                <w:kern w:val="1"/>
              </w:rPr>
              <w:t>0,9</w:t>
            </w:r>
          </w:p>
          <w:p w:rsidR="00212578" w:rsidRPr="00212578" w:rsidRDefault="00212578" w:rsidP="00386A6D">
            <w:pPr>
              <w:spacing w:line="100" w:lineRule="atLeast"/>
              <w:jc w:val="center"/>
              <w:rPr>
                <w:color w:val="000000"/>
                <w:kern w:val="1"/>
              </w:rPr>
            </w:pPr>
          </w:p>
        </w:tc>
      </w:tr>
      <w:tr w:rsidR="00212578" w:rsidRPr="00F34989" w:rsidTr="00386A6D">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12578" w:rsidRPr="00F34989" w:rsidRDefault="00212578" w:rsidP="00386A6D">
            <w:pPr>
              <w:spacing w:line="100" w:lineRule="atLeast"/>
              <w:jc w:val="center"/>
            </w:pPr>
            <w:r w:rsidRPr="00F34989">
              <w:rPr>
                <w:b/>
                <w:color w:val="000000"/>
              </w:rPr>
              <w:t>3</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12578" w:rsidRPr="00F34989" w:rsidRDefault="00212578" w:rsidP="00386A6D">
            <w:pPr>
              <w:spacing w:line="100" w:lineRule="atLeast"/>
            </w:pPr>
            <w:r w:rsidRPr="00F34989">
              <w:rPr>
                <w:b/>
              </w:rPr>
              <w:t>Северный пос., ПМК:</w:t>
            </w:r>
          </w:p>
          <w:p w:rsidR="00212578" w:rsidRPr="00F34989" w:rsidRDefault="00212578" w:rsidP="00386A6D">
            <w:pPr>
              <w:spacing w:line="100" w:lineRule="atLeast"/>
            </w:pPr>
            <w:proofErr w:type="spellStart"/>
            <w:r w:rsidRPr="00F34989">
              <w:t>Зубачевское</w:t>
            </w:r>
            <w:proofErr w:type="spellEnd"/>
            <w:r w:rsidRPr="00F34989">
              <w:t xml:space="preserve"> поле, частный сектор, ПМК</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12578" w:rsidRPr="00212578" w:rsidRDefault="00212578" w:rsidP="00386A6D">
            <w:pPr>
              <w:spacing w:line="100" w:lineRule="atLeast"/>
              <w:jc w:val="center"/>
            </w:pPr>
            <w:r w:rsidRPr="00212578">
              <w:rPr>
                <w:color w:val="000000"/>
                <w:kern w:val="1"/>
              </w:rPr>
              <w:t>0,5</w:t>
            </w:r>
          </w:p>
        </w:tc>
      </w:tr>
      <w:tr w:rsidR="00212578" w:rsidRPr="00F34989" w:rsidTr="00386A6D">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12578" w:rsidRPr="00F34989" w:rsidRDefault="00212578" w:rsidP="00386A6D">
            <w:pPr>
              <w:spacing w:line="100" w:lineRule="atLeast"/>
              <w:jc w:val="center"/>
            </w:pPr>
            <w:r w:rsidRPr="00F34989">
              <w:rPr>
                <w:b/>
                <w:color w:val="000000"/>
              </w:rPr>
              <w:t>4</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12578" w:rsidRPr="00F34989" w:rsidRDefault="00212578" w:rsidP="00386A6D">
            <w:pPr>
              <w:spacing w:line="100" w:lineRule="atLeast"/>
            </w:pPr>
            <w:proofErr w:type="spellStart"/>
            <w:r w:rsidRPr="00F34989">
              <w:rPr>
                <w:b/>
              </w:rPr>
              <w:t>мкр</w:t>
            </w:r>
            <w:proofErr w:type="spellEnd"/>
            <w:r w:rsidRPr="00F34989">
              <w:rPr>
                <w:b/>
              </w:rPr>
              <w:t>-н Углич:</w:t>
            </w:r>
          </w:p>
          <w:p w:rsidR="00212578" w:rsidRPr="00F34989" w:rsidRDefault="00212578" w:rsidP="00386A6D">
            <w:pPr>
              <w:spacing w:line="100" w:lineRule="atLeast"/>
            </w:pPr>
            <w:proofErr w:type="spellStart"/>
            <w:r w:rsidRPr="00F34989">
              <w:t>Новоугличское</w:t>
            </w:r>
            <w:proofErr w:type="spellEnd"/>
            <w:r w:rsidRPr="00F34989">
              <w:t xml:space="preserve"> </w:t>
            </w:r>
            <w:proofErr w:type="spellStart"/>
            <w:r w:rsidRPr="00F34989">
              <w:t>ш.,бульвар</w:t>
            </w:r>
            <w:proofErr w:type="spellEnd"/>
            <w:r w:rsidRPr="00F34989">
              <w:t xml:space="preserve"> Кузнецова, ул. Дружбы, ул. </w:t>
            </w:r>
            <w:proofErr w:type="spellStart"/>
            <w:r w:rsidRPr="00F34989">
              <w:t>Пограничная,д.Деулино</w:t>
            </w:r>
            <w:proofErr w:type="spellEnd"/>
            <w:r w:rsidRPr="00F34989">
              <w:t>,</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12578" w:rsidRPr="00212578" w:rsidRDefault="00212578" w:rsidP="00386A6D">
            <w:pPr>
              <w:spacing w:line="100" w:lineRule="atLeast"/>
              <w:jc w:val="center"/>
            </w:pPr>
            <w:r w:rsidRPr="00212578">
              <w:rPr>
                <w:color w:val="000000"/>
                <w:kern w:val="1"/>
              </w:rPr>
              <w:t>0,9</w:t>
            </w:r>
          </w:p>
        </w:tc>
      </w:tr>
      <w:tr w:rsidR="00212578" w:rsidRPr="00F34989" w:rsidTr="00386A6D">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12578" w:rsidRPr="00F34989" w:rsidRDefault="00212578" w:rsidP="00386A6D">
            <w:pPr>
              <w:spacing w:line="100" w:lineRule="atLeast"/>
              <w:jc w:val="center"/>
            </w:pPr>
            <w:r w:rsidRPr="00F34989">
              <w:rPr>
                <w:b/>
                <w:color w:val="000000"/>
              </w:rPr>
              <w:t>5</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12578" w:rsidRPr="00F34989" w:rsidRDefault="00212578" w:rsidP="00386A6D">
            <w:pPr>
              <w:spacing w:line="100" w:lineRule="atLeast"/>
            </w:pPr>
            <w:r w:rsidRPr="00F34989">
              <w:rPr>
                <w:b/>
              </w:rPr>
              <w:t>Рабочий пос.:</w:t>
            </w:r>
          </w:p>
          <w:p w:rsidR="00212578" w:rsidRPr="00F34989" w:rsidRDefault="00212578" w:rsidP="00386A6D">
            <w:pPr>
              <w:spacing w:line="100" w:lineRule="atLeast"/>
            </w:pPr>
            <w:r w:rsidRPr="00F34989">
              <w:rPr>
                <w:color w:val="000000"/>
                <w:kern w:val="1"/>
              </w:rPr>
              <w:t>ул. Шлякова</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12578" w:rsidRPr="00212578" w:rsidRDefault="00212578" w:rsidP="00386A6D">
            <w:pPr>
              <w:spacing w:line="100" w:lineRule="atLeast"/>
              <w:jc w:val="center"/>
            </w:pPr>
            <w:r w:rsidRPr="00212578">
              <w:rPr>
                <w:color w:val="000000"/>
                <w:kern w:val="1"/>
              </w:rPr>
              <w:t>0,8</w:t>
            </w:r>
          </w:p>
        </w:tc>
      </w:tr>
      <w:tr w:rsidR="00212578" w:rsidRPr="00F34989" w:rsidTr="00386A6D">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12578" w:rsidRPr="00F34989" w:rsidRDefault="00212578" w:rsidP="00386A6D">
            <w:pPr>
              <w:spacing w:line="100" w:lineRule="atLeast"/>
              <w:jc w:val="center"/>
            </w:pPr>
            <w:r w:rsidRPr="00F34989">
              <w:rPr>
                <w:b/>
                <w:color w:val="000000"/>
              </w:rPr>
              <w:t>6</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12578" w:rsidRPr="00F34989" w:rsidRDefault="00212578" w:rsidP="00386A6D">
            <w:pPr>
              <w:spacing w:line="100" w:lineRule="atLeast"/>
            </w:pPr>
            <w:proofErr w:type="spellStart"/>
            <w:r w:rsidRPr="00F34989">
              <w:rPr>
                <w:b/>
              </w:rPr>
              <w:t>Клементьевский</w:t>
            </w:r>
            <w:proofErr w:type="spellEnd"/>
            <w:r w:rsidRPr="00F34989">
              <w:rPr>
                <w:b/>
              </w:rPr>
              <w:t xml:space="preserve"> пос., </w:t>
            </w:r>
            <w:proofErr w:type="spellStart"/>
            <w:r w:rsidRPr="00F34989">
              <w:rPr>
                <w:b/>
              </w:rPr>
              <w:t>мкр</w:t>
            </w:r>
            <w:proofErr w:type="spellEnd"/>
            <w:r w:rsidRPr="00F34989">
              <w:rPr>
                <w:b/>
              </w:rPr>
              <w:t xml:space="preserve">-н </w:t>
            </w:r>
            <w:proofErr w:type="spellStart"/>
            <w:r w:rsidRPr="00F34989">
              <w:rPr>
                <w:b/>
              </w:rPr>
              <w:t>Семхоз</w:t>
            </w:r>
            <w:proofErr w:type="spellEnd"/>
            <w:r w:rsidRPr="00F34989">
              <w:rPr>
                <w:b/>
              </w:rPr>
              <w:t>:</w:t>
            </w:r>
          </w:p>
          <w:p w:rsidR="00212578" w:rsidRPr="00F34989" w:rsidRDefault="00212578" w:rsidP="00386A6D">
            <w:pPr>
              <w:spacing w:line="100" w:lineRule="atLeast"/>
            </w:pPr>
            <w:r w:rsidRPr="00F34989">
              <w:t xml:space="preserve">проспект Красной Армии (от путепровода  до поворота на ул. Кооперативная), ул. </w:t>
            </w:r>
            <w:proofErr w:type="spellStart"/>
            <w:r w:rsidRPr="00F34989">
              <w:t>Хотьковская</w:t>
            </w:r>
            <w:proofErr w:type="spellEnd"/>
            <w:r w:rsidRPr="00F34989">
              <w:t xml:space="preserve">, </w:t>
            </w:r>
            <w:proofErr w:type="spellStart"/>
            <w:r w:rsidRPr="00F34989">
              <w:t>Хотьковский</w:t>
            </w:r>
            <w:proofErr w:type="spellEnd"/>
            <w:r w:rsidRPr="00F34989">
              <w:t xml:space="preserve"> проезд, ул. </w:t>
            </w:r>
            <w:proofErr w:type="spellStart"/>
            <w:r w:rsidRPr="00F34989">
              <w:t>Воробьевская</w:t>
            </w:r>
            <w:proofErr w:type="spellEnd"/>
            <w:r w:rsidRPr="00F34989">
              <w:t xml:space="preserve">, </w:t>
            </w:r>
            <w:proofErr w:type="spellStart"/>
            <w:r w:rsidRPr="00F34989">
              <w:t>Клементьевская,ул</w:t>
            </w:r>
            <w:proofErr w:type="spellEnd"/>
            <w:r w:rsidRPr="00F34989">
              <w:t xml:space="preserve">. </w:t>
            </w:r>
            <w:proofErr w:type="spellStart"/>
            <w:r w:rsidRPr="00F34989">
              <w:t>Нижненекрасовская</w:t>
            </w:r>
            <w:proofErr w:type="spellEnd"/>
            <w:r w:rsidRPr="00F34989">
              <w:t xml:space="preserve">, ул. </w:t>
            </w:r>
            <w:proofErr w:type="spellStart"/>
            <w:r w:rsidRPr="00F34989">
              <w:t>Левонадпрудная</w:t>
            </w:r>
            <w:proofErr w:type="spellEnd"/>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12578" w:rsidRPr="00212578" w:rsidRDefault="00212578" w:rsidP="00386A6D">
            <w:pPr>
              <w:spacing w:line="100" w:lineRule="atLeast"/>
              <w:jc w:val="center"/>
            </w:pPr>
            <w:r w:rsidRPr="00212578">
              <w:rPr>
                <w:color w:val="000000"/>
                <w:kern w:val="1"/>
              </w:rPr>
              <w:t>0,9</w:t>
            </w:r>
          </w:p>
        </w:tc>
      </w:tr>
      <w:tr w:rsidR="00212578" w:rsidRPr="00F34989" w:rsidTr="00386A6D">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12578" w:rsidRPr="00F34989" w:rsidRDefault="00212578" w:rsidP="00386A6D">
            <w:pPr>
              <w:spacing w:line="100" w:lineRule="atLeast"/>
              <w:jc w:val="center"/>
            </w:pPr>
            <w:r w:rsidRPr="00F34989">
              <w:rPr>
                <w:b/>
                <w:color w:val="000000"/>
              </w:rPr>
              <w:t>7</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12578" w:rsidRPr="00F34989" w:rsidRDefault="00212578" w:rsidP="00386A6D">
            <w:pPr>
              <w:spacing w:line="100" w:lineRule="atLeast"/>
            </w:pPr>
            <w:r w:rsidRPr="00F34989">
              <w:rPr>
                <w:b/>
              </w:rPr>
              <w:t>Вокзал:</w:t>
            </w:r>
          </w:p>
          <w:p w:rsidR="00212578" w:rsidRPr="00F34989" w:rsidRDefault="00212578" w:rsidP="00386A6D">
            <w:pPr>
              <w:spacing w:line="100" w:lineRule="atLeast"/>
            </w:pPr>
            <w:r w:rsidRPr="00F34989">
              <w:t xml:space="preserve">Вокзальная площадь, ул. Вознесенская, ул. </w:t>
            </w:r>
            <w:proofErr w:type="spellStart"/>
            <w:r w:rsidRPr="00F34989">
              <w:t>Сергиевская,ул</w:t>
            </w:r>
            <w:proofErr w:type="spellEnd"/>
            <w:r w:rsidRPr="00F34989">
              <w:t xml:space="preserve">. </w:t>
            </w:r>
            <w:proofErr w:type="spellStart"/>
            <w:r w:rsidRPr="00F34989">
              <w:lastRenderedPageBreak/>
              <w:t>Коопертивная</w:t>
            </w:r>
            <w:proofErr w:type="spellEnd"/>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12578" w:rsidRPr="00212578" w:rsidRDefault="00212578" w:rsidP="00386A6D">
            <w:pPr>
              <w:spacing w:line="100" w:lineRule="atLeast"/>
              <w:jc w:val="center"/>
            </w:pPr>
            <w:r w:rsidRPr="00212578">
              <w:rPr>
                <w:color w:val="000000"/>
                <w:kern w:val="1"/>
              </w:rPr>
              <w:lastRenderedPageBreak/>
              <w:t>1</w:t>
            </w:r>
          </w:p>
        </w:tc>
      </w:tr>
      <w:tr w:rsidR="00212578" w:rsidRPr="00F34989" w:rsidTr="00386A6D">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12578" w:rsidRPr="00F34989" w:rsidRDefault="00212578" w:rsidP="00386A6D">
            <w:pPr>
              <w:spacing w:line="100" w:lineRule="atLeast"/>
              <w:jc w:val="center"/>
            </w:pPr>
            <w:r w:rsidRPr="00F34989">
              <w:rPr>
                <w:b/>
                <w:color w:val="000000"/>
              </w:rPr>
              <w:lastRenderedPageBreak/>
              <w:t>8</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12578" w:rsidRPr="00F34989" w:rsidRDefault="00212578" w:rsidP="00386A6D">
            <w:pPr>
              <w:spacing w:line="100" w:lineRule="atLeast"/>
            </w:pPr>
            <w:r w:rsidRPr="00F34989">
              <w:rPr>
                <w:b/>
              </w:rPr>
              <w:t xml:space="preserve">Скобяной пос., </w:t>
            </w:r>
            <w:proofErr w:type="spellStart"/>
            <w:r w:rsidRPr="00F34989">
              <w:rPr>
                <w:b/>
              </w:rPr>
              <w:t>Афанасовский</w:t>
            </w:r>
            <w:proofErr w:type="spellEnd"/>
            <w:r w:rsidRPr="00F34989">
              <w:rPr>
                <w:b/>
              </w:rPr>
              <w:t xml:space="preserve"> пос.:</w:t>
            </w:r>
          </w:p>
          <w:p w:rsidR="00212578" w:rsidRPr="00F34989" w:rsidRDefault="00212578" w:rsidP="00386A6D">
            <w:pPr>
              <w:spacing w:line="100" w:lineRule="atLeast"/>
            </w:pPr>
            <w:r w:rsidRPr="00F34989">
              <w:t xml:space="preserve">ул. Центральная, </w:t>
            </w:r>
            <w:proofErr w:type="spellStart"/>
            <w:r w:rsidRPr="00F34989">
              <w:t>ул.Орджоникидзе,ул</w:t>
            </w:r>
            <w:proofErr w:type="spellEnd"/>
            <w:r w:rsidRPr="00F34989">
              <w:t>. Кирпичная</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12578" w:rsidRPr="00212578" w:rsidRDefault="00212578" w:rsidP="00386A6D">
            <w:pPr>
              <w:spacing w:line="100" w:lineRule="atLeast"/>
              <w:jc w:val="center"/>
            </w:pPr>
            <w:r w:rsidRPr="00212578">
              <w:rPr>
                <w:color w:val="000000"/>
                <w:kern w:val="1"/>
              </w:rPr>
              <w:t>0,6</w:t>
            </w:r>
          </w:p>
        </w:tc>
      </w:tr>
      <w:tr w:rsidR="00212578" w:rsidRPr="00F34989" w:rsidTr="00386A6D">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12578" w:rsidRPr="00F34989" w:rsidRDefault="00212578" w:rsidP="00386A6D">
            <w:pPr>
              <w:spacing w:line="100" w:lineRule="atLeast"/>
              <w:jc w:val="center"/>
            </w:pPr>
            <w:r w:rsidRPr="00F34989">
              <w:rPr>
                <w:b/>
                <w:color w:val="000000"/>
              </w:rPr>
              <w:t>9</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12578" w:rsidRPr="00F34989" w:rsidRDefault="00212578" w:rsidP="00386A6D">
            <w:pPr>
              <w:spacing w:line="100" w:lineRule="atLeast"/>
            </w:pPr>
            <w:proofErr w:type="spellStart"/>
            <w:r w:rsidRPr="00F34989">
              <w:rPr>
                <w:b/>
              </w:rPr>
              <w:t>мкр</w:t>
            </w:r>
            <w:proofErr w:type="spellEnd"/>
            <w:r w:rsidRPr="00F34989">
              <w:rPr>
                <w:b/>
              </w:rPr>
              <w:t>-н Звездочка:</w:t>
            </w:r>
          </w:p>
          <w:p w:rsidR="00212578" w:rsidRPr="00F34989" w:rsidRDefault="00212578" w:rsidP="00386A6D">
            <w:pPr>
              <w:spacing w:line="100" w:lineRule="atLeast"/>
            </w:pPr>
            <w:r w:rsidRPr="00F34989">
              <w:t xml:space="preserve">ул. Институтская, ул. </w:t>
            </w:r>
            <w:proofErr w:type="spellStart"/>
            <w:r w:rsidRPr="00F34989">
              <w:t>Железнодорожная,ул</w:t>
            </w:r>
            <w:proofErr w:type="spellEnd"/>
            <w:r w:rsidRPr="00F34989">
              <w:t>. Октябрьская</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12578" w:rsidRPr="00212578" w:rsidRDefault="00212578" w:rsidP="00386A6D">
            <w:pPr>
              <w:spacing w:line="100" w:lineRule="atLeast"/>
              <w:jc w:val="center"/>
            </w:pPr>
            <w:r w:rsidRPr="00212578">
              <w:rPr>
                <w:color w:val="000000"/>
                <w:kern w:val="1"/>
              </w:rPr>
              <w:t>0,9</w:t>
            </w:r>
          </w:p>
        </w:tc>
      </w:tr>
      <w:tr w:rsidR="00212578" w:rsidRPr="00F34989" w:rsidTr="00386A6D">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12578" w:rsidRPr="00F34989" w:rsidRDefault="00212578" w:rsidP="00386A6D">
            <w:pPr>
              <w:spacing w:line="100" w:lineRule="atLeast"/>
              <w:jc w:val="center"/>
            </w:pPr>
            <w:r w:rsidRPr="00F34989">
              <w:rPr>
                <w:b/>
                <w:color w:val="000000"/>
              </w:rPr>
              <w:t>10</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12578" w:rsidRPr="00F34989" w:rsidRDefault="00212578" w:rsidP="00386A6D">
            <w:pPr>
              <w:spacing w:line="100" w:lineRule="atLeast"/>
            </w:pPr>
            <w:r w:rsidRPr="00F34989">
              <w:rPr>
                <w:b/>
              </w:rPr>
              <w:t>Западный пос.:</w:t>
            </w:r>
          </w:p>
          <w:p w:rsidR="00212578" w:rsidRPr="00F34989" w:rsidRDefault="00212578" w:rsidP="00386A6D">
            <w:pPr>
              <w:spacing w:line="100" w:lineRule="atLeast"/>
            </w:pPr>
            <w:r w:rsidRPr="00F34989">
              <w:t xml:space="preserve">ул. </w:t>
            </w:r>
            <w:proofErr w:type="spellStart"/>
            <w:r w:rsidRPr="00F34989">
              <w:t>Кирова,д</w:t>
            </w:r>
            <w:proofErr w:type="spellEnd"/>
            <w:r w:rsidRPr="00F34989">
              <w:t>. Благовещенье (кладбище)</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12578" w:rsidRPr="00212578" w:rsidRDefault="00212578" w:rsidP="00386A6D">
            <w:pPr>
              <w:spacing w:line="100" w:lineRule="atLeast"/>
              <w:jc w:val="center"/>
            </w:pPr>
            <w:r w:rsidRPr="00212578">
              <w:rPr>
                <w:color w:val="000000"/>
                <w:kern w:val="1"/>
              </w:rPr>
              <w:t>0,8</w:t>
            </w:r>
          </w:p>
        </w:tc>
      </w:tr>
      <w:tr w:rsidR="00212578" w:rsidRPr="00F34989" w:rsidTr="00386A6D">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12578" w:rsidRPr="00F34989" w:rsidRDefault="00212578" w:rsidP="00386A6D">
            <w:pPr>
              <w:spacing w:line="100" w:lineRule="atLeast"/>
              <w:jc w:val="center"/>
            </w:pPr>
            <w:r w:rsidRPr="00F34989">
              <w:rPr>
                <w:b/>
                <w:color w:val="000000"/>
              </w:rPr>
              <w:t>11</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12578" w:rsidRPr="00F34989" w:rsidRDefault="00212578" w:rsidP="00386A6D">
            <w:pPr>
              <w:spacing w:line="100" w:lineRule="atLeast"/>
            </w:pPr>
            <w:proofErr w:type="spellStart"/>
            <w:r w:rsidRPr="00F34989">
              <w:rPr>
                <w:b/>
              </w:rPr>
              <w:t>мкр</w:t>
            </w:r>
            <w:proofErr w:type="spellEnd"/>
            <w:r w:rsidRPr="00F34989">
              <w:rPr>
                <w:b/>
              </w:rPr>
              <w:t>-н Ферма, д. Глинково:</w:t>
            </w:r>
          </w:p>
          <w:p w:rsidR="00212578" w:rsidRPr="00F34989" w:rsidRDefault="00212578" w:rsidP="00386A6D">
            <w:pPr>
              <w:spacing w:line="100" w:lineRule="atLeast"/>
            </w:pPr>
            <w:r w:rsidRPr="00F34989">
              <w:t xml:space="preserve">ул. Фестивальная, ул. </w:t>
            </w:r>
            <w:proofErr w:type="spellStart"/>
            <w:r w:rsidRPr="00F34989">
              <w:t>Маслиева</w:t>
            </w:r>
            <w:proofErr w:type="spellEnd"/>
            <w:r w:rsidRPr="00F34989">
              <w:t xml:space="preserve">, ул. Мира, ул. Озерная, ул. Солнечная, ул. Ясная, ул. Лесная, б-р Победы, д. Глинково, </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12578" w:rsidRPr="00212578" w:rsidRDefault="00212578" w:rsidP="00386A6D">
            <w:pPr>
              <w:spacing w:line="100" w:lineRule="atLeast"/>
              <w:jc w:val="center"/>
            </w:pPr>
            <w:r w:rsidRPr="00212578">
              <w:rPr>
                <w:color w:val="000000"/>
                <w:kern w:val="1"/>
              </w:rPr>
              <w:t>0,8</w:t>
            </w:r>
          </w:p>
        </w:tc>
      </w:tr>
      <w:tr w:rsidR="00212578" w:rsidRPr="00F34989" w:rsidTr="00386A6D">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12578" w:rsidRPr="00F34989" w:rsidRDefault="00212578" w:rsidP="00386A6D">
            <w:pPr>
              <w:spacing w:line="100" w:lineRule="atLeast"/>
              <w:jc w:val="center"/>
            </w:pPr>
            <w:r w:rsidRPr="00F34989">
              <w:rPr>
                <w:b/>
                <w:color w:val="000000"/>
              </w:rPr>
              <w:t>12</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12578" w:rsidRPr="00F34989" w:rsidRDefault="00212578" w:rsidP="00386A6D">
            <w:pPr>
              <w:spacing w:line="100" w:lineRule="atLeast"/>
            </w:pPr>
            <w:r w:rsidRPr="00F34989">
              <w:rPr>
                <w:b/>
              </w:rPr>
              <w:t>Московское ш., г. Сергиев Посад-6:</w:t>
            </w:r>
          </w:p>
          <w:p w:rsidR="00212578" w:rsidRPr="00F34989" w:rsidRDefault="00212578" w:rsidP="00386A6D">
            <w:pPr>
              <w:spacing w:line="100" w:lineRule="atLeast"/>
            </w:pPr>
            <w:r w:rsidRPr="00F34989">
              <w:t>Московское ш., ул. Фабричная, СП-6 (КПП, ул. Октябрьская)</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12578" w:rsidRPr="00212578" w:rsidRDefault="00212578" w:rsidP="00386A6D">
            <w:pPr>
              <w:spacing w:line="100" w:lineRule="atLeast"/>
              <w:jc w:val="center"/>
            </w:pPr>
            <w:r w:rsidRPr="00212578">
              <w:rPr>
                <w:color w:val="000000"/>
                <w:kern w:val="1"/>
              </w:rPr>
              <w:t>0,8</w:t>
            </w:r>
          </w:p>
        </w:tc>
      </w:tr>
      <w:tr w:rsidR="00212578" w:rsidRPr="00F34989" w:rsidTr="00386A6D">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12578" w:rsidRPr="00F34989" w:rsidRDefault="00212578" w:rsidP="00386A6D">
            <w:pPr>
              <w:spacing w:line="100" w:lineRule="atLeast"/>
              <w:jc w:val="center"/>
            </w:pPr>
            <w:r w:rsidRPr="00F34989">
              <w:rPr>
                <w:b/>
                <w:color w:val="000000"/>
              </w:rPr>
              <w:t>13</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12578" w:rsidRPr="00F34989" w:rsidRDefault="00212578" w:rsidP="00386A6D">
            <w:pPr>
              <w:spacing w:line="100" w:lineRule="atLeast"/>
            </w:pPr>
            <w:r w:rsidRPr="00F34989">
              <w:rPr>
                <w:b/>
              </w:rPr>
              <w:t xml:space="preserve">д. </w:t>
            </w:r>
            <w:proofErr w:type="spellStart"/>
            <w:r w:rsidRPr="00F34989">
              <w:rPr>
                <w:b/>
              </w:rPr>
              <w:t>Ивашково</w:t>
            </w:r>
            <w:proofErr w:type="spellEnd"/>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12578" w:rsidRPr="00212578" w:rsidRDefault="00212578" w:rsidP="00386A6D">
            <w:pPr>
              <w:spacing w:line="100" w:lineRule="atLeast"/>
              <w:jc w:val="center"/>
            </w:pPr>
            <w:r w:rsidRPr="00212578">
              <w:rPr>
                <w:color w:val="000000"/>
                <w:kern w:val="1"/>
              </w:rPr>
              <w:t>0,4</w:t>
            </w:r>
          </w:p>
        </w:tc>
      </w:tr>
      <w:tr w:rsidR="00212578" w:rsidRPr="00F34989" w:rsidTr="00386A6D">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12578" w:rsidRPr="00F34989" w:rsidRDefault="00212578" w:rsidP="00386A6D">
            <w:pPr>
              <w:spacing w:line="100" w:lineRule="atLeast"/>
              <w:jc w:val="center"/>
            </w:pPr>
            <w:r w:rsidRPr="00F34989">
              <w:rPr>
                <w:b/>
                <w:color w:val="000000"/>
              </w:rPr>
              <w:t>14</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12578" w:rsidRPr="00F34989" w:rsidRDefault="00212578" w:rsidP="00386A6D">
            <w:pPr>
              <w:spacing w:line="100" w:lineRule="atLeast"/>
            </w:pPr>
            <w:r w:rsidRPr="00F34989">
              <w:rPr>
                <w:b/>
              </w:rPr>
              <w:t xml:space="preserve">пос. </w:t>
            </w:r>
            <w:proofErr w:type="spellStart"/>
            <w:r w:rsidRPr="00F34989">
              <w:rPr>
                <w:b/>
              </w:rPr>
              <w:t>Загорские</w:t>
            </w:r>
            <w:proofErr w:type="spellEnd"/>
            <w:r w:rsidRPr="00F34989">
              <w:rPr>
                <w:b/>
              </w:rPr>
              <w:t xml:space="preserve"> Дали</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12578" w:rsidRPr="00212578" w:rsidRDefault="00212578" w:rsidP="00386A6D">
            <w:pPr>
              <w:spacing w:line="100" w:lineRule="atLeast"/>
              <w:jc w:val="center"/>
            </w:pPr>
            <w:r w:rsidRPr="00212578">
              <w:rPr>
                <w:color w:val="000000"/>
                <w:kern w:val="1"/>
              </w:rPr>
              <w:t>0,4</w:t>
            </w:r>
          </w:p>
        </w:tc>
      </w:tr>
    </w:tbl>
    <w:p w:rsidR="00F81F42" w:rsidRDefault="00F81F42" w:rsidP="00F81F42">
      <w:pPr>
        <w:suppressAutoHyphens/>
        <w:spacing w:line="100" w:lineRule="atLeast"/>
        <w:ind w:left="720"/>
        <w:jc w:val="both"/>
        <w:rPr>
          <w:color w:val="000000"/>
        </w:rPr>
      </w:pPr>
    </w:p>
    <w:sectPr w:rsidR="00F81F42" w:rsidSect="005E7F0F">
      <w:headerReference w:type="even" r:id="rId29"/>
      <w:headerReference w:type="default" r:id="rId30"/>
      <w:footerReference w:type="even" r:id="rId31"/>
      <w:footerReference w:type="default" r:id="rId32"/>
      <w:headerReference w:type="first" r:id="rId33"/>
      <w:footerReference w:type="first" r:id="rId34"/>
      <w:pgSz w:w="11906" w:h="16838" w:code="9"/>
      <w:pgMar w:top="992" w:right="851" w:bottom="851" w:left="1701" w:header="709" w:footer="28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918" w:rsidRDefault="00C67918">
      <w:r>
        <w:separator/>
      </w:r>
    </w:p>
  </w:endnote>
  <w:endnote w:type="continuationSeparator" w:id="0">
    <w:p w:rsidR="00C67918" w:rsidRDefault="00C67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F0F" w:rsidRDefault="005E7F0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CA9" w:rsidRDefault="00BA614B">
    <w:pPr>
      <w:pStyle w:val="a4"/>
    </w:pPr>
    <w:r>
      <w:t>Пост.286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F0F" w:rsidRDefault="005E7F0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918" w:rsidRDefault="00C67918">
      <w:r>
        <w:separator/>
      </w:r>
    </w:p>
  </w:footnote>
  <w:footnote w:type="continuationSeparator" w:id="0">
    <w:p w:rsidR="00C67918" w:rsidRDefault="00C679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F0F" w:rsidRDefault="005E7F0F">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566992"/>
      <w:docPartObj>
        <w:docPartGallery w:val="Page Numbers (Top of Page)"/>
        <w:docPartUnique/>
      </w:docPartObj>
    </w:sdtPr>
    <w:sdtEndPr/>
    <w:sdtContent>
      <w:p w:rsidR="009D2CA9" w:rsidRDefault="009D2CA9">
        <w:pPr>
          <w:pStyle w:val="a9"/>
          <w:jc w:val="center"/>
        </w:pPr>
        <w:r>
          <w:fldChar w:fldCharType="begin"/>
        </w:r>
        <w:r>
          <w:instrText>PAGE   \* MERGEFORMAT</w:instrText>
        </w:r>
        <w:r>
          <w:fldChar w:fldCharType="separate"/>
        </w:r>
        <w:r w:rsidR="00E51F0B">
          <w:rPr>
            <w:noProof/>
          </w:rPr>
          <w:t>2</w:t>
        </w:r>
        <w:r>
          <w:fldChar w:fldCharType="end"/>
        </w:r>
      </w:p>
    </w:sdtContent>
  </w:sdt>
  <w:p w:rsidR="009D2CA9" w:rsidRDefault="009D2CA9">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F0F" w:rsidRDefault="005E7F0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suff w:val="nothing"/>
      <w:lvlText w:val="%1."/>
      <w:lvlJc w:val="left"/>
      <w:pPr>
        <w:tabs>
          <w:tab w:val="num" w:pos="0"/>
        </w:tabs>
        <w:ind w:left="432" w:hanging="432"/>
      </w:pPr>
      <w:rPr>
        <w:rFonts w:eastAsia="Times New Roman" w:cs="Times New Roman"/>
        <w:kern w:val="1"/>
        <w:sz w:val="28"/>
        <w:szCs w:val="28"/>
        <w:lang w:val="ru-RU" w:eastAsia="zh-CN" w:bidi="ar-S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6665657"/>
    <w:multiLevelType w:val="multilevel"/>
    <w:tmpl w:val="3814DF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37283B"/>
    <w:multiLevelType w:val="multilevel"/>
    <w:tmpl w:val="426ECFF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281" w:hanging="855"/>
      </w:pPr>
      <w:rPr>
        <w:rFonts w:hint="default"/>
      </w:rPr>
    </w:lvl>
    <w:lvl w:ilvl="2">
      <w:start w:val="1"/>
      <w:numFmt w:val="decimal"/>
      <w:isLgl/>
      <w:lvlText w:val="%1.%2.%3."/>
      <w:lvlJc w:val="left"/>
      <w:pPr>
        <w:ind w:left="1347" w:hanging="855"/>
      </w:pPr>
      <w:rPr>
        <w:rFonts w:hint="default"/>
      </w:rPr>
    </w:lvl>
    <w:lvl w:ilvl="3">
      <w:start w:val="1"/>
      <w:numFmt w:val="decimal"/>
      <w:isLgl/>
      <w:lvlText w:val="%1.%2.%3.%4."/>
      <w:lvlJc w:val="left"/>
      <w:pPr>
        <w:ind w:left="1413" w:hanging="855"/>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nsid w:val="3AA03AC8"/>
    <w:multiLevelType w:val="hybridMultilevel"/>
    <w:tmpl w:val="594E8192"/>
    <w:lvl w:ilvl="0" w:tplc="0419000F">
      <w:start w:val="1"/>
      <w:numFmt w:val="decimal"/>
      <w:lvlText w:val="%1."/>
      <w:lvlJc w:val="left"/>
      <w:pPr>
        <w:ind w:left="720" w:hanging="360"/>
      </w:pPr>
      <w:rPr>
        <w:rFonts w:hint="default"/>
      </w:rPr>
    </w:lvl>
    <w:lvl w:ilvl="1" w:tplc="04190019">
      <w:start w:val="1"/>
      <w:numFmt w:val="lowerLetter"/>
      <w:lvlText w:val="%2."/>
      <w:lvlJc w:val="left"/>
      <w:pPr>
        <w:ind w:left="644"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8825CA"/>
    <w:multiLevelType w:val="hybridMultilevel"/>
    <w:tmpl w:val="D7D6BE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6F933A21"/>
    <w:multiLevelType w:val="hybridMultilevel"/>
    <w:tmpl w:val="4266A746"/>
    <w:lvl w:ilvl="0" w:tplc="B9A0BB70">
      <w:numFmt w:val="bullet"/>
      <w:lvlText w:val=""/>
      <w:lvlJc w:val="left"/>
      <w:pPr>
        <w:tabs>
          <w:tab w:val="num" w:pos="1680"/>
        </w:tabs>
        <w:ind w:left="1680" w:hanging="96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E27"/>
    <w:rsid w:val="00004BD8"/>
    <w:rsid w:val="00013D53"/>
    <w:rsid w:val="00015910"/>
    <w:rsid w:val="0006439B"/>
    <w:rsid w:val="000A3D4A"/>
    <w:rsid w:val="000C0982"/>
    <w:rsid w:val="000C4D2D"/>
    <w:rsid w:val="000E4688"/>
    <w:rsid w:val="000F3C12"/>
    <w:rsid w:val="001009AE"/>
    <w:rsid w:val="00100F0F"/>
    <w:rsid w:val="00104ED2"/>
    <w:rsid w:val="0011228E"/>
    <w:rsid w:val="00124C92"/>
    <w:rsid w:val="001775A9"/>
    <w:rsid w:val="00181519"/>
    <w:rsid w:val="00192638"/>
    <w:rsid w:val="0019572A"/>
    <w:rsid w:val="001B101C"/>
    <w:rsid w:val="001B5202"/>
    <w:rsid w:val="001C3D4C"/>
    <w:rsid w:val="001C5F70"/>
    <w:rsid w:val="001D00BC"/>
    <w:rsid w:val="001D1305"/>
    <w:rsid w:val="001E0FAA"/>
    <w:rsid w:val="001E25A6"/>
    <w:rsid w:val="00212578"/>
    <w:rsid w:val="0024428C"/>
    <w:rsid w:val="00262B97"/>
    <w:rsid w:val="0026654D"/>
    <w:rsid w:val="00267CDD"/>
    <w:rsid w:val="00276281"/>
    <w:rsid w:val="002974F2"/>
    <w:rsid w:val="002B1036"/>
    <w:rsid w:val="002D1D05"/>
    <w:rsid w:val="002D327C"/>
    <w:rsid w:val="002F687C"/>
    <w:rsid w:val="00330BF1"/>
    <w:rsid w:val="00335A18"/>
    <w:rsid w:val="003525C4"/>
    <w:rsid w:val="00377CFC"/>
    <w:rsid w:val="003812C0"/>
    <w:rsid w:val="003E7E8A"/>
    <w:rsid w:val="003F7FE5"/>
    <w:rsid w:val="00420503"/>
    <w:rsid w:val="0048648F"/>
    <w:rsid w:val="004A14A1"/>
    <w:rsid w:val="004D2406"/>
    <w:rsid w:val="004D7857"/>
    <w:rsid w:val="00505652"/>
    <w:rsid w:val="005205F2"/>
    <w:rsid w:val="005A282B"/>
    <w:rsid w:val="005B77F0"/>
    <w:rsid w:val="005E781B"/>
    <w:rsid w:val="005E7F0F"/>
    <w:rsid w:val="006004A1"/>
    <w:rsid w:val="006119D1"/>
    <w:rsid w:val="00622990"/>
    <w:rsid w:val="006457A8"/>
    <w:rsid w:val="006641FA"/>
    <w:rsid w:val="0067210F"/>
    <w:rsid w:val="0067274A"/>
    <w:rsid w:val="00690117"/>
    <w:rsid w:val="006977B2"/>
    <w:rsid w:val="006A1B6A"/>
    <w:rsid w:val="006A559A"/>
    <w:rsid w:val="006C6A2F"/>
    <w:rsid w:val="006E330C"/>
    <w:rsid w:val="006F0864"/>
    <w:rsid w:val="006F4D82"/>
    <w:rsid w:val="00727B30"/>
    <w:rsid w:val="00730F4F"/>
    <w:rsid w:val="00741051"/>
    <w:rsid w:val="00765AB3"/>
    <w:rsid w:val="007716CF"/>
    <w:rsid w:val="00780E33"/>
    <w:rsid w:val="007954C0"/>
    <w:rsid w:val="007B0CDE"/>
    <w:rsid w:val="007C4D41"/>
    <w:rsid w:val="007E6912"/>
    <w:rsid w:val="007F0E27"/>
    <w:rsid w:val="007F0FB8"/>
    <w:rsid w:val="00802C9E"/>
    <w:rsid w:val="00842333"/>
    <w:rsid w:val="008C5351"/>
    <w:rsid w:val="008C53CA"/>
    <w:rsid w:val="008D69FA"/>
    <w:rsid w:val="009244B0"/>
    <w:rsid w:val="00957423"/>
    <w:rsid w:val="00974C4C"/>
    <w:rsid w:val="009863A5"/>
    <w:rsid w:val="009A469E"/>
    <w:rsid w:val="009B708E"/>
    <w:rsid w:val="009C73B3"/>
    <w:rsid w:val="009D02D7"/>
    <w:rsid w:val="009D2CA9"/>
    <w:rsid w:val="009E23F5"/>
    <w:rsid w:val="00A258BA"/>
    <w:rsid w:val="00A32266"/>
    <w:rsid w:val="00A52E44"/>
    <w:rsid w:val="00A6259F"/>
    <w:rsid w:val="00AD5C21"/>
    <w:rsid w:val="00AD5E3A"/>
    <w:rsid w:val="00AF7B9C"/>
    <w:rsid w:val="00B11041"/>
    <w:rsid w:val="00B23DCB"/>
    <w:rsid w:val="00B24B41"/>
    <w:rsid w:val="00B41431"/>
    <w:rsid w:val="00B52EE4"/>
    <w:rsid w:val="00B634C8"/>
    <w:rsid w:val="00B679F2"/>
    <w:rsid w:val="00BA614B"/>
    <w:rsid w:val="00BB0DAE"/>
    <w:rsid w:val="00BD4CB1"/>
    <w:rsid w:val="00BE70B0"/>
    <w:rsid w:val="00C0240D"/>
    <w:rsid w:val="00C53824"/>
    <w:rsid w:val="00C67918"/>
    <w:rsid w:val="00C8311C"/>
    <w:rsid w:val="00C86C1C"/>
    <w:rsid w:val="00C9472F"/>
    <w:rsid w:val="00CC2974"/>
    <w:rsid w:val="00D503B8"/>
    <w:rsid w:val="00D75D0A"/>
    <w:rsid w:val="00D91582"/>
    <w:rsid w:val="00D929FE"/>
    <w:rsid w:val="00DC4BD6"/>
    <w:rsid w:val="00DC5FFB"/>
    <w:rsid w:val="00DE6B0B"/>
    <w:rsid w:val="00E11330"/>
    <w:rsid w:val="00E124FB"/>
    <w:rsid w:val="00E25C53"/>
    <w:rsid w:val="00E261B2"/>
    <w:rsid w:val="00E51F0B"/>
    <w:rsid w:val="00E62C10"/>
    <w:rsid w:val="00EA0FD7"/>
    <w:rsid w:val="00EA6C70"/>
    <w:rsid w:val="00EB4647"/>
    <w:rsid w:val="00EC4688"/>
    <w:rsid w:val="00ED6FC4"/>
    <w:rsid w:val="00EE4750"/>
    <w:rsid w:val="00EE6BEE"/>
    <w:rsid w:val="00EF4472"/>
    <w:rsid w:val="00F24DB3"/>
    <w:rsid w:val="00F47F93"/>
    <w:rsid w:val="00F61325"/>
    <w:rsid w:val="00F67901"/>
    <w:rsid w:val="00F7785D"/>
    <w:rsid w:val="00F81F42"/>
    <w:rsid w:val="00FA1C11"/>
    <w:rsid w:val="00FA2C3A"/>
    <w:rsid w:val="00FB73E9"/>
    <w:rsid w:val="00FB79C5"/>
    <w:rsid w:val="00FC31F3"/>
    <w:rsid w:val="00FC6443"/>
    <w:rsid w:val="00FD14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E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F0E2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
    <w:name w:val="Абзац списка1"/>
    <w:basedOn w:val="a"/>
    <w:rsid w:val="007F0E27"/>
    <w:pPr>
      <w:ind w:left="720"/>
    </w:pPr>
    <w:rPr>
      <w:rFonts w:eastAsia="Calibri"/>
    </w:rPr>
  </w:style>
  <w:style w:type="paragraph" w:customStyle="1" w:styleId="ConsPlusNormal">
    <w:name w:val="ConsPlusNormal"/>
    <w:rsid w:val="007F0E27"/>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7F0E27"/>
    <w:pPr>
      <w:ind w:left="720"/>
      <w:contextualSpacing/>
    </w:pPr>
  </w:style>
  <w:style w:type="paragraph" w:styleId="a4">
    <w:name w:val="footer"/>
    <w:basedOn w:val="a"/>
    <w:link w:val="a5"/>
    <w:uiPriority w:val="99"/>
    <w:unhideWhenUsed/>
    <w:rsid w:val="007F0E27"/>
    <w:pPr>
      <w:tabs>
        <w:tab w:val="center" w:pos="4677"/>
        <w:tab w:val="right" w:pos="9355"/>
      </w:tabs>
    </w:pPr>
  </w:style>
  <w:style w:type="character" w:customStyle="1" w:styleId="a5">
    <w:name w:val="Нижний колонтитул Знак"/>
    <w:basedOn w:val="a0"/>
    <w:link w:val="a4"/>
    <w:uiPriority w:val="99"/>
    <w:rsid w:val="007F0E27"/>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F0E27"/>
    <w:rPr>
      <w:rFonts w:ascii="Tahoma" w:hAnsi="Tahoma" w:cs="Tahoma"/>
      <w:sz w:val="16"/>
      <w:szCs w:val="16"/>
    </w:rPr>
  </w:style>
  <w:style w:type="character" w:customStyle="1" w:styleId="a7">
    <w:name w:val="Текст выноски Знак"/>
    <w:basedOn w:val="a0"/>
    <w:link w:val="a6"/>
    <w:uiPriority w:val="99"/>
    <w:semiHidden/>
    <w:rsid w:val="007F0E27"/>
    <w:rPr>
      <w:rFonts w:ascii="Tahoma" w:eastAsia="Times New Roman" w:hAnsi="Tahoma" w:cs="Tahoma"/>
      <w:sz w:val="16"/>
      <w:szCs w:val="16"/>
      <w:lang w:eastAsia="ru-RU"/>
    </w:rPr>
  </w:style>
  <w:style w:type="paragraph" w:styleId="a8">
    <w:name w:val="Normal (Web)"/>
    <w:basedOn w:val="a"/>
    <w:uiPriority w:val="99"/>
    <w:semiHidden/>
    <w:unhideWhenUsed/>
    <w:rsid w:val="00267CDD"/>
    <w:pPr>
      <w:spacing w:before="100" w:beforeAutospacing="1" w:after="100" w:afterAutospacing="1"/>
    </w:pPr>
  </w:style>
  <w:style w:type="paragraph" w:styleId="a9">
    <w:name w:val="header"/>
    <w:basedOn w:val="a"/>
    <w:link w:val="aa"/>
    <w:uiPriority w:val="99"/>
    <w:unhideWhenUsed/>
    <w:rsid w:val="00267CDD"/>
    <w:pPr>
      <w:tabs>
        <w:tab w:val="center" w:pos="4677"/>
        <w:tab w:val="right" w:pos="9355"/>
      </w:tabs>
    </w:pPr>
  </w:style>
  <w:style w:type="character" w:customStyle="1" w:styleId="aa">
    <w:name w:val="Верхний колонтитул Знак"/>
    <w:basedOn w:val="a0"/>
    <w:link w:val="a9"/>
    <w:uiPriority w:val="99"/>
    <w:rsid w:val="00267CDD"/>
    <w:rPr>
      <w:rFonts w:ascii="Times New Roman" w:eastAsia="Times New Roman" w:hAnsi="Times New Roman" w:cs="Times New Roman"/>
      <w:sz w:val="24"/>
      <w:szCs w:val="24"/>
      <w:lang w:eastAsia="ru-RU"/>
    </w:rPr>
  </w:style>
  <w:style w:type="character" w:styleId="ab">
    <w:name w:val="Hyperlink"/>
    <w:basedOn w:val="a0"/>
    <w:uiPriority w:val="99"/>
    <w:unhideWhenUsed/>
    <w:rsid w:val="00B52EE4"/>
    <w:rPr>
      <w:color w:val="0000FF"/>
      <w:u w:val="single"/>
    </w:rPr>
  </w:style>
  <w:style w:type="character" w:styleId="ac">
    <w:name w:val="Emphasis"/>
    <w:basedOn w:val="a0"/>
    <w:qFormat/>
    <w:rsid w:val="00B52EE4"/>
    <w:rPr>
      <w:i/>
      <w:iCs/>
    </w:rPr>
  </w:style>
  <w:style w:type="paragraph" w:customStyle="1" w:styleId="ConsPlusDocList">
    <w:name w:val="ConsPlusDocList"/>
    <w:next w:val="a"/>
    <w:rsid w:val="00505652"/>
    <w:pPr>
      <w:widowControl w:val="0"/>
      <w:suppressAutoHyphens/>
      <w:spacing w:after="0" w:line="240" w:lineRule="auto"/>
    </w:pPr>
    <w:rPr>
      <w:rFonts w:ascii="Arial" w:eastAsia="Arial"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E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F0E2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
    <w:name w:val="Абзац списка1"/>
    <w:basedOn w:val="a"/>
    <w:rsid w:val="007F0E27"/>
    <w:pPr>
      <w:ind w:left="720"/>
    </w:pPr>
    <w:rPr>
      <w:rFonts w:eastAsia="Calibri"/>
    </w:rPr>
  </w:style>
  <w:style w:type="paragraph" w:customStyle="1" w:styleId="ConsPlusNormal">
    <w:name w:val="ConsPlusNormal"/>
    <w:rsid w:val="007F0E27"/>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7F0E27"/>
    <w:pPr>
      <w:ind w:left="720"/>
      <w:contextualSpacing/>
    </w:pPr>
  </w:style>
  <w:style w:type="paragraph" w:styleId="a4">
    <w:name w:val="footer"/>
    <w:basedOn w:val="a"/>
    <w:link w:val="a5"/>
    <w:uiPriority w:val="99"/>
    <w:unhideWhenUsed/>
    <w:rsid w:val="007F0E27"/>
    <w:pPr>
      <w:tabs>
        <w:tab w:val="center" w:pos="4677"/>
        <w:tab w:val="right" w:pos="9355"/>
      </w:tabs>
    </w:pPr>
  </w:style>
  <w:style w:type="character" w:customStyle="1" w:styleId="a5">
    <w:name w:val="Нижний колонтитул Знак"/>
    <w:basedOn w:val="a0"/>
    <w:link w:val="a4"/>
    <w:uiPriority w:val="99"/>
    <w:rsid w:val="007F0E27"/>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F0E27"/>
    <w:rPr>
      <w:rFonts w:ascii="Tahoma" w:hAnsi="Tahoma" w:cs="Tahoma"/>
      <w:sz w:val="16"/>
      <w:szCs w:val="16"/>
    </w:rPr>
  </w:style>
  <w:style w:type="character" w:customStyle="1" w:styleId="a7">
    <w:name w:val="Текст выноски Знак"/>
    <w:basedOn w:val="a0"/>
    <w:link w:val="a6"/>
    <w:uiPriority w:val="99"/>
    <w:semiHidden/>
    <w:rsid w:val="007F0E27"/>
    <w:rPr>
      <w:rFonts w:ascii="Tahoma" w:eastAsia="Times New Roman" w:hAnsi="Tahoma" w:cs="Tahoma"/>
      <w:sz w:val="16"/>
      <w:szCs w:val="16"/>
      <w:lang w:eastAsia="ru-RU"/>
    </w:rPr>
  </w:style>
  <w:style w:type="paragraph" w:styleId="a8">
    <w:name w:val="Normal (Web)"/>
    <w:basedOn w:val="a"/>
    <w:uiPriority w:val="99"/>
    <w:semiHidden/>
    <w:unhideWhenUsed/>
    <w:rsid w:val="00267CDD"/>
    <w:pPr>
      <w:spacing w:before="100" w:beforeAutospacing="1" w:after="100" w:afterAutospacing="1"/>
    </w:pPr>
  </w:style>
  <w:style w:type="paragraph" w:styleId="a9">
    <w:name w:val="header"/>
    <w:basedOn w:val="a"/>
    <w:link w:val="aa"/>
    <w:uiPriority w:val="99"/>
    <w:unhideWhenUsed/>
    <w:rsid w:val="00267CDD"/>
    <w:pPr>
      <w:tabs>
        <w:tab w:val="center" w:pos="4677"/>
        <w:tab w:val="right" w:pos="9355"/>
      </w:tabs>
    </w:pPr>
  </w:style>
  <w:style w:type="character" w:customStyle="1" w:styleId="aa">
    <w:name w:val="Верхний колонтитул Знак"/>
    <w:basedOn w:val="a0"/>
    <w:link w:val="a9"/>
    <w:uiPriority w:val="99"/>
    <w:rsid w:val="00267CDD"/>
    <w:rPr>
      <w:rFonts w:ascii="Times New Roman" w:eastAsia="Times New Roman" w:hAnsi="Times New Roman" w:cs="Times New Roman"/>
      <w:sz w:val="24"/>
      <w:szCs w:val="24"/>
      <w:lang w:eastAsia="ru-RU"/>
    </w:rPr>
  </w:style>
  <w:style w:type="character" w:styleId="ab">
    <w:name w:val="Hyperlink"/>
    <w:basedOn w:val="a0"/>
    <w:uiPriority w:val="99"/>
    <w:unhideWhenUsed/>
    <w:rsid w:val="00B52EE4"/>
    <w:rPr>
      <w:color w:val="0000FF"/>
      <w:u w:val="single"/>
    </w:rPr>
  </w:style>
  <w:style w:type="character" w:styleId="ac">
    <w:name w:val="Emphasis"/>
    <w:basedOn w:val="a0"/>
    <w:qFormat/>
    <w:rsid w:val="00B52EE4"/>
    <w:rPr>
      <w:i/>
      <w:iCs/>
    </w:rPr>
  </w:style>
  <w:style w:type="paragraph" w:customStyle="1" w:styleId="ConsPlusDocList">
    <w:name w:val="ConsPlusDocList"/>
    <w:next w:val="a"/>
    <w:rsid w:val="00505652"/>
    <w:pPr>
      <w:widowControl w:val="0"/>
      <w:suppressAutoHyphens/>
      <w:spacing w:after="0" w:line="240" w:lineRule="auto"/>
    </w:pPr>
    <w:rPr>
      <w:rFonts w:ascii="Arial" w:eastAsia="Arial"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087095">
      <w:bodyDiv w:val="1"/>
      <w:marLeft w:val="0"/>
      <w:marRight w:val="0"/>
      <w:marTop w:val="0"/>
      <w:marBottom w:val="0"/>
      <w:divBdr>
        <w:top w:val="none" w:sz="0" w:space="0" w:color="auto"/>
        <w:left w:val="none" w:sz="0" w:space="0" w:color="auto"/>
        <w:bottom w:val="none" w:sz="0" w:space="0" w:color="auto"/>
        <w:right w:val="none" w:sz="0" w:space="0" w:color="auto"/>
      </w:divBdr>
    </w:div>
    <w:div w:id="97656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13"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18"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26"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3" Type="http://schemas.microsoft.com/office/2007/relationships/stylesWithEffects" Target="stylesWithEffects.xml"/><Relationship Id="rId21"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17"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25"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20"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24"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3F91B67D1193C76BC36FC4529A3FB60C80CE49BC965751B4B1C5F886C6H5X5O" TargetMode="External"/><Relationship Id="rId23"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28"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36" Type="http://schemas.openxmlformats.org/officeDocument/2006/relationships/theme" Target="theme/theme1.xml"/><Relationship Id="rId10"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19"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14" Type="http://schemas.openxmlformats.org/officeDocument/2006/relationships/hyperlink" Target="consultantplus://offline/ref=3F91B67D1193C76BC36FC4529A3FB60C80CD48BD975F51B4B1C5F886C6556ADB8D83CC377B3B4944HFXFO" TargetMode="External"/><Relationship Id="rId22"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27"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7339</Words>
  <Characters>41836</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Бахирева</cp:lastModifiedBy>
  <cp:revision>2</cp:revision>
  <cp:lastPrinted>2019-02-28T07:41:00Z</cp:lastPrinted>
  <dcterms:created xsi:type="dcterms:W3CDTF">2019-03-13T07:54:00Z</dcterms:created>
  <dcterms:modified xsi:type="dcterms:W3CDTF">2019-03-13T07:54:00Z</dcterms:modified>
</cp:coreProperties>
</file>