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78D" w:rsidRPr="00340C76" w:rsidRDefault="0062678D" w:rsidP="0062678D">
      <w:pPr>
        <w:ind w:left="5670"/>
        <w:jc w:val="both"/>
      </w:pPr>
      <w:r w:rsidRPr="00340C76">
        <w:t xml:space="preserve">У Т В Е </w:t>
      </w:r>
      <w:proofErr w:type="gramStart"/>
      <w:r w:rsidRPr="00340C76">
        <w:t>Р</w:t>
      </w:r>
      <w:proofErr w:type="gramEnd"/>
      <w:r w:rsidRPr="00340C76">
        <w:t xml:space="preserve">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85576A" w:rsidP="0062678D">
      <w:pPr>
        <w:ind w:left="5664"/>
      </w:pPr>
      <w:r>
        <w:t>от 18.03.2020 №483-ПГ</w:t>
      </w:r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C2167A" w:rsidRDefault="0062678D" w:rsidP="0062678D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«</w:t>
      </w:r>
      <w:proofErr w:type="spellStart"/>
      <w:r w:rsidR="00D93BDC">
        <w:rPr>
          <w:b/>
          <w:sz w:val="28"/>
          <w:szCs w:val="28"/>
        </w:rPr>
        <w:t>Торгашинская</w:t>
      </w:r>
      <w:proofErr w:type="spellEnd"/>
      <w:r w:rsidR="00D93BDC">
        <w:rPr>
          <w:b/>
          <w:sz w:val="28"/>
          <w:szCs w:val="28"/>
        </w:rPr>
        <w:t xml:space="preserve"> с</w:t>
      </w:r>
      <w:r w:rsidR="00C2167A" w:rsidRPr="00C2167A">
        <w:rPr>
          <w:b/>
          <w:sz w:val="28"/>
          <w:szCs w:val="28"/>
        </w:rPr>
        <w:t>редняя общеобразовательная школа</w:t>
      </w:r>
      <w:r w:rsidR="00D93BDC">
        <w:rPr>
          <w:b/>
          <w:sz w:val="28"/>
          <w:szCs w:val="28"/>
        </w:rPr>
        <w:t>»</w:t>
      </w:r>
    </w:p>
    <w:p w:rsidR="0062678D" w:rsidRPr="00B775C5" w:rsidRDefault="0062678D" w:rsidP="0062678D">
      <w:pPr>
        <w:ind w:firstLine="2835"/>
        <w:rPr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2020г.</w:t>
      </w:r>
    </w:p>
    <w:p w:rsidR="00C2167A" w:rsidRPr="00AF4D7D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6B9B" w:rsidRPr="00992F7D" w:rsidRDefault="00936B9B" w:rsidP="00936B9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7D">
        <w:rPr>
          <w:rFonts w:ascii="Times New Roman" w:hAnsi="Times New Roman" w:cs="Times New Roman"/>
          <w:sz w:val="24"/>
          <w:szCs w:val="24"/>
        </w:rPr>
        <w:lastRenderedPageBreak/>
        <w:t xml:space="preserve">1.1.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992F7D">
        <w:rPr>
          <w:rFonts w:ascii="Times New Roman" w:hAnsi="Times New Roman" w:cs="Times New Roman"/>
          <w:sz w:val="24"/>
          <w:szCs w:val="24"/>
        </w:rPr>
        <w:t>, в дальнейшем именуемое «Учреждение», создано для выполнения</w:t>
      </w:r>
      <w:r w:rsidRPr="00992F7D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законодательством Российской Федерации полномочий в сфере образования</w:t>
      </w:r>
      <w:r w:rsidRPr="00992F7D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</w:t>
      </w:r>
      <w:r w:rsidRPr="00992F7D">
        <w:rPr>
          <w:rFonts w:ascii="Times New Roman" w:hAnsi="Times New Roman" w:cs="Times New Roman"/>
          <w:sz w:val="24"/>
          <w:szCs w:val="24"/>
        </w:rPr>
        <w:t>и</w:t>
      </w:r>
      <w:r w:rsidRPr="00992F7D">
        <w:rPr>
          <w:rFonts w:ascii="Times New Roman" w:hAnsi="Times New Roman" w:cs="Times New Roman"/>
          <w:sz w:val="24"/>
          <w:szCs w:val="24"/>
        </w:rPr>
        <w:t>пальных правовых актов Сергиево-Посадского городского округа, настоящего Устава.</w:t>
      </w:r>
    </w:p>
    <w:p w:rsidR="00936B9B" w:rsidRDefault="00936B9B" w:rsidP="00936B9B">
      <w:pPr>
        <w:ind w:firstLine="567"/>
        <w:jc w:val="both"/>
        <w:outlineLvl w:val="0"/>
        <w:rPr>
          <w:bCs/>
          <w:iCs/>
          <w:color w:val="000000"/>
          <w:kern w:val="36"/>
        </w:rPr>
      </w:pPr>
      <w:r w:rsidRPr="00992F7D">
        <w:t xml:space="preserve">  </w:t>
      </w:r>
      <w:r>
        <w:t xml:space="preserve">  </w:t>
      </w:r>
      <w:r w:rsidRPr="00A326E6">
        <w:t xml:space="preserve">Настоящая редакция Устава утверждена в </w:t>
      </w:r>
      <w:r>
        <w:t xml:space="preserve">целях его приведения в соответствие с </w:t>
      </w:r>
      <w:r w:rsidRPr="00A326E6">
        <w:t xml:space="preserve">законодательством Российской Федерации, </w:t>
      </w:r>
      <w:r>
        <w:t>на основании постановления главы Сергиево-Посадского городского округа Московс</w:t>
      </w:r>
      <w:r w:rsidR="0085576A">
        <w:t>кой области от 18.03.2020 №483-ПГ</w:t>
      </w:r>
      <w:r>
        <w:t xml:space="preserve"> в соответс</w:t>
      </w:r>
      <w:r>
        <w:t>т</w:t>
      </w:r>
      <w:r>
        <w:t xml:space="preserve">вии с гражданским кодексом Российской Федерации, </w:t>
      </w:r>
      <w:r w:rsidRPr="00A326E6">
        <w:t>Федеральн</w:t>
      </w:r>
      <w:r>
        <w:t>ым</w:t>
      </w:r>
      <w:r w:rsidRPr="00A326E6">
        <w:t xml:space="preserve"> закон</w:t>
      </w:r>
      <w:r>
        <w:t>ом</w:t>
      </w:r>
      <w:r w:rsidRPr="00A326E6">
        <w:t xml:space="preserve"> от 29.12.2012 №273-ФЗ «Об образовании в Российской Федерации</w:t>
      </w:r>
      <w:r>
        <w:t>»</w:t>
      </w:r>
      <w:r w:rsidRPr="00A326E6">
        <w:rPr>
          <w:bCs/>
          <w:iCs/>
          <w:color w:val="000000"/>
          <w:kern w:val="36"/>
        </w:rPr>
        <w:t>.</w:t>
      </w:r>
    </w:p>
    <w:p w:rsidR="00936B9B" w:rsidRPr="00992F7D" w:rsidRDefault="00936B9B" w:rsidP="00936B9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D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spellStart"/>
      <w:r w:rsidRPr="00992F7D">
        <w:rPr>
          <w:rFonts w:ascii="Times New Roman" w:hAnsi="Times New Roman" w:cs="Times New Roman"/>
          <w:sz w:val="24"/>
          <w:szCs w:val="24"/>
        </w:rPr>
        <w:t>созданно</w:t>
      </w:r>
      <w:proofErr w:type="spellEnd"/>
      <w:r w:rsidRPr="00992F7D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Сергиево-Посадского муниципального района Московской области о</w:t>
      </w:r>
      <w:r>
        <w:rPr>
          <w:rFonts w:ascii="Times New Roman" w:hAnsi="Times New Roman" w:cs="Times New Roman"/>
          <w:sz w:val="24"/>
          <w:szCs w:val="24"/>
        </w:rPr>
        <w:t>т 27 февраля 1996 года № 284/53, зарегис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рированного в Едином государственном реестре юридических лиц за №1035008355194.</w:t>
      </w:r>
      <w:r w:rsidRPr="0099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9B" w:rsidRPr="00F84362" w:rsidRDefault="00936B9B" w:rsidP="00936B9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362">
        <w:rPr>
          <w:rFonts w:ascii="Times New Roman" w:hAnsi="Times New Roman" w:cs="Times New Roman"/>
          <w:sz w:val="24"/>
          <w:szCs w:val="24"/>
        </w:rPr>
        <w:t>Муниципальное бюджетное общеобразов</w:t>
      </w:r>
      <w:r w:rsidRPr="00F84362">
        <w:rPr>
          <w:rFonts w:ascii="Times New Roman" w:hAnsi="Times New Roman" w:cs="Times New Roman"/>
          <w:sz w:val="24"/>
          <w:szCs w:val="24"/>
        </w:rPr>
        <w:t>а</w:t>
      </w:r>
      <w:r w:rsidRPr="00F84362">
        <w:rPr>
          <w:rFonts w:ascii="Times New Roman" w:hAnsi="Times New Roman" w:cs="Times New Roman"/>
          <w:sz w:val="24"/>
          <w:szCs w:val="24"/>
        </w:rPr>
        <w:t xml:space="preserve">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F8436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36B9B" w:rsidRDefault="00936B9B" w:rsidP="00936B9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 w:rsidRPr="00F84362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школа»</w:t>
      </w:r>
      <w:r w:rsidRPr="00F84362">
        <w:rPr>
          <w:rFonts w:ascii="Times New Roman" w:hAnsi="Times New Roman" w:cs="Times New Roman"/>
          <w:sz w:val="24"/>
          <w:szCs w:val="24"/>
        </w:rPr>
        <w:t>.</w:t>
      </w:r>
    </w:p>
    <w:p w:rsidR="00936B9B" w:rsidRPr="00992F7D" w:rsidRDefault="00936B9B" w:rsidP="00936B9B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</w:t>
      </w:r>
      <w:r w:rsidRPr="00992F7D">
        <w:rPr>
          <w:color w:val="000000"/>
          <w:spacing w:val="-3"/>
        </w:rPr>
        <w:t>ип</w:t>
      </w:r>
      <w:r>
        <w:rPr>
          <w:color w:val="000000"/>
          <w:spacing w:val="-3"/>
        </w:rPr>
        <w:t xml:space="preserve"> образовательной организации</w:t>
      </w:r>
      <w:r w:rsidRPr="00992F7D">
        <w:rPr>
          <w:color w:val="000000"/>
          <w:spacing w:val="-3"/>
        </w:rPr>
        <w:t xml:space="preserve"> – </w:t>
      </w:r>
      <w:r>
        <w:rPr>
          <w:color w:val="000000"/>
          <w:spacing w:val="-3"/>
        </w:rPr>
        <w:t>общеобразовательная организация</w:t>
      </w:r>
      <w:r w:rsidRPr="00992F7D">
        <w:rPr>
          <w:color w:val="000000"/>
          <w:spacing w:val="-3"/>
        </w:rPr>
        <w:t>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Учредителем, либо приобретенным за счет доходов, полученных от приносящей доход </w:t>
      </w:r>
      <w:r w:rsidR="0062678D" w:rsidRPr="00AF4D7D">
        <w:rPr>
          <w:rFonts w:ascii="Times New Roman" w:hAnsi="Times New Roman" w:cs="Times New Roman"/>
          <w:sz w:val="24"/>
          <w:szCs w:val="24"/>
        </w:rPr>
        <w:lastRenderedPageBreak/>
        <w:t>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BC7383" w:rsidRPr="00AF4D7D" w:rsidRDefault="00936B9B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141332,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Посадский г.о.,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697114" w:rsidRPr="00AF4D7D" w:rsidRDefault="00936B9B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141332,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Посадский г.о.,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</w:t>
      </w:r>
      <w:r w:rsidR="00697114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 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AF4D7D" w:rsidRPr="00AF4D7D" w:rsidRDefault="00AF4D7D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8555C1" w:rsidRPr="00AF4D7D">
        <w:rPr>
          <w:rFonts w:ascii="Times New Roman" w:hAnsi="Times New Roman" w:cs="Times New Roman"/>
          <w:sz w:val="24"/>
          <w:szCs w:val="24"/>
        </w:rPr>
        <w:t>ную (пропедевтическую, углубленную)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 профильных направл</w:t>
      </w:r>
      <w:r w:rsidR="008555C1" w:rsidRPr="00AF4D7D">
        <w:rPr>
          <w:rFonts w:ascii="Times New Roman" w:hAnsi="Times New Roman" w:cs="Times New Roman"/>
          <w:sz w:val="24"/>
          <w:szCs w:val="24"/>
        </w:rPr>
        <w:t>е</w:t>
      </w:r>
      <w:r w:rsidR="008555C1" w:rsidRPr="00AF4D7D">
        <w:rPr>
          <w:rFonts w:ascii="Times New Roman" w:hAnsi="Times New Roman" w:cs="Times New Roman"/>
          <w:sz w:val="24"/>
          <w:szCs w:val="24"/>
        </w:rPr>
        <w:t>ний обучения;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2.3.4.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2.3.5.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Углубленное преподавание учебных предметов, курсов, дисциплин (мод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лей), предусмотренных реализуемыми образовательными программами в рамках фед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стандарта.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2.6.4.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2.6.6.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2.6.7.</w:t>
      </w:r>
      <w:r w:rsidR="008E52F5" w:rsidRPr="00AF4D7D">
        <w:t> </w:t>
      </w:r>
      <w:proofErr w:type="gramStart"/>
      <w:r w:rsidRPr="00AF4D7D">
        <w:t>Организация и обеспечение присмотра и ухода за обучающимися (группы продленного дня, присмотр и уход за обучающимися за пределами времени,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2.6.8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2.6.9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2.6.10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lastRenderedPageBreak/>
        <w:t>2.6.11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2.6.18.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r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щиеся, родители (законные представители) несовершеннолетних обучающихся, педагог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>программа 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образовател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ная программа среднего общего образования, разрабатываются в соответствии с фед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>ральными государственными образовательными стандартами и с учетом соответству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  <w:r w:rsidR="00FB68ED" w:rsidRPr="00AF4D7D">
        <w:rPr>
          <w:rFonts w:ascii="Times New Roman" w:hAnsi="Times New Roman" w:cs="Times New Roman"/>
          <w:sz w:val="24"/>
          <w:szCs w:val="24"/>
        </w:rPr>
        <w:t>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общего, </w:t>
      </w:r>
      <w:r w:rsidRPr="00AF4D7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основана на дифф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ренциации содержания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</w:t>
      </w:r>
      <w:r w:rsidR="0077358C" w:rsidRPr="00AF4D7D">
        <w:rPr>
          <w:rFonts w:ascii="Times New Roman" w:hAnsi="Times New Roman" w:cs="Times New Roman"/>
          <w:sz w:val="24"/>
          <w:szCs w:val="24"/>
        </w:rPr>
        <w:t>х</w:t>
      </w:r>
      <w:r w:rsidR="0077358C" w:rsidRPr="00AF4D7D">
        <w:rPr>
          <w:rFonts w:ascii="Times New Roman" w:hAnsi="Times New Roman" w:cs="Times New Roman"/>
          <w:sz w:val="24"/>
          <w:szCs w:val="24"/>
        </w:rPr>
        <w:t>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ным изучением отдельных учебных предметов и/или для профильного обучения орган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зуется индивидуальный отбор при приеме в Учреждение. Порядок индивидуального отб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ра регламентируется законодательством Московской области в сфере образования и л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кальными нормативными актами общеобразовательного Учреждения. 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организуется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направлениям.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При этом Учреждение реализует образовательные программы, обеспечивающие изучение учебных предметов на базовом или профильном уровнях, а также дополнительную (пр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педевтическую, углубленную) подготовку обучающихся по одному или нескольким пре</w:t>
      </w:r>
      <w:r w:rsidRPr="00AF4D7D">
        <w:rPr>
          <w:rFonts w:ascii="Times New Roman" w:hAnsi="Times New Roman" w:cs="Times New Roman"/>
          <w:sz w:val="24"/>
          <w:szCs w:val="24"/>
        </w:rPr>
        <w:t>д</w:t>
      </w:r>
      <w:r w:rsidRPr="00AF4D7D">
        <w:rPr>
          <w:rFonts w:ascii="Times New Roman" w:hAnsi="Times New Roman" w:cs="Times New Roman"/>
          <w:sz w:val="24"/>
          <w:szCs w:val="24"/>
        </w:rPr>
        <w:t>метам (предметным областям).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Количество классов в Учреждении определяется в зависимости от санитарных 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>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5C0D91" w:rsidRPr="00AF4D7D">
        <w:rPr>
          <w:rFonts w:ascii="Times New Roman" w:hAnsi="Times New Roman" w:cs="Times New Roman"/>
          <w:sz w:val="24"/>
          <w:szCs w:val="24"/>
        </w:rPr>
        <w:t xml:space="preserve">физкультуре, 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а также при изучении отдельных предметов на профильном уровне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индивидуальных занятий класс делится на несколько групп,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дующего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зовании).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>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окончательный ликвидационный баланс, назначает ли</w:t>
      </w:r>
      <w:r w:rsidR="00D7693D" w:rsidRPr="00AF4D7D">
        <w:t>к</w:t>
      </w:r>
      <w:r w:rsidR="00D7693D" w:rsidRPr="00AF4D7D">
        <w:t>видационную комиссию</w:t>
      </w:r>
      <w:r w:rsidR="00C2167A">
        <w:t xml:space="preserve"> при </w:t>
      </w:r>
      <w:r w:rsidRPr="00AF4D7D">
        <w:t xml:space="preserve"> 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proofErr w:type="gramStart"/>
      <w:r w:rsidR="00D7693D" w:rsidRPr="00AF4D7D">
        <w:t>работников</w:t>
      </w:r>
      <w:proofErr w:type="gramEnd"/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 xml:space="preserve">чает секретаря Общего собрания, который ведет протокол Общего собрания. Заседание </w:t>
      </w:r>
      <w:r w:rsidRPr="00AF4D7D">
        <w:lastRenderedPageBreak/>
        <w:t>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обучающихся уровня среднего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>ставителю от каждой параллели уровня среднего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lastRenderedPageBreak/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  и во</w:t>
      </w:r>
      <w:r w:rsidR="009D6864" w:rsidRPr="00AF4D7D">
        <w:t>с</w:t>
      </w:r>
      <w:r w:rsidR="009D6864" w:rsidRPr="00AF4D7D">
        <w:t>питания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 xml:space="preserve">Согласование правил приема на программы основного общего, среднего общего образования,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.6.8.</w:t>
      </w:r>
      <w:r w:rsidR="00D451FF" w:rsidRPr="00AF4D7D">
        <w:t> </w:t>
      </w:r>
      <w:r w:rsidR="009D6864" w:rsidRPr="00AF4D7D">
        <w:t>Принятие Положения об индивидуальном отборе в профильные классы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.6.9.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.6.10.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.6.11.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.6.12.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.6.13.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.6.14.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.6.15.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.6.16.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</w:t>
      </w:r>
      <w:r w:rsidR="009D6864" w:rsidRPr="00AF4D7D">
        <w:t>о</w:t>
      </w:r>
      <w:r w:rsidR="009D6864" w:rsidRPr="00AF4D7D">
        <w:t>веты родителей (законных представителей) несовершеннолетних обучающихся</w:t>
      </w:r>
      <w:r w:rsidR="00F05F0A" w:rsidRPr="00AF4D7D">
        <w:t>, предст</w:t>
      </w:r>
      <w:r w:rsidR="00F05F0A" w:rsidRPr="00AF4D7D">
        <w:t>а</w:t>
      </w:r>
      <w:r w:rsidR="00F05F0A" w:rsidRPr="00AF4D7D">
        <w:t>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lastRenderedPageBreak/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стью или частично образовано Учреждением, или могут извлекать выгоду из пользования,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09" w:rsidRDefault="00245609" w:rsidP="0062678D">
      <w:r>
        <w:separator/>
      </w:r>
    </w:p>
  </w:endnote>
  <w:endnote w:type="continuationSeparator" w:id="0">
    <w:p w:rsidR="00245609" w:rsidRDefault="00245609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09" w:rsidRDefault="00245609" w:rsidP="0062678D">
      <w:r>
        <w:separator/>
      </w:r>
    </w:p>
  </w:footnote>
  <w:footnote w:type="continuationSeparator" w:id="0">
    <w:p w:rsidR="00245609" w:rsidRDefault="00245609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D93BDC" w:rsidRDefault="00FF6B0D" w:rsidP="00AF4D7D">
        <w:pPr>
          <w:pStyle w:val="a9"/>
          <w:jc w:val="center"/>
        </w:pPr>
        <w:r>
          <w:fldChar w:fldCharType="begin"/>
        </w:r>
        <w:r w:rsidR="00D93BDC">
          <w:instrText>PAGE   \* MERGEFORMAT</w:instrText>
        </w:r>
        <w:r>
          <w:fldChar w:fldCharType="separate"/>
        </w:r>
        <w:r w:rsidR="0085576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DC" w:rsidRDefault="00D93BDC">
    <w:pPr>
      <w:pStyle w:val="a9"/>
      <w:jc w:val="center"/>
    </w:pPr>
  </w:p>
  <w:p w:rsidR="00D93BDC" w:rsidRDefault="00D93B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65D6D"/>
    <w:rsid w:val="000959C4"/>
    <w:rsid w:val="000972EA"/>
    <w:rsid w:val="000A10F9"/>
    <w:rsid w:val="000B7F9F"/>
    <w:rsid w:val="00101D9A"/>
    <w:rsid w:val="00103C93"/>
    <w:rsid w:val="00121E39"/>
    <w:rsid w:val="00130855"/>
    <w:rsid w:val="00146D92"/>
    <w:rsid w:val="001737CE"/>
    <w:rsid w:val="0019472D"/>
    <w:rsid w:val="001A4861"/>
    <w:rsid w:val="001C6F08"/>
    <w:rsid w:val="001D75F9"/>
    <w:rsid w:val="001D783D"/>
    <w:rsid w:val="001F497B"/>
    <w:rsid w:val="002349D1"/>
    <w:rsid w:val="00245609"/>
    <w:rsid w:val="002A6DBA"/>
    <w:rsid w:val="002D57C4"/>
    <w:rsid w:val="002E0248"/>
    <w:rsid w:val="002F108C"/>
    <w:rsid w:val="00340C76"/>
    <w:rsid w:val="00346DDB"/>
    <w:rsid w:val="00362C87"/>
    <w:rsid w:val="003C2A7F"/>
    <w:rsid w:val="003D7950"/>
    <w:rsid w:val="003E14FC"/>
    <w:rsid w:val="003E6EC9"/>
    <w:rsid w:val="0040771E"/>
    <w:rsid w:val="004176D2"/>
    <w:rsid w:val="004264F4"/>
    <w:rsid w:val="00462701"/>
    <w:rsid w:val="004D35FE"/>
    <w:rsid w:val="004E0730"/>
    <w:rsid w:val="004E0F48"/>
    <w:rsid w:val="00507BE0"/>
    <w:rsid w:val="00542022"/>
    <w:rsid w:val="00595B77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668F8"/>
    <w:rsid w:val="0077358C"/>
    <w:rsid w:val="007D238A"/>
    <w:rsid w:val="007D3068"/>
    <w:rsid w:val="007D43E9"/>
    <w:rsid w:val="007F023B"/>
    <w:rsid w:val="00803F0D"/>
    <w:rsid w:val="00836507"/>
    <w:rsid w:val="0084548E"/>
    <w:rsid w:val="00854552"/>
    <w:rsid w:val="008555C1"/>
    <w:rsid w:val="0085576A"/>
    <w:rsid w:val="00874B27"/>
    <w:rsid w:val="008846F6"/>
    <w:rsid w:val="008B251C"/>
    <w:rsid w:val="008E52F5"/>
    <w:rsid w:val="008E5B48"/>
    <w:rsid w:val="00910541"/>
    <w:rsid w:val="00932548"/>
    <w:rsid w:val="00934CF1"/>
    <w:rsid w:val="00936B9B"/>
    <w:rsid w:val="00974A5A"/>
    <w:rsid w:val="00980B60"/>
    <w:rsid w:val="009A2923"/>
    <w:rsid w:val="009D55BB"/>
    <w:rsid w:val="009D6864"/>
    <w:rsid w:val="009F6EBF"/>
    <w:rsid w:val="00A707F4"/>
    <w:rsid w:val="00AC0595"/>
    <w:rsid w:val="00AE5BE2"/>
    <w:rsid w:val="00AF4D7D"/>
    <w:rsid w:val="00AF68FC"/>
    <w:rsid w:val="00B05680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77C1"/>
    <w:rsid w:val="00BA13C7"/>
    <w:rsid w:val="00BC4364"/>
    <w:rsid w:val="00BC7383"/>
    <w:rsid w:val="00BF10DF"/>
    <w:rsid w:val="00C2167A"/>
    <w:rsid w:val="00C22FAF"/>
    <w:rsid w:val="00C26979"/>
    <w:rsid w:val="00C774AC"/>
    <w:rsid w:val="00C86EC7"/>
    <w:rsid w:val="00CA176C"/>
    <w:rsid w:val="00CA3A07"/>
    <w:rsid w:val="00CA6A98"/>
    <w:rsid w:val="00CB5497"/>
    <w:rsid w:val="00CC6662"/>
    <w:rsid w:val="00CD3405"/>
    <w:rsid w:val="00CE3A7F"/>
    <w:rsid w:val="00CF07E5"/>
    <w:rsid w:val="00D06CD7"/>
    <w:rsid w:val="00D31DCF"/>
    <w:rsid w:val="00D451FF"/>
    <w:rsid w:val="00D65D89"/>
    <w:rsid w:val="00D7693D"/>
    <w:rsid w:val="00D80088"/>
    <w:rsid w:val="00D93BDC"/>
    <w:rsid w:val="00DB4ECE"/>
    <w:rsid w:val="00DF1068"/>
    <w:rsid w:val="00E1175F"/>
    <w:rsid w:val="00E1376C"/>
    <w:rsid w:val="00E31615"/>
    <w:rsid w:val="00E5624E"/>
    <w:rsid w:val="00E678E1"/>
    <w:rsid w:val="00E8689F"/>
    <w:rsid w:val="00E93F5C"/>
    <w:rsid w:val="00EC1731"/>
    <w:rsid w:val="00EC45FD"/>
    <w:rsid w:val="00EC46CC"/>
    <w:rsid w:val="00ED1E88"/>
    <w:rsid w:val="00F05F0A"/>
    <w:rsid w:val="00F12DA2"/>
    <w:rsid w:val="00F31FD3"/>
    <w:rsid w:val="00F70313"/>
    <w:rsid w:val="00F80C16"/>
    <w:rsid w:val="00F95DB6"/>
    <w:rsid w:val="00FB3705"/>
    <w:rsid w:val="00FB67E3"/>
    <w:rsid w:val="00FB68ED"/>
    <w:rsid w:val="00FC2C47"/>
    <w:rsid w:val="00FD076C"/>
    <w:rsid w:val="00FD277D"/>
    <w:rsid w:val="00FD4C55"/>
    <w:rsid w:val="00FE547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9952-72A7-4B92-B42B-0DBA3566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3</cp:revision>
  <cp:lastPrinted>2020-01-27T06:43:00Z</cp:lastPrinted>
  <dcterms:created xsi:type="dcterms:W3CDTF">2020-03-28T14:13:00Z</dcterms:created>
  <dcterms:modified xsi:type="dcterms:W3CDTF">2020-03-28T15:53:00Z</dcterms:modified>
</cp:coreProperties>
</file>