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DF" w:rsidRDefault="001359DF" w:rsidP="001359DF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59DF" w:rsidRDefault="001359DF" w:rsidP="001359DF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359DF" w:rsidRDefault="001359DF" w:rsidP="001359DF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1359DF" w:rsidRDefault="001359DF" w:rsidP="001359DF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B30602" w:rsidRDefault="00B30602">
      <w:pPr>
        <w:pStyle w:val="ConsPlusNormal"/>
        <w:jc w:val="both"/>
      </w:pPr>
    </w:p>
    <w:p w:rsidR="00B30602" w:rsidRPr="00272A44" w:rsidRDefault="00A34326" w:rsidP="00662692">
      <w:pPr>
        <w:pStyle w:val="ConsPlusNormal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B30602" w:rsidRPr="00272A44" w:rsidRDefault="00A34326" w:rsidP="00662692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П</w:t>
      </w:r>
      <w:r w:rsidR="00B30602" w:rsidRPr="00272A44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 главы</w:t>
      </w:r>
    </w:p>
    <w:p w:rsidR="00B30602" w:rsidRPr="00272A44" w:rsidRDefault="00662692" w:rsidP="00662692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B30602" w:rsidRPr="00272A4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30602" w:rsidRPr="00272A44" w:rsidRDefault="00662692" w:rsidP="00662692">
      <w:pPr>
        <w:pStyle w:val="ConsPlusNormal"/>
        <w:ind w:left="5664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 xml:space="preserve">от </w:t>
      </w:r>
      <w:r w:rsidRPr="00272A44">
        <w:rPr>
          <w:rFonts w:ascii="Times New Roman" w:hAnsi="Times New Roman" w:cs="Times New Roman"/>
          <w:sz w:val="24"/>
          <w:szCs w:val="24"/>
        </w:rPr>
        <w:softHyphen/>
        <w:t>__________ 2020 г. N ________</w:t>
      </w:r>
    </w:p>
    <w:p w:rsidR="00B30602" w:rsidRPr="00272A44" w:rsidRDefault="00B306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2692" w:rsidRPr="00272A44" w:rsidRDefault="0066269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</w:p>
    <w:p w:rsidR="00662692" w:rsidRPr="00272A44" w:rsidRDefault="00B30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ПОЛОЖЕНИЕ</w:t>
      </w:r>
    </w:p>
    <w:p w:rsidR="00236A39" w:rsidRDefault="00B30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О ПОРЯДКЕ ИСПОЛЬЗОВАНИЯ БЮДЖЕТНЫХ АССИГНОВАНИЙ РЕЗЕРВНОГО</w:t>
      </w:r>
      <w:r w:rsidR="00236A39">
        <w:rPr>
          <w:rFonts w:ascii="Times New Roman" w:hAnsi="Times New Roman" w:cs="Times New Roman"/>
          <w:sz w:val="24"/>
          <w:szCs w:val="24"/>
        </w:rPr>
        <w:t xml:space="preserve"> </w:t>
      </w:r>
      <w:r w:rsidR="00662692" w:rsidRPr="00272A44">
        <w:rPr>
          <w:rFonts w:ascii="Times New Roman" w:hAnsi="Times New Roman" w:cs="Times New Roman"/>
          <w:sz w:val="24"/>
          <w:szCs w:val="24"/>
        </w:rPr>
        <w:t xml:space="preserve">ФОНДА АДМИНИСТРАЦИИ </w:t>
      </w:r>
    </w:p>
    <w:p w:rsidR="00B30602" w:rsidRPr="00272A44" w:rsidRDefault="0066269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СЕРГИЕВО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30602" w:rsidRPr="00272A44" w:rsidRDefault="00B30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2A4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30602" w:rsidRPr="00272A44" w:rsidRDefault="00B306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602" w:rsidRPr="00272A44" w:rsidRDefault="00236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1. Настоящее Положение о порядке использовани</w:t>
      </w:r>
      <w:r w:rsidR="001A6668">
        <w:rPr>
          <w:rFonts w:ascii="Times New Roman" w:hAnsi="Times New Roman" w:cs="Times New Roman"/>
          <w:sz w:val="24"/>
          <w:szCs w:val="24"/>
        </w:rPr>
        <w:t>я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бюджетных ассигнований резервного </w:t>
      </w:r>
      <w:r w:rsidR="00662692" w:rsidRPr="00272A44">
        <w:rPr>
          <w:rFonts w:ascii="Times New Roman" w:hAnsi="Times New Roman" w:cs="Times New Roman"/>
          <w:sz w:val="24"/>
          <w:szCs w:val="24"/>
        </w:rPr>
        <w:t>фонда администрации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(далее - Положение) разработано в соответствии со </w:t>
      </w:r>
      <w:hyperlink r:id="rId5" w:history="1">
        <w:r w:rsidR="00B30602" w:rsidRPr="00890985">
          <w:rPr>
            <w:rFonts w:ascii="Times New Roman" w:hAnsi="Times New Roman" w:cs="Times New Roman"/>
            <w:sz w:val="24"/>
            <w:szCs w:val="24"/>
          </w:rPr>
          <w:t>статьей 81</w:t>
        </w:r>
      </w:hyperlink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6" w:history="1">
        <w:r w:rsidR="00B30602" w:rsidRPr="008909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34326">
        <w:rPr>
          <w:rFonts w:ascii="Times New Roman" w:hAnsi="Times New Roman" w:cs="Times New Roman"/>
          <w:sz w:val="24"/>
          <w:szCs w:val="24"/>
        </w:rPr>
        <w:t xml:space="preserve"> от 06.10.2003 № 131 - ФЗ</w:t>
      </w:r>
      <w:r w:rsidR="00662692" w:rsidRPr="00272A44">
        <w:rPr>
          <w:rFonts w:ascii="Times New Roman" w:hAnsi="Times New Roman" w:cs="Times New Roman"/>
          <w:sz w:val="24"/>
          <w:szCs w:val="24"/>
        </w:rPr>
        <w:t xml:space="preserve"> «</w:t>
      </w:r>
      <w:r w:rsidR="00B30602" w:rsidRPr="00272A4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662692" w:rsidRPr="00272A44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B30602" w:rsidRPr="00890985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муници</w:t>
      </w:r>
      <w:r w:rsidR="00662692" w:rsidRPr="00272A44">
        <w:rPr>
          <w:rFonts w:ascii="Times New Roman" w:hAnsi="Times New Roman" w:cs="Times New Roman"/>
          <w:sz w:val="24"/>
          <w:szCs w:val="24"/>
        </w:rPr>
        <w:t>пального образования «Сергиево-Посадский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городской округ Московской области</w:t>
      </w:r>
      <w:r w:rsidR="00662692" w:rsidRPr="00272A44">
        <w:rPr>
          <w:rFonts w:ascii="Times New Roman" w:hAnsi="Times New Roman" w:cs="Times New Roman"/>
          <w:sz w:val="24"/>
          <w:szCs w:val="24"/>
        </w:rPr>
        <w:t>»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и </w:t>
      </w:r>
      <w:r w:rsidR="004227D7">
        <w:rPr>
          <w:rFonts w:ascii="Times New Roman" w:hAnsi="Times New Roman" w:cs="Times New Roman"/>
          <w:sz w:val="24"/>
          <w:szCs w:val="24"/>
        </w:rPr>
        <w:t>определяет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цели, механизм и условия предоставления и использования бюджетных ассигнований резервного </w:t>
      </w:r>
      <w:r w:rsidR="00662692" w:rsidRPr="00272A44">
        <w:rPr>
          <w:rFonts w:ascii="Times New Roman" w:hAnsi="Times New Roman" w:cs="Times New Roman"/>
          <w:sz w:val="24"/>
          <w:szCs w:val="24"/>
        </w:rPr>
        <w:t>фонда администрации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</w:t>
      </w:r>
      <w:r w:rsidR="001A6668">
        <w:rPr>
          <w:rFonts w:ascii="Times New Roman" w:hAnsi="Times New Roman" w:cs="Times New Roman"/>
          <w:sz w:val="24"/>
          <w:szCs w:val="24"/>
        </w:rPr>
        <w:t>области (далее - резервный фонд),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регламентирует осуществление контроля за использованием указанных средств и отчетность об их использовании.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2. Резервный фонд создается на соответствующий финансовый год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</w:t>
      </w:r>
      <w:r w:rsidR="001A6668">
        <w:rPr>
          <w:rFonts w:ascii="Times New Roman" w:hAnsi="Times New Roman" w:cs="Times New Roman"/>
          <w:sz w:val="24"/>
          <w:szCs w:val="24"/>
        </w:rPr>
        <w:t>смотренные настоящим Положением.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3. Размер резервного </w:t>
      </w:r>
      <w:r w:rsidR="00662692" w:rsidRPr="00272A44">
        <w:rPr>
          <w:rFonts w:ascii="Times New Roman" w:hAnsi="Times New Roman" w:cs="Times New Roman"/>
          <w:sz w:val="24"/>
          <w:szCs w:val="24"/>
        </w:rPr>
        <w:t xml:space="preserve">фонда </w:t>
      </w:r>
      <w:r w:rsidR="00B30602" w:rsidRPr="00272A44">
        <w:rPr>
          <w:rFonts w:ascii="Times New Roman" w:hAnsi="Times New Roman" w:cs="Times New Roman"/>
          <w:sz w:val="24"/>
          <w:szCs w:val="24"/>
        </w:rPr>
        <w:t>устанавливается решени</w:t>
      </w:r>
      <w:r w:rsidR="00662692" w:rsidRPr="00272A44">
        <w:rPr>
          <w:rFonts w:ascii="Times New Roman" w:hAnsi="Times New Roman" w:cs="Times New Roman"/>
          <w:sz w:val="24"/>
          <w:szCs w:val="24"/>
        </w:rPr>
        <w:t>ем Совета депутатов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</w:t>
      </w:r>
      <w:r w:rsidR="00662692" w:rsidRPr="00272A44">
        <w:rPr>
          <w:rFonts w:ascii="Times New Roman" w:hAnsi="Times New Roman" w:cs="Times New Roman"/>
          <w:sz w:val="24"/>
          <w:szCs w:val="24"/>
        </w:rPr>
        <w:t>й области о бюджете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</w:t>
      </w:r>
      <w:r w:rsidR="00A42C89">
        <w:rPr>
          <w:rFonts w:ascii="Times New Roman" w:hAnsi="Times New Roman" w:cs="Times New Roman"/>
          <w:sz w:val="24"/>
          <w:szCs w:val="24"/>
        </w:rPr>
        <w:t xml:space="preserve">на соответствующий финансовый год и плановый период </w:t>
      </w:r>
      <w:r w:rsidR="00B30602" w:rsidRPr="00272A44">
        <w:rPr>
          <w:rFonts w:ascii="Times New Roman" w:hAnsi="Times New Roman" w:cs="Times New Roman"/>
          <w:sz w:val="24"/>
          <w:szCs w:val="24"/>
        </w:rPr>
        <w:t>и не может превышать 3 (трех) процентов общего объема расходов.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4. Средства резервного фонда направляются на финансовое обеспечение непредвиденных расходов, в том числе на: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2C89">
        <w:rPr>
          <w:rFonts w:ascii="Times New Roman" w:hAnsi="Times New Roman" w:cs="Times New Roman"/>
          <w:sz w:val="24"/>
          <w:szCs w:val="24"/>
        </w:rPr>
        <w:t xml:space="preserve">- 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предупреждение ситуаций, которые могут привести к нарушению функционирования систем жизнеобеспечения на</w:t>
      </w:r>
      <w:r w:rsidR="00662692" w:rsidRPr="00272A44">
        <w:rPr>
          <w:rFonts w:ascii="Times New Roman" w:hAnsi="Times New Roman" w:cs="Times New Roman"/>
          <w:sz w:val="24"/>
          <w:szCs w:val="24"/>
        </w:rPr>
        <w:t>селения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округа, и ликвидацию их последствий;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предупреждение массовых заболеваний и эпидемий, эпиз</w:t>
      </w:r>
      <w:r w:rsidR="00662692" w:rsidRPr="00272A44">
        <w:rPr>
          <w:rFonts w:ascii="Times New Roman" w:hAnsi="Times New Roman" w:cs="Times New Roman"/>
          <w:sz w:val="24"/>
          <w:szCs w:val="24"/>
        </w:rPr>
        <w:t>оотий на территории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округа, включая проведение карантинных мероприятий в случае эпидемий или эпизоотий, и ликвидацию их последствий;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организацию и осуществ</w:t>
      </w:r>
      <w:r w:rsidR="00662692" w:rsidRPr="00272A44">
        <w:rPr>
          <w:rFonts w:ascii="Times New Roman" w:hAnsi="Times New Roman" w:cs="Times New Roman"/>
          <w:sz w:val="24"/>
          <w:szCs w:val="24"/>
        </w:rPr>
        <w:t>ление на территории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B30602" w:rsidRPr="00272A44">
        <w:rPr>
          <w:rFonts w:ascii="Times New Roman" w:hAnsi="Times New Roman" w:cs="Times New Roman"/>
          <w:sz w:val="24"/>
          <w:szCs w:val="24"/>
        </w:rPr>
        <w:lastRenderedPageBreak/>
        <w:t xml:space="preserve">округа неотложных мероприятий по предупреждению терроризма и экстремизма, минимизации их последствий, за исключением вопросов, решение которых отнесено к ведению </w:t>
      </w:r>
      <w:r w:rsidR="00A42C89">
        <w:rPr>
          <w:rFonts w:ascii="Times New Roman" w:hAnsi="Times New Roman" w:cs="Times New Roman"/>
          <w:sz w:val="24"/>
          <w:szCs w:val="24"/>
        </w:rPr>
        <w:t xml:space="preserve">Московской области и </w:t>
      </w:r>
      <w:r w:rsidR="00B30602" w:rsidRPr="00272A44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неотложные мероприятия по обеспечению обязательств органов мест</w:t>
      </w:r>
      <w:r w:rsidR="00662692" w:rsidRPr="00272A44">
        <w:rPr>
          <w:rFonts w:ascii="Times New Roman" w:hAnsi="Times New Roman" w:cs="Times New Roman"/>
          <w:sz w:val="24"/>
          <w:szCs w:val="24"/>
        </w:rPr>
        <w:t>ного самоуправления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по защите и гарантиям конституционных прав и свобод граждан;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осуществление иных неотложных мероприятий для решения вопросов, отнесенных к полномочиям органов мест</w:t>
      </w:r>
      <w:r w:rsidR="00662692" w:rsidRPr="00272A44">
        <w:rPr>
          <w:rFonts w:ascii="Times New Roman" w:hAnsi="Times New Roman" w:cs="Times New Roman"/>
          <w:sz w:val="24"/>
          <w:szCs w:val="24"/>
        </w:rPr>
        <w:t>ного самоуправления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5. Основанием для предоставления средств р</w:t>
      </w:r>
      <w:r w:rsidR="00832AB5" w:rsidRPr="00272A44">
        <w:rPr>
          <w:rFonts w:ascii="Times New Roman" w:hAnsi="Times New Roman" w:cs="Times New Roman"/>
          <w:sz w:val="24"/>
          <w:szCs w:val="24"/>
        </w:rPr>
        <w:t>езервного фонда является постановление главы 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="00832AB5" w:rsidRPr="00272A44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, предусматривающее предоставление средств резервного фонда с указанием получателя средств, цели расходов, должностного лица </w:t>
      </w:r>
      <w:r w:rsidR="00F214FD">
        <w:rPr>
          <w:rFonts w:ascii="Times New Roman" w:hAnsi="Times New Roman" w:cs="Times New Roman"/>
          <w:sz w:val="24"/>
          <w:szCs w:val="24"/>
        </w:rPr>
        <w:t>и (</w:t>
      </w:r>
      <w:r w:rsidR="00B30602" w:rsidRPr="00272A44">
        <w:rPr>
          <w:rFonts w:ascii="Times New Roman" w:hAnsi="Times New Roman" w:cs="Times New Roman"/>
          <w:sz w:val="24"/>
          <w:szCs w:val="24"/>
        </w:rPr>
        <w:t>или</w:t>
      </w:r>
      <w:r w:rsidR="00F214FD">
        <w:rPr>
          <w:rFonts w:ascii="Times New Roman" w:hAnsi="Times New Roman" w:cs="Times New Roman"/>
          <w:sz w:val="24"/>
          <w:szCs w:val="24"/>
        </w:rPr>
        <w:t>)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о</w:t>
      </w:r>
      <w:r w:rsidR="00832AB5" w:rsidRPr="00272A44">
        <w:rPr>
          <w:rFonts w:ascii="Times New Roman" w:hAnsi="Times New Roman" w:cs="Times New Roman"/>
          <w:sz w:val="24"/>
          <w:szCs w:val="24"/>
        </w:rPr>
        <w:t>ргана администрации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округа, ответственного за целевое расходование</w:t>
      </w:r>
      <w:r w:rsidR="00F214FD">
        <w:rPr>
          <w:rFonts w:ascii="Times New Roman" w:hAnsi="Times New Roman" w:cs="Times New Roman"/>
          <w:sz w:val="24"/>
          <w:szCs w:val="24"/>
        </w:rPr>
        <w:t xml:space="preserve"> предоставленных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средств и осуществляющего </w:t>
      </w:r>
      <w:proofErr w:type="gramStart"/>
      <w:r w:rsidR="00B30602" w:rsidRPr="00272A4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30602"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F214FD">
        <w:rPr>
          <w:rFonts w:ascii="Times New Roman" w:hAnsi="Times New Roman" w:cs="Times New Roman"/>
          <w:sz w:val="24"/>
          <w:szCs w:val="24"/>
        </w:rPr>
        <w:t xml:space="preserve">их </w:t>
      </w:r>
      <w:r w:rsidR="00B30602" w:rsidRPr="00272A44">
        <w:rPr>
          <w:rFonts w:ascii="Times New Roman" w:hAnsi="Times New Roman" w:cs="Times New Roman"/>
          <w:sz w:val="24"/>
          <w:szCs w:val="24"/>
        </w:rPr>
        <w:t>использованием.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6. Основанием для</w:t>
      </w:r>
      <w:r w:rsidR="00832AB5" w:rsidRPr="00272A44">
        <w:rPr>
          <w:rFonts w:ascii="Times New Roman" w:hAnsi="Times New Roman" w:cs="Times New Roman"/>
          <w:sz w:val="24"/>
          <w:szCs w:val="24"/>
        </w:rPr>
        <w:t xml:space="preserve"> подготовки проекта Постановления </w:t>
      </w:r>
      <w:r w:rsidR="00B30602" w:rsidRPr="00272A44">
        <w:rPr>
          <w:rFonts w:ascii="Times New Roman" w:hAnsi="Times New Roman" w:cs="Times New Roman"/>
          <w:sz w:val="24"/>
          <w:szCs w:val="24"/>
        </w:rPr>
        <w:t>о предоставлении средств резервного фонда я</w:t>
      </w:r>
      <w:r w:rsidR="00832AB5" w:rsidRPr="00272A44">
        <w:rPr>
          <w:rFonts w:ascii="Times New Roman" w:hAnsi="Times New Roman" w:cs="Times New Roman"/>
          <w:sz w:val="24"/>
          <w:szCs w:val="24"/>
        </w:rPr>
        <w:t>вляется поручение</w:t>
      </w:r>
      <w:r w:rsidR="001537C5">
        <w:rPr>
          <w:rFonts w:ascii="Times New Roman" w:hAnsi="Times New Roman" w:cs="Times New Roman"/>
          <w:sz w:val="24"/>
          <w:szCs w:val="24"/>
        </w:rPr>
        <w:t xml:space="preserve"> </w:t>
      </w:r>
      <w:r w:rsidR="00832AB5" w:rsidRPr="00272A44">
        <w:rPr>
          <w:rFonts w:ascii="Times New Roman" w:hAnsi="Times New Roman" w:cs="Times New Roman"/>
          <w:sz w:val="24"/>
          <w:szCs w:val="24"/>
        </w:rPr>
        <w:t>главы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(или лица, исполняющег</w:t>
      </w:r>
      <w:r w:rsidR="00832AB5" w:rsidRPr="00272A44">
        <w:rPr>
          <w:rFonts w:ascii="Times New Roman" w:hAnsi="Times New Roman" w:cs="Times New Roman"/>
          <w:sz w:val="24"/>
          <w:szCs w:val="24"/>
        </w:rPr>
        <w:t>о обязанности главы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7B5884">
        <w:rPr>
          <w:rFonts w:ascii="Times New Roman" w:hAnsi="Times New Roman" w:cs="Times New Roman"/>
          <w:sz w:val="24"/>
          <w:szCs w:val="24"/>
        </w:rPr>
        <w:t>Московской области)</w:t>
      </w:r>
      <w:r w:rsidR="001537C5" w:rsidRPr="001537C5">
        <w:t xml:space="preserve"> </w:t>
      </w:r>
      <w:r w:rsidR="001537C5" w:rsidRPr="001537C5">
        <w:rPr>
          <w:rFonts w:ascii="Times New Roman" w:hAnsi="Times New Roman" w:cs="Times New Roman"/>
          <w:sz w:val="24"/>
          <w:szCs w:val="24"/>
        </w:rPr>
        <w:t>в форме наложенной резолюции</w:t>
      </w:r>
      <w:r w:rsidR="007B5884">
        <w:rPr>
          <w:rFonts w:ascii="Times New Roman" w:hAnsi="Times New Roman" w:cs="Times New Roman"/>
          <w:sz w:val="24"/>
          <w:szCs w:val="24"/>
        </w:rPr>
        <w:t xml:space="preserve">, 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данное на основании мотивированн</w:t>
      </w:r>
      <w:r w:rsidR="001537C5">
        <w:rPr>
          <w:rFonts w:ascii="Times New Roman" w:hAnsi="Times New Roman" w:cs="Times New Roman"/>
          <w:sz w:val="24"/>
          <w:szCs w:val="24"/>
        </w:rPr>
        <w:t>ой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1537C5">
        <w:rPr>
          <w:rFonts w:ascii="Times New Roman" w:hAnsi="Times New Roman" w:cs="Times New Roman"/>
          <w:sz w:val="24"/>
          <w:szCs w:val="24"/>
        </w:rPr>
        <w:t>служебной записки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первого заместителя, заместителя главы админист</w:t>
      </w:r>
      <w:r w:rsidR="00832AB5" w:rsidRPr="00272A44">
        <w:rPr>
          <w:rFonts w:ascii="Times New Roman" w:hAnsi="Times New Roman" w:cs="Times New Roman"/>
          <w:sz w:val="24"/>
          <w:szCs w:val="24"/>
        </w:rPr>
        <w:t>рации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7E558C">
        <w:rPr>
          <w:rFonts w:ascii="Times New Roman" w:hAnsi="Times New Roman" w:cs="Times New Roman"/>
          <w:sz w:val="24"/>
          <w:szCs w:val="24"/>
        </w:rPr>
        <w:t>ского округа Московской области.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К указанно</w:t>
      </w:r>
      <w:r w:rsidR="001537C5">
        <w:rPr>
          <w:rFonts w:ascii="Times New Roman" w:hAnsi="Times New Roman" w:cs="Times New Roman"/>
          <w:sz w:val="24"/>
          <w:szCs w:val="24"/>
        </w:rPr>
        <w:t xml:space="preserve">й служебной записке    </w:t>
      </w:r>
      <w:r w:rsidR="00B30602" w:rsidRPr="00272A44">
        <w:rPr>
          <w:rFonts w:ascii="Times New Roman" w:hAnsi="Times New Roman" w:cs="Times New Roman"/>
          <w:sz w:val="24"/>
          <w:szCs w:val="24"/>
        </w:rPr>
        <w:t>прилагаются: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справка территориального управления по гидрометеорологии и мониторингу окружающей среды Федеральной службы по гидрометеорологии и мониторингу окружающей среды о факте и границах стихийного гидрометеорологического явления, а также карты (схемы) пострадавш</w:t>
      </w:r>
      <w:r w:rsidR="007E558C">
        <w:rPr>
          <w:rFonts w:ascii="Times New Roman" w:hAnsi="Times New Roman" w:cs="Times New Roman"/>
          <w:sz w:val="24"/>
          <w:szCs w:val="24"/>
        </w:rPr>
        <w:t>ей территории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с нанесением зон опасного природного явления (при чрезвычайных ситуациях природного характера);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протокол заседания Комиссии</w:t>
      </w:r>
      <w:r w:rsidR="007E558C" w:rsidRPr="007E558C">
        <w:t xml:space="preserve"> </w:t>
      </w:r>
      <w:r w:rsidR="007E558C" w:rsidRPr="007E558C">
        <w:rPr>
          <w:rFonts w:ascii="Times New Roman" w:hAnsi="Times New Roman" w:cs="Times New Roman"/>
          <w:sz w:val="24"/>
          <w:szCs w:val="24"/>
        </w:rPr>
        <w:t>по предупреждению и ликвидации чрезвычайных ситуаций и обеспечению пожарной безопасности</w:t>
      </w:r>
      <w:r w:rsidR="00505D0B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B30602" w:rsidRPr="00272A44">
        <w:rPr>
          <w:rFonts w:ascii="Times New Roman" w:hAnsi="Times New Roman" w:cs="Times New Roman"/>
          <w:sz w:val="24"/>
          <w:szCs w:val="24"/>
        </w:rPr>
        <w:t>;</w:t>
      </w:r>
    </w:p>
    <w:p w:rsidR="00B30602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- </w:t>
      </w:r>
      <w:r w:rsidR="00505D0B">
        <w:rPr>
          <w:rFonts w:ascii="Times New Roman" w:hAnsi="Times New Roman" w:cs="Times New Roman"/>
          <w:sz w:val="24"/>
          <w:szCs w:val="24"/>
        </w:rPr>
        <w:t>обоснованный расчет размера предлагаемых для предоставления средств резервного фонда</w:t>
      </w:r>
      <w:r w:rsidR="00B30602" w:rsidRPr="00272A44">
        <w:rPr>
          <w:rFonts w:ascii="Times New Roman" w:hAnsi="Times New Roman" w:cs="Times New Roman"/>
          <w:sz w:val="24"/>
          <w:szCs w:val="24"/>
        </w:rPr>
        <w:t>;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- акты обследования объектов, поврежденных (разрушенных) в результате чрезвычайных ситуаций, с приложением сметы на проведение неотложных аварийно-восстановительных работ по каждому объекту.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К обращению могут прилагаться иные необходимые документы,</w:t>
      </w:r>
      <w:r w:rsidR="00505D0B">
        <w:rPr>
          <w:rFonts w:ascii="Times New Roman" w:hAnsi="Times New Roman" w:cs="Times New Roman"/>
          <w:sz w:val="24"/>
          <w:szCs w:val="24"/>
        </w:rPr>
        <w:t xml:space="preserve"> подтверждающие необходимость и неотложность осуществления расходов на соответствующие цели.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Средства резервного фонда не могут быть использованы на цели, не соответствующие назначению резервного фонда и целям их предоставления.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6.1. В соответствии</w:t>
      </w:r>
      <w:r w:rsidR="00832AB5" w:rsidRPr="00272A44">
        <w:rPr>
          <w:rFonts w:ascii="Times New Roman" w:hAnsi="Times New Roman" w:cs="Times New Roman"/>
          <w:sz w:val="24"/>
          <w:szCs w:val="24"/>
        </w:rPr>
        <w:t xml:space="preserve"> с поручением главы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</w:t>
      </w:r>
      <w:r w:rsidR="00EE1612">
        <w:rPr>
          <w:rFonts w:ascii="Times New Roman" w:hAnsi="Times New Roman" w:cs="Times New Roman"/>
          <w:sz w:val="24"/>
          <w:szCs w:val="24"/>
        </w:rPr>
        <w:t xml:space="preserve">или лица, исполняющего его обязанности, о </w:t>
      </w:r>
      <w:r w:rsidR="00832AB5" w:rsidRPr="00272A44">
        <w:rPr>
          <w:rFonts w:ascii="Times New Roman" w:hAnsi="Times New Roman" w:cs="Times New Roman"/>
          <w:sz w:val="24"/>
          <w:szCs w:val="24"/>
        </w:rPr>
        <w:t>подготовке проекта Постановления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7B5884">
        <w:rPr>
          <w:rFonts w:ascii="Times New Roman" w:hAnsi="Times New Roman" w:cs="Times New Roman"/>
          <w:sz w:val="24"/>
          <w:szCs w:val="24"/>
        </w:rPr>
        <w:t xml:space="preserve"> </w:t>
      </w:r>
      <w:r w:rsidR="00B30602" w:rsidRPr="00272A44">
        <w:rPr>
          <w:rFonts w:ascii="Times New Roman" w:hAnsi="Times New Roman" w:cs="Times New Roman"/>
          <w:sz w:val="24"/>
          <w:szCs w:val="24"/>
        </w:rPr>
        <w:t>должностное лицо</w:t>
      </w:r>
      <w:r w:rsidR="00EE1612">
        <w:rPr>
          <w:rFonts w:ascii="Times New Roman" w:hAnsi="Times New Roman" w:cs="Times New Roman"/>
          <w:sz w:val="24"/>
          <w:szCs w:val="24"/>
        </w:rPr>
        <w:t xml:space="preserve"> органа администрации, к компетенции котор</w:t>
      </w:r>
      <w:r w:rsidR="001537C5">
        <w:rPr>
          <w:rFonts w:ascii="Times New Roman" w:hAnsi="Times New Roman" w:cs="Times New Roman"/>
          <w:sz w:val="24"/>
          <w:szCs w:val="24"/>
        </w:rPr>
        <w:t>ого</w:t>
      </w:r>
      <w:r w:rsidR="00EE1612">
        <w:rPr>
          <w:rFonts w:ascii="Times New Roman" w:hAnsi="Times New Roman" w:cs="Times New Roman"/>
          <w:sz w:val="24"/>
          <w:szCs w:val="24"/>
        </w:rPr>
        <w:t xml:space="preserve"> относится осуществление исполнительно-распорядительной деятельности в соответствующей сфере</w:t>
      </w:r>
      <w:r w:rsidR="00B30602" w:rsidRPr="00272A44">
        <w:rPr>
          <w:rFonts w:ascii="Times New Roman" w:hAnsi="Times New Roman" w:cs="Times New Roman"/>
          <w:sz w:val="24"/>
          <w:szCs w:val="24"/>
        </w:rPr>
        <w:t>, на основании полученных документов, обеспечивает</w:t>
      </w:r>
      <w:r w:rsidR="00832AB5" w:rsidRPr="00272A44">
        <w:rPr>
          <w:rFonts w:ascii="Times New Roman" w:hAnsi="Times New Roman" w:cs="Times New Roman"/>
          <w:sz w:val="24"/>
          <w:szCs w:val="24"/>
        </w:rPr>
        <w:t xml:space="preserve"> подготовку проекта Постановления</w:t>
      </w:r>
      <w:r w:rsidR="00B30602" w:rsidRPr="00272A44">
        <w:rPr>
          <w:rFonts w:ascii="Times New Roman" w:hAnsi="Times New Roman" w:cs="Times New Roman"/>
          <w:sz w:val="24"/>
          <w:szCs w:val="24"/>
        </w:rPr>
        <w:t>, его согласование</w:t>
      </w:r>
      <w:r w:rsidR="00EE1612">
        <w:rPr>
          <w:rFonts w:ascii="Times New Roman" w:hAnsi="Times New Roman" w:cs="Times New Roman"/>
          <w:sz w:val="24"/>
          <w:szCs w:val="24"/>
        </w:rPr>
        <w:t xml:space="preserve"> и визирование.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6.2. Должностные лица</w:t>
      </w:r>
      <w:r w:rsidR="00832AB5" w:rsidRPr="00272A44">
        <w:rPr>
          <w:rFonts w:ascii="Times New Roman" w:hAnsi="Times New Roman" w:cs="Times New Roman"/>
          <w:sz w:val="24"/>
          <w:szCs w:val="24"/>
        </w:rPr>
        <w:t>, направившие главе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537C5">
        <w:rPr>
          <w:rFonts w:ascii="Times New Roman" w:hAnsi="Times New Roman" w:cs="Times New Roman"/>
          <w:sz w:val="24"/>
          <w:szCs w:val="24"/>
        </w:rPr>
        <w:t>служебную записку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о предоставлении средств резервного фонда и (или) представившие на рассмотрение </w:t>
      </w:r>
      <w:r w:rsidR="00832AB5" w:rsidRPr="00272A44">
        <w:rPr>
          <w:rFonts w:ascii="Times New Roman" w:hAnsi="Times New Roman" w:cs="Times New Roman"/>
          <w:sz w:val="24"/>
          <w:szCs w:val="24"/>
        </w:rPr>
        <w:t>проект Постановления</w:t>
      </w:r>
      <w:r w:rsidR="00B30602" w:rsidRPr="00272A44">
        <w:rPr>
          <w:rFonts w:ascii="Times New Roman" w:hAnsi="Times New Roman" w:cs="Times New Roman"/>
          <w:sz w:val="24"/>
          <w:szCs w:val="24"/>
        </w:rPr>
        <w:t>, несут персональную ответственность за законность и обоснованность представленных документов.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612">
        <w:rPr>
          <w:rFonts w:ascii="Times New Roman" w:hAnsi="Times New Roman" w:cs="Times New Roman"/>
          <w:sz w:val="24"/>
          <w:szCs w:val="24"/>
        </w:rPr>
        <w:t>7.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. В соответствии с </w:t>
      </w:r>
      <w:r w:rsidR="00272A44" w:rsidRPr="00272A44">
        <w:rPr>
          <w:rFonts w:ascii="Times New Roman" w:hAnsi="Times New Roman" w:cs="Times New Roman"/>
          <w:sz w:val="24"/>
          <w:szCs w:val="24"/>
        </w:rPr>
        <w:t>Постановлением ф</w:t>
      </w:r>
      <w:r w:rsidR="00B30602" w:rsidRPr="00272A44">
        <w:rPr>
          <w:rFonts w:ascii="Times New Roman" w:hAnsi="Times New Roman" w:cs="Times New Roman"/>
          <w:sz w:val="24"/>
          <w:szCs w:val="24"/>
        </w:rPr>
        <w:t>инансовое управ</w:t>
      </w:r>
      <w:r w:rsidR="00272A44" w:rsidRPr="00272A44">
        <w:rPr>
          <w:rFonts w:ascii="Times New Roman" w:hAnsi="Times New Roman" w:cs="Times New Roman"/>
          <w:sz w:val="24"/>
          <w:szCs w:val="24"/>
        </w:rPr>
        <w:t>ление администрации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осуществляет перечисление средств резервного фонда в порядке, установленном для исполнен</w:t>
      </w:r>
      <w:r w:rsidR="00272A44" w:rsidRPr="00272A44">
        <w:rPr>
          <w:rFonts w:ascii="Times New Roman" w:hAnsi="Times New Roman" w:cs="Times New Roman"/>
          <w:sz w:val="24"/>
          <w:szCs w:val="24"/>
        </w:rPr>
        <w:t>ия расходов бюджета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612">
        <w:rPr>
          <w:rFonts w:ascii="Times New Roman" w:hAnsi="Times New Roman" w:cs="Times New Roman"/>
          <w:sz w:val="24"/>
          <w:szCs w:val="24"/>
        </w:rPr>
        <w:t>8</w:t>
      </w:r>
      <w:r w:rsidR="00B30602" w:rsidRPr="00272A44">
        <w:rPr>
          <w:rFonts w:ascii="Times New Roman" w:hAnsi="Times New Roman" w:cs="Times New Roman"/>
          <w:sz w:val="24"/>
          <w:szCs w:val="24"/>
        </w:rPr>
        <w:t>. Средства резервного фонда, предоставленные в соответствии с</w:t>
      </w:r>
      <w:r w:rsidR="00272A44" w:rsidRPr="00272A44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B30602" w:rsidRPr="00272A44">
        <w:rPr>
          <w:rFonts w:ascii="Times New Roman" w:hAnsi="Times New Roman" w:cs="Times New Roman"/>
          <w:sz w:val="24"/>
          <w:szCs w:val="24"/>
        </w:rPr>
        <w:t>, подлежат использованию в течение текущего финансового года.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612">
        <w:rPr>
          <w:rFonts w:ascii="Times New Roman" w:hAnsi="Times New Roman" w:cs="Times New Roman"/>
          <w:sz w:val="24"/>
          <w:szCs w:val="24"/>
        </w:rPr>
        <w:t>9</w:t>
      </w:r>
      <w:r w:rsidR="00B30602" w:rsidRPr="00272A44">
        <w:rPr>
          <w:rFonts w:ascii="Times New Roman" w:hAnsi="Times New Roman" w:cs="Times New Roman"/>
          <w:sz w:val="24"/>
          <w:szCs w:val="24"/>
        </w:rPr>
        <w:t>. Средства резервного фонда, не использованные в текущем финансовом году, подлежа</w:t>
      </w:r>
      <w:r w:rsidR="00272A44" w:rsidRPr="00272A44">
        <w:rPr>
          <w:rFonts w:ascii="Times New Roman" w:hAnsi="Times New Roman" w:cs="Times New Roman"/>
          <w:sz w:val="24"/>
          <w:szCs w:val="24"/>
        </w:rPr>
        <w:t>т возврату в бюджет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="00C41B23">
        <w:rPr>
          <w:rFonts w:ascii="Times New Roman" w:hAnsi="Times New Roman" w:cs="Times New Roman"/>
          <w:sz w:val="24"/>
          <w:szCs w:val="24"/>
        </w:rPr>
        <w:t xml:space="preserve"> до 1 апреля года, следующего за отчетным.</w:t>
      </w:r>
    </w:p>
    <w:p w:rsidR="00C41B23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0602" w:rsidRPr="00272A44">
        <w:rPr>
          <w:rFonts w:ascii="Times New Roman" w:hAnsi="Times New Roman" w:cs="Times New Roman"/>
          <w:sz w:val="24"/>
          <w:szCs w:val="24"/>
        </w:rPr>
        <w:t>1</w:t>
      </w:r>
      <w:r w:rsidR="00EE1612">
        <w:rPr>
          <w:rFonts w:ascii="Times New Roman" w:hAnsi="Times New Roman" w:cs="Times New Roman"/>
          <w:sz w:val="24"/>
          <w:szCs w:val="24"/>
        </w:rPr>
        <w:t>0</w:t>
      </w:r>
      <w:r w:rsidR="00B30602" w:rsidRPr="00272A44">
        <w:rPr>
          <w:rFonts w:ascii="Times New Roman" w:hAnsi="Times New Roman" w:cs="Times New Roman"/>
          <w:sz w:val="24"/>
          <w:szCs w:val="24"/>
        </w:rPr>
        <w:t>. Получ</w:t>
      </w:r>
      <w:r w:rsidR="00C41B23">
        <w:rPr>
          <w:rFonts w:ascii="Times New Roman" w:hAnsi="Times New Roman" w:cs="Times New Roman"/>
          <w:sz w:val="24"/>
          <w:szCs w:val="24"/>
        </w:rPr>
        <w:t>атель средств резервного фонда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несет ответственность за </w:t>
      </w:r>
      <w:r w:rsidR="00C41B23">
        <w:rPr>
          <w:rFonts w:ascii="Times New Roman" w:hAnsi="Times New Roman" w:cs="Times New Roman"/>
          <w:sz w:val="24"/>
          <w:szCs w:val="24"/>
        </w:rPr>
        <w:t>не</w:t>
      </w:r>
      <w:r w:rsidR="00B30602" w:rsidRPr="00272A44">
        <w:rPr>
          <w:rFonts w:ascii="Times New Roman" w:hAnsi="Times New Roman" w:cs="Times New Roman"/>
          <w:sz w:val="24"/>
          <w:szCs w:val="24"/>
        </w:rPr>
        <w:t>целевое использование средств в порядке</w:t>
      </w:r>
      <w:r w:rsidR="007B5884">
        <w:rPr>
          <w:rFonts w:ascii="Times New Roman" w:hAnsi="Times New Roman" w:cs="Times New Roman"/>
          <w:sz w:val="24"/>
          <w:szCs w:val="24"/>
        </w:rPr>
        <w:t>,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установленном законода</w:t>
      </w:r>
      <w:r w:rsidR="00C41B23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B30602" w:rsidRPr="00272A44" w:rsidRDefault="00236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37C5">
        <w:rPr>
          <w:rFonts w:ascii="Times New Roman" w:hAnsi="Times New Roman" w:cs="Times New Roman"/>
          <w:sz w:val="24"/>
          <w:szCs w:val="24"/>
        </w:rPr>
        <w:t>11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. Отчет о расходовании средств резервного </w:t>
      </w:r>
      <w:r w:rsidR="00272A44" w:rsidRPr="00272A44">
        <w:rPr>
          <w:rFonts w:ascii="Times New Roman" w:hAnsi="Times New Roman" w:cs="Times New Roman"/>
          <w:sz w:val="24"/>
          <w:szCs w:val="24"/>
        </w:rPr>
        <w:t>фонда администрации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прилагается к годовому отчету об</w:t>
      </w:r>
      <w:r w:rsidR="00272A44" w:rsidRPr="00272A44">
        <w:rPr>
          <w:rFonts w:ascii="Times New Roman" w:hAnsi="Times New Roman" w:cs="Times New Roman"/>
          <w:sz w:val="24"/>
          <w:szCs w:val="24"/>
        </w:rPr>
        <w:t xml:space="preserve"> исполнении бюджета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 и направляетс</w:t>
      </w:r>
      <w:r w:rsidR="00272A44" w:rsidRPr="00272A44">
        <w:rPr>
          <w:rFonts w:ascii="Times New Roman" w:hAnsi="Times New Roman" w:cs="Times New Roman"/>
          <w:sz w:val="24"/>
          <w:szCs w:val="24"/>
        </w:rPr>
        <w:t>я в Совет депутатов Сергиево-Посадского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="001537C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 к Положению.</w:t>
      </w:r>
    </w:p>
    <w:p w:rsidR="00B30602" w:rsidRPr="00C71CD0" w:rsidRDefault="00236A39" w:rsidP="00C71C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37C5">
        <w:rPr>
          <w:rFonts w:ascii="Times New Roman" w:hAnsi="Times New Roman" w:cs="Times New Roman"/>
          <w:sz w:val="24"/>
          <w:szCs w:val="24"/>
        </w:rPr>
        <w:t>12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. Контроль за целевым использованием </w:t>
      </w:r>
      <w:proofErr w:type="gramStart"/>
      <w:r w:rsidR="00B30602" w:rsidRPr="00272A44">
        <w:rPr>
          <w:rFonts w:ascii="Times New Roman" w:hAnsi="Times New Roman" w:cs="Times New Roman"/>
          <w:sz w:val="24"/>
          <w:szCs w:val="24"/>
        </w:rPr>
        <w:t xml:space="preserve">средств резервного фонда </w:t>
      </w:r>
      <w:r w:rsidR="00272A44" w:rsidRPr="00272A44">
        <w:rPr>
          <w:rFonts w:ascii="Times New Roman" w:hAnsi="Times New Roman" w:cs="Times New Roman"/>
          <w:sz w:val="24"/>
          <w:szCs w:val="24"/>
        </w:rPr>
        <w:t>администрации Сергиево-Посадского городского округа Московской области</w:t>
      </w:r>
      <w:proofErr w:type="gramEnd"/>
      <w:r w:rsidR="00272A44"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B30602" w:rsidRPr="00272A44">
        <w:rPr>
          <w:rFonts w:ascii="Times New Roman" w:hAnsi="Times New Roman" w:cs="Times New Roman"/>
          <w:sz w:val="24"/>
          <w:szCs w:val="24"/>
        </w:rPr>
        <w:t>осуществляется</w:t>
      </w:r>
      <w:r w:rsidR="00C41B23">
        <w:rPr>
          <w:rFonts w:ascii="Times New Roman" w:hAnsi="Times New Roman" w:cs="Times New Roman"/>
          <w:sz w:val="24"/>
          <w:szCs w:val="24"/>
        </w:rPr>
        <w:t xml:space="preserve"> главным распорядителем 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 </w:t>
      </w:r>
      <w:r w:rsidR="00F92384">
        <w:rPr>
          <w:rFonts w:ascii="Times New Roman" w:hAnsi="Times New Roman" w:cs="Times New Roman"/>
          <w:sz w:val="24"/>
          <w:szCs w:val="24"/>
        </w:rPr>
        <w:t xml:space="preserve">средств бюджета Сергиево-Посадского городского округа и </w:t>
      </w:r>
      <w:r w:rsidR="00B30602" w:rsidRPr="00272A44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F9238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30602" w:rsidRPr="00272A44">
        <w:rPr>
          <w:rFonts w:ascii="Times New Roman" w:hAnsi="Times New Roman" w:cs="Times New Roman"/>
          <w:sz w:val="24"/>
          <w:szCs w:val="24"/>
        </w:rPr>
        <w:t>финансового контроля.</w:t>
      </w:r>
    </w:p>
    <w:p w:rsidR="00272A44" w:rsidRDefault="00272A44">
      <w:pPr>
        <w:pStyle w:val="ConsPlusNormal"/>
        <w:jc w:val="both"/>
      </w:pPr>
    </w:p>
    <w:p w:rsidR="00272A44" w:rsidRDefault="00272A44">
      <w:pPr>
        <w:pStyle w:val="ConsPlusNormal"/>
        <w:jc w:val="both"/>
      </w:pPr>
    </w:p>
    <w:p w:rsidR="00272A44" w:rsidRDefault="00272A44">
      <w:pPr>
        <w:pStyle w:val="ConsPlusNormal"/>
        <w:jc w:val="both"/>
      </w:pPr>
    </w:p>
    <w:p w:rsidR="00272A44" w:rsidRDefault="00272A44">
      <w:pPr>
        <w:pStyle w:val="ConsPlusNormal"/>
        <w:jc w:val="both"/>
      </w:pPr>
    </w:p>
    <w:p w:rsidR="00B30602" w:rsidRDefault="00B30602">
      <w:pPr>
        <w:sectPr w:rsidR="00B30602" w:rsidSect="00C71CD0">
          <w:pgSz w:w="11906" w:h="16838" w:code="9"/>
          <w:pgMar w:top="1134" w:right="567" w:bottom="567" w:left="1985" w:header="709" w:footer="709" w:gutter="0"/>
          <w:cols w:space="708"/>
          <w:docGrid w:linePitch="360"/>
        </w:sectPr>
      </w:pPr>
    </w:p>
    <w:p w:rsidR="00E73221" w:rsidRDefault="00E73221">
      <w:pPr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D64194" w:rsidRPr="00D64194" w:rsidRDefault="00D64194" w:rsidP="001A6668">
      <w:pPr>
        <w:pStyle w:val="ConsPlusNormal"/>
        <w:ind w:firstLine="1006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1537C5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884" w:rsidRPr="007B5884" w:rsidRDefault="00D64194" w:rsidP="007B5884">
      <w:pPr>
        <w:pStyle w:val="ConsPlusNormal"/>
        <w:ind w:left="10490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к Положению</w:t>
      </w:r>
      <w:r w:rsidR="007B5884" w:rsidRPr="007B5884">
        <w:t xml:space="preserve"> </w:t>
      </w:r>
      <w:r w:rsidR="007B5884" w:rsidRPr="007B5884">
        <w:rPr>
          <w:rFonts w:ascii="Times New Roman" w:hAnsi="Times New Roman" w:cs="Times New Roman"/>
          <w:sz w:val="24"/>
          <w:szCs w:val="24"/>
        </w:rPr>
        <w:t>о порядке использования</w:t>
      </w:r>
    </w:p>
    <w:p w:rsidR="007B5884" w:rsidRPr="007B5884" w:rsidRDefault="007B5884" w:rsidP="007B5884">
      <w:pPr>
        <w:pStyle w:val="ConsPlusNormal"/>
        <w:ind w:left="10490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5884">
        <w:rPr>
          <w:rFonts w:ascii="Times New Roman" w:hAnsi="Times New Roman" w:cs="Times New Roman"/>
          <w:sz w:val="24"/>
          <w:szCs w:val="24"/>
        </w:rPr>
        <w:t>бюджетных ассигнований резервного</w:t>
      </w:r>
    </w:p>
    <w:p w:rsidR="007B5884" w:rsidRPr="007B5884" w:rsidRDefault="007B5884" w:rsidP="001A6668">
      <w:pPr>
        <w:pStyle w:val="ConsPlusNormal"/>
        <w:ind w:left="10065" w:right="395"/>
        <w:jc w:val="both"/>
        <w:rPr>
          <w:rFonts w:ascii="Times New Roman" w:hAnsi="Times New Roman" w:cs="Times New Roman"/>
          <w:sz w:val="24"/>
          <w:szCs w:val="24"/>
        </w:rPr>
      </w:pPr>
      <w:r w:rsidRPr="007B5884">
        <w:rPr>
          <w:rFonts w:ascii="Times New Roman" w:hAnsi="Times New Roman" w:cs="Times New Roman"/>
          <w:sz w:val="24"/>
          <w:szCs w:val="24"/>
        </w:rPr>
        <w:t>фонда администрации Сергиево-Посадского городского округа Московской области</w:t>
      </w:r>
    </w:p>
    <w:p w:rsidR="00D64194" w:rsidRPr="00D64194" w:rsidRDefault="00D64194" w:rsidP="001A6668">
      <w:pPr>
        <w:pStyle w:val="ConsPlusNormal"/>
        <w:ind w:left="10065" w:right="39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7B58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22"/>
      <w:bookmarkEnd w:id="2"/>
      <w:r w:rsidRPr="00D64194">
        <w:rPr>
          <w:rFonts w:ascii="Times New Roman" w:hAnsi="Times New Roman" w:cs="Times New Roman"/>
          <w:sz w:val="24"/>
          <w:szCs w:val="24"/>
        </w:rPr>
        <w:t>ОТЧЕТ</w:t>
      </w: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ОБ ИСПОЛЬЗОВАНИИ СРЕДСТВ, ВЫДЕЛЕННЫХ ИЗ РЕЗЕРВНОГО ФОНДА</w:t>
      </w: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АДМИНИСТРАЦИИ СЕРГИЕВО-</w:t>
      </w:r>
      <w:r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(наименование получателя)</w:t>
      </w:r>
    </w:p>
    <w:p w:rsid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D64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ПО СО</w:t>
      </w:r>
      <w:r>
        <w:rPr>
          <w:rFonts w:ascii="Times New Roman" w:hAnsi="Times New Roman" w:cs="Times New Roman"/>
          <w:sz w:val="24"/>
          <w:szCs w:val="24"/>
        </w:rPr>
        <w:t>СТОЯНИЮ НА _________________ 202</w:t>
      </w:r>
      <w:r w:rsidRPr="00D64194">
        <w:rPr>
          <w:rFonts w:ascii="Times New Roman" w:hAnsi="Times New Roman" w:cs="Times New Roman"/>
          <w:sz w:val="24"/>
          <w:szCs w:val="24"/>
        </w:rPr>
        <w:t>__ Г.</w:t>
      </w:r>
    </w:p>
    <w:p w:rsidR="00D64194" w:rsidRPr="00D64194" w:rsidRDefault="00D64194" w:rsidP="00D64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D64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(руб.)</w:t>
      </w:r>
    </w:p>
    <w:tbl>
      <w:tblPr>
        <w:tblW w:w="148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485"/>
        <w:gridCol w:w="1399"/>
        <w:gridCol w:w="1053"/>
        <w:gridCol w:w="660"/>
        <w:gridCol w:w="660"/>
        <w:gridCol w:w="746"/>
        <w:gridCol w:w="1292"/>
        <w:gridCol w:w="1417"/>
        <w:gridCol w:w="1701"/>
        <w:gridCol w:w="1560"/>
        <w:gridCol w:w="834"/>
        <w:gridCol w:w="1401"/>
      </w:tblGrid>
      <w:tr w:rsidR="00D64194" w:rsidRPr="00D64194" w:rsidTr="00D64194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№ п/п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Номер, дата постановления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Краткое содержание постановления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Код расхода по бюджетной классификации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Сумма выделенных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Фактическое использование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Номер и дата протокола комиссии (в случае размещения заказа путем запроса котировок, конкурса, аукциона)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Номер и дата счета, договора, муниципального контракта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Дата, номер платежного документа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0"/>
                <w:lang w:eastAsia="en-US"/>
              </w:rPr>
              <w:t>Остаток неиспользованных средств</w:t>
            </w:r>
          </w:p>
        </w:tc>
      </w:tr>
      <w:tr w:rsidR="00D64194" w:rsidRPr="00D64194" w:rsidTr="00D64194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 w:rsidP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 w:rsidP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ПРз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 w:rsidP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ЦСт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 w:rsidP="00D6419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64194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94" w:rsidRPr="00D64194" w:rsidRDefault="00D64194" w:rsidP="00D641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4194" w:rsidRPr="00D64194" w:rsidTr="00D64194">
        <w:trPr>
          <w:trHeight w:val="36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1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194" w:rsidRPr="00D64194" w:rsidRDefault="00D6419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D64194" w:rsidRPr="00D64194" w:rsidTr="00D6419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4194" w:rsidRPr="00D64194" w:rsidTr="00D6419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4" w:rsidRPr="00D64194" w:rsidRDefault="00D6419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4194" w:rsidRPr="00D64194" w:rsidRDefault="00D64194" w:rsidP="00D64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D64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Руководитель</w:t>
      </w:r>
      <w:r w:rsidR="00AB0BD1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D64194" w:rsidRPr="00D64194" w:rsidRDefault="00D64194" w:rsidP="00D64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4194" w:rsidRPr="00D64194" w:rsidRDefault="00D64194" w:rsidP="00D64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4194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AB0BD1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sectPr w:rsidR="00D64194" w:rsidRPr="00D64194" w:rsidSect="001A6668">
      <w:pgSz w:w="16838" w:h="11905" w:orient="landscape"/>
      <w:pgMar w:top="568" w:right="1134" w:bottom="28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001B6"/>
    <w:multiLevelType w:val="hybridMultilevel"/>
    <w:tmpl w:val="F4FE33EC"/>
    <w:lvl w:ilvl="0" w:tplc="50D0A330">
      <w:start w:val="1"/>
      <w:numFmt w:val="decimal"/>
      <w:lvlText w:val="%1."/>
      <w:lvlJc w:val="left"/>
      <w:pPr>
        <w:ind w:left="912" w:hanging="372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602"/>
    <w:rsid w:val="000157EF"/>
    <w:rsid w:val="001359DF"/>
    <w:rsid w:val="001537C5"/>
    <w:rsid w:val="001A6668"/>
    <w:rsid w:val="00236A39"/>
    <w:rsid w:val="00272A44"/>
    <w:rsid w:val="004227D7"/>
    <w:rsid w:val="004D2493"/>
    <w:rsid w:val="00505D0B"/>
    <w:rsid w:val="00662692"/>
    <w:rsid w:val="00681200"/>
    <w:rsid w:val="00693A42"/>
    <w:rsid w:val="006C729C"/>
    <w:rsid w:val="007B5884"/>
    <w:rsid w:val="007E558C"/>
    <w:rsid w:val="00832AB5"/>
    <w:rsid w:val="00890985"/>
    <w:rsid w:val="00A34326"/>
    <w:rsid w:val="00A37FFD"/>
    <w:rsid w:val="00A42C89"/>
    <w:rsid w:val="00AA2861"/>
    <w:rsid w:val="00AB0BD1"/>
    <w:rsid w:val="00B30602"/>
    <w:rsid w:val="00C41B23"/>
    <w:rsid w:val="00C71CD0"/>
    <w:rsid w:val="00D64194"/>
    <w:rsid w:val="00E73221"/>
    <w:rsid w:val="00EE1612"/>
    <w:rsid w:val="00F214FD"/>
    <w:rsid w:val="00F9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6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06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06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359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1C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D641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AE43D941C2B01C8836EFE6EF1E85B06C177DAB9F18D13E27CF233A2BE1FFC01F2D4761DF33FE1A5D8F5EDE07g7m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8AE43D941C2B01C8836EEE8FA1E85B06C1379AC9D1ED13E27CF233A2BE1FFC01F2D4761DF33FE1A5D8F5EDE07g7m5P" TargetMode="External"/><Relationship Id="rId5" Type="http://schemas.openxmlformats.org/officeDocument/2006/relationships/hyperlink" Target="consultantplus://offline/ref=38AE43D941C2B01C8836EEE8FA1E85B06C157CA59B11D13E27CF233A2BE1FFC00D2D1F6DD932E0110AC0188B0877D595A37074F5FD10g1mD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Губарева</dc:creator>
  <cp:lastModifiedBy>Zver</cp:lastModifiedBy>
  <cp:revision>2</cp:revision>
  <dcterms:created xsi:type="dcterms:W3CDTF">2020-03-31T14:52:00Z</dcterms:created>
  <dcterms:modified xsi:type="dcterms:W3CDTF">2020-03-31T14:52:00Z</dcterms:modified>
</cp:coreProperties>
</file>