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336" w14:textId="6CDF77C3" w:rsidR="00360181" w:rsidRPr="001F24D9" w:rsidRDefault="002E4991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65"/>
        <w:gridCol w:w="1401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5352CF6E" w:rsidR="00A168AA" w:rsidRPr="009E1EDD" w:rsidRDefault="007A1F8A" w:rsidP="007A1F8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14:paraId="63038813" w14:textId="58DD1AF5" w:rsidR="00A168AA" w:rsidRPr="009E1EDD" w:rsidRDefault="007A1F8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789 375,8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1B03CF0E" w:rsidR="00A168AA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4D193B67" w:rsidR="00A168AA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2674484F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DA4E9B9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7A1F8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8E4EA21" w:rsidR="009D19A3" w:rsidRPr="009E1EDD" w:rsidRDefault="00FE5CB9" w:rsidP="007A1F8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4 0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14:paraId="121ADF1B" w14:textId="3D621004" w:rsidR="009D19A3" w:rsidRPr="009E1EDD" w:rsidRDefault="00C33B2D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723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3DEC8939" w:rsidR="009D19A3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87408C0" w:rsidR="009D19A3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5F1F5160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3FDF74E"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30A7B421" w14:textId="77777777" w:rsidR="00470707" w:rsidRPr="00651698" w:rsidRDefault="00470707" w:rsidP="00470707">
      <w:pPr>
        <w:ind w:firstLine="709"/>
        <w:jc w:val="both"/>
        <w:rPr>
          <w:b/>
        </w:rPr>
      </w:pP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7143AC6B" w14:textId="77777777"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</w:t>
            </w:r>
            <w:r w:rsidRPr="00AC62C0">
              <w:lastRenderedPageBreak/>
              <w:t>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</w:t>
            </w:r>
            <w:r w:rsidRPr="00AC62C0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6C8E48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177FB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7E28DFC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1B3C6FA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6441B0A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3C1F3DE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56F1247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1033C57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4552A7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40A52F31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5AACE040"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</w:t>
            </w:r>
            <w:r w:rsidRPr="00AC62C0">
              <w:lastRenderedPageBreak/>
              <w:t>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</w:t>
            </w:r>
            <w:r w:rsidRPr="00AC62C0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5D797E2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31E0CDA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08FCA98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0D3E52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179CE9A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590CB9" w:rsidRPr="00AC62C0" w:rsidRDefault="00590CB9" w:rsidP="00DC7C42">
            <w:pPr>
              <w:jc w:val="center"/>
            </w:pPr>
            <w:r w:rsidRPr="00AC62C0">
              <w:lastRenderedPageBreak/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514D024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FE2E" w14:textId="24160926"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FB2F" w14:textId="7C69B4D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170F" w14:textId="7E4BAB9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441" w14:textId="3802BA1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103" w14:textId="5BA8DB8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97B1" w14:textId="77FB344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17BC" w14:textId="7B110D8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2DB" w14:textId="584226B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1ED7" w14:textId="7CD395B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EB6F" w14:textId="5C227A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2F" w14:textId="41E2D71B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1B0000A"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7FE3A8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43E6829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B2154B8" w14:textId="77777777"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14:paraId="142B11BC" w14:textId="77777777" w:rsidR="00462794" w:rsidRDefault="00462794" w:rsidP="00EC307E">
      <w:pPr>
        <w:ind w:firstLine="709"/>
        <w:jc w:val="both"/>
      </w:pPr>
    </w:p>
    <w:p w14:paraId="2937F56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2CD6B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D9638A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70830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602D9340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F76FB14" w14:textId="5E09B6B9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14:paraId="228B1FA2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E495CD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14:paraId="6F7CBAB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КЗп – количество заявлений, предоставленных без нарушения срока;</w:t>
      </w:r>
    </w:p>
    <w:p w14:paraId="1F14DBC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6652D6B0" w14:textId="7E40F3C0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57D23B44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72FEF3B5" w14:textId="7B200EDA"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4568B810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5D6A0DAF" w14:textId="1D84C01B"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A851DFC" w14:textId="38E362A8"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14:paraId="5DA495CB" w14:textId="77777777" w:rsidR="00590CB9" w:rsidRPr="005A1D84" w:rsidRDefault="00590CB9" w:rsidP="00EA4B9D">
      <w:pPr>
        <w:ind w:firstLine="851"/>
        <w:jc w:val="both"/>
      </w:pPr>
    </w:p>
    <w:p w14:paraId="4495D19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20DA8E0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7B8783DF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14:paraId="18DB005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4A8ED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14:paraId="7F9A4D87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5D9D3D63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14:paraId="7448D6D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9676BDF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14:paraId="7FA21B75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0904425B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0372517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14:paraId="53AAE7E3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5E8EE42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14:paraId="2AD298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6C3945F9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6C3E42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14:paraId="2B9237A1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14:paraId="236CEA8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46E7BD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14:paraId="3D909F92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2 квартал;</w:t>
      </w:r>
    </w:p>
    <w:p w14:paraId="704689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3 квартал;</w:t>
      </w:r>
    </w:p>
    <w:p w14:paraId="1EDC7FA2" w14:textId="5D043F24"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14:paraId="1E5B4BAE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590471FC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14:paraId="70154597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7B1B9428" w14:textId="77777777"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14:paraId="5579A554" w14:textId="166375C3"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lastRenderedPageBreak/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lastRenderedPageBreak/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lastRenderedPageBreak/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</w:t>
      </w:r>
      <w:r w:rsidRPr="006A6255">
        <w:lastRenderedPageBreak/>
        <w:t xml:space="preserve">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lastRenderedPageBreak/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D2494A7" w14:textId="6212C00D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14:paraId="696257F5" w14:textId="4888061A"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</w:p>
    <w:p w14:paraId="7CD54C0F" w14:textId="77777777"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6253081F" w:rsidR="00CC6765" w:rsidRPr="0062554D" w:rsidRDefault="0062554D" w:rsidP="00A146FE">
            <w:pPr>
              <w:jc w:val="center"/>
              <w:rPr>
                <w:bCs/>
              </w:rPr>
            </w:pPr>
            <w:r w:rsidRPr="0062554D">
              <w:rPr>
                <w:bCs/>
              </w:rPr>
              <w:t>52</w:t>
            </w:r>
            <w:r w:rsidR="00A146FE">
              <w:rPr>
                <w:bCs/>
              </w:rPr>
              <w:t>9</w:t>
            </w:r>
            <w:r w:rsidRPr="0062554D">
              <w:rPr>
                <w:bCs/>
              </w:rPr>
              <w:t xml:space="preserve"> 7</w:t>
            </w:r>
            <w:r w:rsidR="00A146FE">
              <w:rPr>
                <w:bCs/>
              </w:rPr>
              <w:t>10</w:t>
            </w:r>
            <w:r w:rsidR="00CC6765" w:rsidRPr="0062554D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</w:tc>
        <w:tc>
          <w:tcPr>
            <w:tcW w:w="1275" w:type="dxa"/>
            <w:shd w:val="clear" w:color="000000" w:fill="FFFFFF"/>
          </w:tcPr>
          <w:p w14:paraId="54634028" w14:textId="2B7604EA" w:rsidR="00CC6765" w:rsidRPr="006165B3" w:rsidRDefault="001D14E4" w:rsidP="00A146FE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</w:t>
            </w:r>
            <w:r w:rsidR="00A146FE">
              <w:rPr>
                <w:bCs/>
              </w:rPr>
              <w:t>26</w:t>
            </w:r>
            <w:r w:rsidRPr="006165B3">
              <w:rPr>
                <w:bCs/>
              </w:rPr>
              <w:t> </w:t>
            </w:r>
            <w:r w:rsidR="00A146FE">
              <w:rPr>
                <w:bCs/>
              </w:rPr>
              <w:t>482</w:t>
            </w:r>
            <w:r w:rsidR="00CC6765" w:rsidRPr="006165B3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6165B3" w:rsidRDefault="00CC6765" w:rsidP="00CC6765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560" w:type="dxa"/>
            <w:shd w:val="clear" w:color="000000" w:fill="FFFFFF"/>
          </w:tcPr>
          <w:p w14:paraId="24B79C3D" w14:textId="61FE37F2" w:rsidR="00CC6765" w:rsidRPr="0062554D" w:rsidRDefault="0062554D" w:rsidP="00CC6765">
            <w:pPr>
              <w:jc w:val="center"/>
              <w:rPr>
                <w:bCs/>
              </w:rPr>
            </w:pPr>
            <w:r w:rsidRPr="0062554D">
              <w:rPr>
                <w:bCs/>
              </w:rPr>
              <w:t>5</w:t>
            </w:r>
            <w:r w:rsidR="00A146FE">
              <w:rPr>
                <w:bCs/>
              </w:rPr>
              <w:t>11</w:t>
            </w:r>
            <w:r w:rsidRPr="0062554D">
              <w:rPr>
                <w:bCs/>
              </w:rPr>
              <w:t> </w:t>
            </w:r>
            <w:r w:rsidR="00A146FE">
              <w:rPr>
                <w:bCs/>
              </w:rPr>
              <w:t>362</w:t>
            </w:r>
            <w:r w:rsidRPr="0062554D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  <w:p w14:paraId="65CD20E1" w14:textId="77777777"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0014D713" w:rsidR="00CC6765" w:rsidRPr="006165B3" w:rsidRDefault="00CC6765" w:rsidP="00A146FE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10</w:t>
            </w:r>
            <w:r w:rsidR="00A146FE">
              <w:rPr>
                <w:bCs/>
              </w:rPr>
              <w:t>8</w:t>
            </w:r>
            <w:r w:rsidRPr="006165B3">
              <w:rPr>
                <w:bCs/>
              </w:rPr>
              <w:t> </w:t>
            </w:r>
            <w:r w:rsidR="001D14E4" w:rsidRPr="006165B3">
              <w:rPr>
                <w:bCs/>
              </w:rPr>
              <w:t>1</w:t>
            </w:r>
            <w:r w:rsidR="00A146FE">
              <w:rPr>
                <w:bCs/>
              </w:rPr>
              <w:t>34</w:t>
            </w:r>
            <w:r w:rsidRPr="006165B3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9C3042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lastRenderedPageBreak/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 xml:space="preserve"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</w:t>
      </w:r>
      <w:r>
        <w:lastRenderedPageBreak/>
        <w:t>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14:paraId="47A27438" w14:textId="77777777" w:rsidTr="008F763A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5386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8F763A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8F763A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8F763A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1FA16E99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706B" w14:textId="5A25A9A7" w:rsidR="00FC4A43" w:rsidRPr="009E153D" w:rsidRDefault="009E153D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  <w:r w:rsidR="00FC4A43"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CD86695" w14:textId="62F029FB" w:rsidR="00FC4A43" w:rsidRPr="00B565F6" w:rsidRDefault="006F0605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23497" w:rsidRPr="0061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623497" w:rsidRPr="00616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4E40DF6" w14:textId="3A37DCF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14:paraId="2673C1BA" w14:textId="2C976D3C"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14:paraId="41DBCAF2" w14:textId="70E04826"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C4A43" w:rsidRPr="007D72ED" w14:paraId="2A7446C5" w14:textId="77777777" w:rsidTr="008F763A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584B69D2" w:rsidR="00FC4A43" w:rsidRPr="009E153D" w:rsidRDefault="009E153D" w:rsidP="006F0605">
            <w:pPr>
              <w:pStyle w:val="ConsPlusNormal"/>
              <w:ind w:firstLine="0"/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  <w:r w:rsidR="00FC4A43"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10751D" w14:textId="256D0FBF" w:rsidR="00FC4A43" w:rsidRPr="00024A43" w:rsidRDefault="006F0605" w:rsidP="006F0605">
            <w:r>
              <w:t>91</w:t>
            </w:r>
            <w:r w:rsidR="00623497">
              <w:t> </w:t>
            </w:r>
            <w:r>
              <w:t>012</w:t>
            </w:r>
            <w:r w:rsidR="00623497">
              <w:t>,</w:t>
            </w:r>
            <w:r>
              <w:t>4</w:t>
            </w:r>
          </w:p>
        </w:tc>
        <w:tc>
          <w:tcPr>
            <w:tcW w:w="993" w:type="dxa"/>
          </w:tcPr>
          <w:p w14:paraId="4D69DEE8" w14:textId="3B240E51"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14:paraId="71995068" w14:textId="6BBCF710"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14:paraId="21AE95BA" w14:textId="5F213362"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14:paraId="41B2C26F" w14:textId="4FD9A28A"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024A43" w:rsidRPr="007D72ED" w14:paraId="1B690874" w14:textId="77777777" w:rsidTr="008F763A">
        <w:tc>
          <w:tcPr>
            <w:tcW w:w="1135" w:type="dxa"/>
          </w:tcPr>
          <w:p w14:paraId="49CBBE58" w14:textId="0C07BB19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14:paraId="28521A73" w14:textId="12BC1068" w:rsidR="00024A43" w:rsidRPr="007D72ED" w:rsidRDefault="00024A43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владением,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</w:tcPr>
          <w:p w14:paraId="70CD778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241B5616" w:rsidR="00024A43" w:rsidRPr="009E153D" w:rsidRDefault="009E153D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9A2223F" w14:textId="7C8AF113" w:rsidR="00024A43" w:rsidRPr="00024A43" w:rsidRDefault="00024A43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C08A999" w14:textId="3FCB915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335F1CD6" w14:textId="5F9CC31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14:paraId="62E217CE" w14:textId="30B40F57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14:paraId="16B8206A" w14:textId="271D76EF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14:paraId="30C04F8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80A1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8F763A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4B7A64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4DEDFF0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14:paraId="3E5E180C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8F763A"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7777777"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14:paraId="40BD9470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14:paraId="43F459A4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8F763A">
        <w:trPr>
          <w:trHeight w:val="4480"/>
        </w:trPr>
        <w:tc>
          <w:tcPr>
            <w:tcW w:w="1135" w:type="dxa"/>
            <w:vMerge w:val="restart"/>
          </w:tcPr>
          <w:p w14:paraId="4C9810B5" w14:textId="12978411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11F65D5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14:paraId="336817BE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B63A9E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14:paraId="79796FC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14:paraId="42C34C30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024A43" w:rsidRPr="007D72ED" w14:paraId="4C28FBD9" w14:textId="77777777" w:rsidTr="008F763A">
        <w:trPr>
          <w:trHeight w:val="741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77777777"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14:paraId="5422A62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14:paraId="504D287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14:paraId="3B165890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14:paraId="63506567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14:paraId="1E4EF923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8F763A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05244E4A" w:rsidR="00024A43" w:rsidRPr="00B565F6" w:rsidRDefault="00AA679F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8 397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6D71EF8" w14:textId="7C2C2D83" w:rsidR="00024A43" w:rsidRPr="00B565F6" w:rsidRDefault="006F0605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8 397,8</w:t>
            </w:r>
          </w:p>
        </w:tc>
        <w:tc>
          <w:tcPr>
            <w:tcW w:w="993" w:type="dxa"/>
          </w:tcPr>
          <w:p w14:paraId="75CBEE0D" w14:textId="0E4FE2B1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2B786062" w14:textId="21D14F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14:paraId="44166C96" w14:textId="41257145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2B50A04B" w14:textId="7DA8B128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8F763A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66E70D8A" w:rsidR="00AA679F" w:rsidRPr="00B565F6" w:rsidRDefault="00AA679F" w:rsidP="006F0605">
            <w:r w:rsidRPr="00B565F6">
              <w:t>2</w:t>
            </w:r>
            <w:r w:rsidR="006F0605">
              <w:t>8 397,8</w:t>
            </w:r>
          </w:p>
        </w:tc>
        <w:tc>
          <w:tcPr>
            <w:tcW w:w="1134" w:type="dxa"/>
          </w:tcPr>
          <w:p w14:paraId="27F5122B" w14:textId="19D00263" w:rsidR="00AA679F" w:rsidRPr="00B565F6" w:rsidRDefault="006F0605" w:rsidP="00AA679F">
            <w:r>
              <w:t>8 397,8</w:t>
            </w:r>
          </w:p>
        </w:tc>
        <w:tc>
          <w:tcPr>
            <w:tcW w:w="993" w:type="dxa"/>
          </w:tcPr>
          <w:p w14:paraId="7FC6BC6E" w14:textId="61EF18E3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0637CCBD" w14:textId="682839F1"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14:paraId="25B61D0B" w14:textId="121C65FC"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14:paraId="5684F32E" w14:textId="67EED2F5"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8F763A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501F4F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18B55194" w14:textId="0B0C63EF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7F07635E" w14:textId="3A821372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1DAA28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14:paraId="072766B9" w14:textId="45FB34E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D9C8BFF" w14:textId="05A9F38C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8F763A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489E44F7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6DD5E8E0" w14:textId="4DF4D6EB"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14:paraId="4253C07A" w14:textId="76408F7C"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14:paraId="220BDFC4" w14:textId="7728E79A"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14:paraId="3C9414B5" w14:textId="035CB007"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14:paraId="17EB2791" w14:textId="3FB0F07E"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8F763A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7A3D429E" w:rsidR="00AA679F" w:rsidRPr="009E153D" w:rsidRDefault="009E153D" w:rsidP="00747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DE9E60" w14:textId="32F99F0A" w:rsidR="00AA679F" w:rsidRPr="00B565F6" w:rsidRDefault="00747FF1" w:rsidP="00747FF1">
            <w:r>
              <w:t>8</w:t>
            </w:r>
            <w:r w:rsidR="006165B3">
              <w:t xml:space="preserve"> </w:t>
            </w:r>
            <w:r>
              <w:t>601</w:t>
            </w:r>
            <w:r w:rsidR="00AA679F" w:rsidRPr="00B565F6">
              <w:t>,</w:t>
            </w:r>
            <w:r>
              <w:t>5</w:t>
            </w:r>
          </w:p>
        </w:tc>
        <w:tc>
          <w:tcPr>
            <w:tcW w:w="993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14:paraId="44271660" w14:textId="77777777" w:rsidTr="008F763A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150FFEA9" w:rsidR="00AA679F" w:rsidRPr="009E153D" w:rsidRDefault="009E153D" w:rsidP="00747FF1">
            <w:pPr>
              <w:pStyle w:val="ConsPlusNormal"/>
              <w:ind w:firstLine="0"/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43E7BC8" w14:textId="003E80FB" w:rsidR="00AA679F" w:rsidRPr="00B565F6" w:rsidRDefault="00747FF1" w:rsidP="00747FF1">
            <w:r>
              <w:t>8</w:t>
            </w:r>
            <w:r w:rsidR="00AA679F" w:rsidRPr="00B565F6">
              <w:t xml:space="preserve"> </w:t>
            </w:r>
            <w:r>
              <w:t>601</w:t>
            </w:r>
            <w:r w:rsidR="00AA679F" w:rsidRPr="00B565F6">
              <w:t>,</w:t>
            </w:r>
            <w:r>
              <w:t>5</w:t>
            </w:r>
          </w:p>
        </w:tc>
        <w:tc>
          <w:tcPr>
            <w:tcW w:w="993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8F763A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6538549A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3D129500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0CEB00E9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2E8EB14E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3334BBD4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8F763A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15B2336C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706B85F5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67FEEC08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39B1DBA1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77437877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AD6425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08EDF81B" w:rsidR="00AD6425" w:rsidRPr="00EC157F" w:rsidRDefault="009C3042" w:rsidP="00AD6425">
            <w:r w:rsidRPr="00EC157F">
              <w:t>7 05</w:t>
            </w:r>
            <w:r w:rsidR="00AD6425" w:rsidRPr="00EC157F">
              <w:t>0,0</w:t>
            </w:r>
          </w:p>
        </w:tc>
        <w:tc>
          <w:tcPr>
            <w:tcW w:w="1134" w:type="dxa"/>
          </w:tcPr>
          <w:p w14:paraId="097F6F08" w14:textId="79516B40" w:rsidR="00AD6425" w:rsidRPr="00B565F6" w:rsidRDefault="00AD6425" w:rsidP="005E7CF8">
            <w:r w:rsidRPr="00B565F6">
              <w:t>1 </w:t>
            </w:r>
            <w:r w:rsidR="005E7CF8">
              <w:t>05</w:t>
            </w:r>
            <w:r w:rsidRPr="00B565F6">
              <w:t>0,0</w:t>
            </w:r>
          </w:p>
        </w:tc>
        <w:tc>
          <w:tcPr>
            <w:tcW w:w="993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2536FF4E" w14:textId="78537DEE" w:rsidR="00AD6425" w:rsidRPr="00B565F6" w:rsidRDefault="005E7CF8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</w:tcPr>
          <w:p w14:paraId="49ED21DC" w14:textId="113A3CB9" w:rsidR="00AD6425" w:rsidRPr="00B565F6" w:rsidRDefault="005E7CF8" w:rsidP="00AD6425">
            <w:r>
              <w:t>Проведение кадастровых работ</w:t>
            </w:r>
          </w:p>
        </w:tc>
      </w:tr>
      <w:tr w:rsidR="00AD6425" w:rsidRPr="007D72ED" w14:paraId="2598F9F3" w14:textId="77777777" w:rsidTr="00AD6425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235CEEAC" w:rsidR="00AD6425" w:rsidRPr="00EC157F" w:rsidRDefault="009C3042" w:rsidP="00AD6425">
            <w:r w:rsidRPr="00EC157F">
              <w:t>7 050,0</w:t>
            </w:r>
          </w:p>
        </w:tc>
        <w:tc>
          <w:tcPr>
            <w:tcW w:w="1134" w:type="dxa"/>
          </w:tcPr>
          <w:p w14:paraId="7D2237D2" w14:textId="7FA8E64D" w:rsidR="00AD6425" w:rsidRPr="00B565F6" w:rsidRDefault="00AD6425" w:rsidP="005E7CF8">
            <w:r w:rsidRPr="00B565F6">
              <w:t>1 </w:t>
            </w:r>
            <w:r w:rsidR="005E7CF8">
              <w:t>0</w:t>
            </w:r>
            <w:r w:rsidRPr="00B565F6">
              <w:t>50,0</w:t>
            </w:r>
          </w:p>
        </w:tc>
        <w:tc>
          <w:tcPr>
            <w:tcW w:w="993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F314CC" w:rsidRPr="007D72ED" w14:paraId="32AF237A" w14:textId="77777777" w:rsidTr="00F314CC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Default="00F314CC" w:rsidP="00AD6425">
            <w:r>
              <w:t>Итого</w:t>
            </w:r>
          </w:p>
          <w:p w14:paraId="7D3DC092" w14:textId="77777777" w:rsidR="00F314CC" w:rsidRDefault="00F314CC" w:rsidP="00AD6425"/>
          <w:p w14:paraId="451189CA" w14:textId="77777777" w:rsidR="00F314CC" w:rsidRDefault="00F314CC" w:rsidP="00AD6425"/>
          <w:p w14:paraId="740DC402" w14:textId="738E850F" w:rsidR="00F314CC" w:rsidRDefault="00F314CC" w:rsidP="00AD6425"/>
        </w:tc>
        <w:tc>
          <w:tcPr>
            <w:tcW w:w="1155" w:type="dxa"/>
          </w:tcPr>
          <w:p w14:paraId="4F257C22" w14:textId="4FD79DB7" w:rsidR="00F314CC" w:rsidRPr="007D72ED" w:rsidRDefault="00F314CC" w:rsidP="00AD6425"/>
        </w:tc>
        <w:tc>
          <w:tcPr>
            <w:tcW w:w="1275" w:type="dxa"/>
          </w:tcPr>
          <w:p w14:paraId="6C18047B" w14:textId="21FE2BA0" w:rsidR="00F314CC" w:rsidRPr="00B565F6" w:rsidRDefault="00747FF1" w:rsidP="00747FF1">
            <w:r>
              <w:t>1 020,5</w:t>
            </w:r>
          </w:p>
        </w:tc>
        <w:tc>
          <w:tcPr>
            <w:tcW w:w="1134" w:type="dxa"/>
          </w:tcPr>
          <w:p w14:paraId="7070E49B" w14:textId="10C5BF97" w:rsidR="00F314CC" w:rsidRPr="00B565F6" w:rsidRDefault="00747FF1" w:rsidP="00AD6425">
            <w:r>
              <w:t>1 020,5</w:t>
            </w:r>
          </w:p>
        </w:tc>
        <w:tc>
          <w:tcPr>
            <w:tcW w:w="993" w:type="dxa"/>
          </w:tcPr>
          <w:p w14:paraId="35FF0D50" w14:textId="69829AE0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3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992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1418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F314CC" w:rsidRPr="007D72ED" w14:paraId="5D35150E" w14:textId="77777777" w:rsidTr="00112B74">
        <w:trPr>
          <w:trHeight w:val="1875"/>
        </w:trPr>
        <w:tc>
          <w:tcPr>
            <w:tcW w:w="1135" w:type="dxa"/>
            <w:vMerge/>
          </w:tcPr>
          <w:p w14:paraId="3813C8F7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F314CC" w:rsidRDefault="00F314CC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F314CC" w:rsidRDefault="00F314CC" w:rsidP="00AD6425"/>
        </w:tc>
        <w:tc>
          <w:tcPr>
            <w:tcW w:w="1275" w:type="dxa"/>
          </w:tcPr>
          <w:p w14:paraId="7C8F656C" w14:textId="7DCDDCF5" w:rsidR="00F314CC" w:rsidRDefault="00747FF1" w:rsidP="00AD6425">
            <w:r>
              <w:t>1 020,5</w:t>
            </w:r>
          </w:p>
        </w:tc>
        <w:tc>
          <w:tcPr>
            <w:tcW w:w="1134" w:type="dxa"/>
          </w:tcPr>
          <w:p w14:paraId="2432E143" w14:textId="626668B7" w:rsidR="00F314CC" w:rsidRPr="00B565F6" w:rsidRDefault="00747FF1" w:rsidP="00AD6425">
            <w:r>
              <w:t>1 020,</w:t>
            </w:r>
            <w:r w:rsidR="00604456">
              <w:t>5</w:t>
            </w:r>
          </w:p>
        </w:tc>
        <w:tc>
          <w:tcPr>
            <w:tcW w:w="993" w:type="dxa"/>
          </w:tcPr>
          <w:p w14:paraId="4EF89916" w14:textId="39F9F76C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3215C15A" w14:textId="4595C652" w:rsidR="00F314CC" w:rsidRPr="00B565F6" w:rsidRDefault="00113231" w:rsidP="00AD6425">
            <w:r>
              <w:t>0,00</w:t>
            </w:r>
          </w:p>
        </w:tc>
        <w:tc>
          <w:tcPr>
            <w:tcW w:w="1133" w:type="dxa"/>
          </w:tcPr>
          <w:p w14:paraId="07A763CE" w14:textId="1DE61AB2" w:rsidR="00F314CC" w:rsidRPr="00B565F6" w:rsidRDefault="00113231" w:rsidP="00AD6425">
            <w:r>
              <w:t>0,00</w:t>
            </w:r>
          </w:p>
        </w:tc>
        <w:tc>
          <w:tcPr>
            <w:tcW w:w="992" w:type="dxa"/>
          </w:tcPr>
          <w:p w14:paraId="3BAC7B9A" w14:textId="1F9AEF84" w:rsidR="00F314CC" w:rsidRPr="00B565F6" w:rsidRDefault="00113231" w:rsidP="00AD6425">
            <w:r>
              <w:t>0,00</w:t>
            </w:r>
          </w:p>
        </w:tc>
        <w:tc>
          <w:tcPr>
            <w:tcW w:w="1418" w:type="dxa"/>
            <w:vMerge/>
          </w:tcPr>
          <w:p w14:paraId="630E8B66" w14:textId="77777777" w:rsidR="00F314CC" w:rsidRPr="007D72ED" w:rsidRDefault="00F314CC" w:rsidP="00AD6425"/>
        </w:tc>
        <w:tc>
          <w:tcPr>
            <w:tcW w:w="993" w:type="dxa"/>
            <w:vMerge/>
          </w:tcPr>
          <w:p w14:paraId="4006BAB2" w14:textId="77777777" w:rsidR="00F314CC" w:rsidRDefault="00F314CC" w:rsidP="00AD6425"/>
        </w:tc>
      </w:tr>
      <w:tr w:rsidR="00112B74" w:rsidRPr="007D72ED" w14:paraId="1A66A6A0" w14:textId="77777777" w:rsidTr="00112B74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112B74" w:rsidRDefault="00112B74" w:rsidP="00112B74">
            <w:r>
              <w:t>Итого</w:t>
            </w:r>
          </w:p>
        </w:tc>
        <w:tc>
          <w:tcPr>
            <w:tcW w:w="1155" w:type="dxa"/>
          </w:tcPr>
          <w:p w14:paraId="154D8C1B" w14:textId="77777777" w:rsidR="00112B74" w:rsidRDefault="00112B74" w:rsidP="00AD6425"/>
        </w:tc>
        <w:tc>
          <w:tcPr>
            <w:tcW w:w="1275" w:type="dxa"/>
          </w:tcPr>
          <w:p w14:paraId="5B049656" w14:textId="785337A4" w:rsidR="00112B74" w:rsidRDefault="00112B74" w:rsidP="00AD6425">
            <w:r>
              <w:t>3 487,9</w:t>
            </w:r>
          </w:p>
        </w:tc>
        <w:tc>
          <w:tcPr>
            <w:tcW w:w="1134" w:type="dxa"/>
          </w:tcPr>
          <w:p w14:paraId="5A0859BA" w14:textId="4A4CB2FC" w:rsidR="00112B74" w:rsidRDefault="00112B74" w:rsidP="00AD6425">
            <w:r>
              <w:t>3 487,9</w:t>
            </w:r>
          </w:p>
        </w:tc>
        <w:tc>
          <w:tcPr>
            <w:tcW w:w="993" w:type="dxa"/>
          </w:tcPr>
          <w:p w14:paraId="0D671169" w14:textId="7B7B3B9E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46139EA5" w14:textId="41AB26F1" w:rsidR="00112B74" w:rsidRPr="00B565F6" w:rsidRDefault="00112B74" w:rsidP="00AD6425">
            <w:r>
              <w:t>0,00</w:t>
            </w:r>
          </w:p>
        </w:tc>
        <w:tc>
          <w:tcPr>
            <w:tcW w:w="1133" w:type="dxa"/>
          </w:tcPr>
          <w:p w14:paraId="79B9EDF0" w14:textId="5E01BFD8" w:rsidR="00112B74" w:rsidRPr="00B565F6" w:rsidRDefault="00112B74" w:rsidP="00AD6425">
            <w:r>
              <w:t>0,00</w:t>
            </w:r>
          </w:p>
        </w:tc>
        <w:tc>
          <w:tcPr>
            <w:tcW w:w="992" w:type="dxa"/>
          </w:tcPr>
          <w:p w14:paraId="6CEA13C2" w14:textId="0429A893" w:rsidR="00112B74" w:rsidRPr="00B565F6" w:rsidRDefault="00112B74" w:rsidP="00AD6425">
            <w:r>
              <w:t>0,00</w:t>
            </w:r>
          </w:p>
        </w:tc>
        <w:tc>
          <w:tcPr>
            <w:tcW w:w="1418" w:type="dxa"/>
          </w:tcPr>
          <w:p w14:paraId="6B04F82E" w14:textId="525DCB95" w:rsidR="00112B74" w:rsidRPr="007D72ED" w:rsidRDefault="00112B74" w:rsidP="00AD6425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8B1DC8C" w14:textId="777ECC38" w:rsidR="00112B74" w:rsidRDefault="00112B74" w:rsidP="00AD6425">
            <w:r>
              <w:t>Оплата кредиторской задолженности администраций ликвидируемых поселений</w:t>
            </w:r>
          </w:p>
        </w:tc>
      </w:tr>
      <w:tr w:rsidR="00112B74" w:rsidRPr="007D72ED" w14:paraId="508A915C" w14:textId="77777777" w:rsidTr="00F314CC">
        <w:trPr>
          <w:trHeight w:val="195"/>
        </w:trPr>
        <w:tc>
          <w:tcPr>
            <w:tcW w:w="1135" w:type="dxa"/>
            <w:vMerge/>
          </w:tcPr>
          <w:p w14:paraId="09CD8EAF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112B74" w:rsidRDefault="00112B74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112B74" w:rsidRDefault="00112B74" w:rsidP="00AD6425"/>
        </w:tc>
        <w:tc>
          <w:tcPr>
            <w:tcW w:w="1275" w:type="dxa"/>
          </w:tcPr>
          <w:p w14:paraId="7704A835" w14:textId="7D0CE668" w:rsidR="00112B74" w:rsidRDefault="00112B74" w:rsidP="00AD6425">
            <w:r>
              <w:t>3 487,9</w:t>
            </w:r>
          </w:p>
        </w:tc>
        <w:tc>
          <w:tcPr>
            <w:tcW w:w="1134" w:type="dxa"/>
          </w:tcPr>
          <w:p w14:paraId="08B5F6B0" w14:textId="26019AB9" w:rsidR="00112B74" w:rsidRDefault="00112B74" w:rsidP="00AD6425">
            <w:r>
              <w:t>3 487,9</w:t>
            </w:r>
          </w:p>
        </w:tc>
        <w:tc>
          <w:tcPr>
            <w:tcW w:w="993" w:type="dxa"/>
          </w:tcPr>
          <w:p w14:paraId="47C5741C" w14:textId="34C7B8B7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D043C85" w14:textId="6D0605F7" w:rsidR="00112B74" w:rsidRPr="00B565F6" w:rsidRDefault="00112B74" w:rsidP="00AD6425">
            <w:r>
              <w:t>0,00</w:t>
            </w:r>
          </w:p>
        </w:tc>
        <w:tc>
          <w:tcPr>
            <w:tcW w:w="1133" w:type="dxa"/>
          </w:tcPr>
          <w:p w14:paraId="2692BF2B" w14:textId="64B2F12C" w:rsidR="00112B74" w:rsidRPr="00B565F6" w:rsidRDefault="00112B74" w:rsidP="00AD6425">
            <w:r>
              <w:t>0,00</w:t>
            </w:r>
          </w:p>
        </w:tc>
        <w:tc>
          <w:tcPr>
            <w:tcW w:w="992" w:type="dxa"/>
          </w:tcPr>
          <w:p w14:paraId="66BC8A0B" w14:textId="27F1836D" w:rsidR="00112B74" w:rsidRPr="00B565F6" w:rsidRDefault="00112B74" w:rsidP="00AD6425">
            <w:r>
              <w:t>0,00</w:t>
            </w:r>
          </w:p>
        </w:tc>
        <w:tc>
          <w:tcPr>
            <w:tcW w:w="1418" w:type="dxa"/>
          </w:tcPr>
          <w:p w14:paraId="6A08B564" w14:textId="77777777" w:rsidR="00112B74" w:rsidRPr="007D72ED" w:rsidRDefault="00112B74" w:rsidP="00AD6425"/>
        </w:tc>
        <w:tc>
          <w:tcPr>
            <w:tcW w:w="993" w:type="dxa"/>
          </w:tcPr>
          <w:p w14:paraId="6B239EA8" w14:textId="77777777" w:rsidR="00112B74" w:rsidRDefault="00112B74" w:rsidP="00AD6425"/>
        </w:tc>
      </w:tr>
      <w:tr w:rsidR="00024A43" w:rsidRPr="007D72ED" w14:paraId="249D69D2" w14:textId="77777777" w:rsidTr="008F763A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355B563C" w:rsidR="00024A43" w:rsidRPr="000479D4" w:rsidRDefault="000479D4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Pr="0004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F6A4F2D" w14:textId="6DC4F40B" w:rsidR="00024A43" w:rsidRPr="007D72ED" w:rsidRDefault="00623497" w:rsidP="002655CC">
            <w:r w:rsidRPr="00F314CC">
              <w:t xml:space="preserve">62 </w:t>
            </w:r>
            <w:r w:rsidR="002655CC">
              <w:t>654</w:t>
            </w:r>
            <w:r w:rsidRPr="00F314CC">
              <w:t>,</w:t>
            </w:r>
            <w:r w:rsidR="002655CC">
              <w:t>7</w:t>
            </w:r>
          </w:p>
        </w:tc>
        <w:tc>
          <w:tcPr>
            <w:tcW w:w="993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8F763A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3B683104" w:rsidR="00024A43" w:rsidRPr="005647F4" w:rsidRDefault="005647F4" w:rsidP="00D23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311 </w:t>
            </w:r>
            <w:r w:rsidR="00D23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23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F0611D8" w14:textId="41CAA575" w:rsidR="00024A43" w:rsidRPr="007D72ED" w:rsidRDefault="00623497" w:rsidP="00D23F72">
            <w:r w:rsidRPr="008B1009">
              <w:t xml:space="preserve">62 </w:t>
            </w:r>
            <w:r w:rsidR="00D23F72">
              <w:t>654</w:t>
            </w:r>
            <w:r w:rsidRPr="008B1009">
              <w:t>,</w:t>
            </w:r>
            <w:r w:rsidR="00D23F72">
              <w:t>7</w:t>
            </w:r>
          </w:p>
        </w:tc>
        <w:tc>
          <w:tcPr>
            <w:tcW w:w="993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8F763A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496B57D7" w14:textId="271163A9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3615B2A4" w14:textId="61290A4F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3" w:type="dxa"/>
          </w:tcPr>
          <w:p w14:paraId="797307C1" w14:textId="7E7D5036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CFD7092" w14:textId="287B2DD1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FC4A43" w:rsidRPr="007D72ED" w14:paraId="398E7DAA" w14:textId="77777777" w:rsidTr="008F763A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184CFEC7" w14:textId="18996AB1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5CD6CB8B" w14:textId="509ED1E1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3" w:type="dxa"/>
          </w:tcPr>
          <w:p w14:paraId="374B76A1" w14:textId="77E68CD0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6512BDE0" w14:textId="62B4ECDD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8F763A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993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3" w:type="dxa"/>
          </w:tcPr>
          <w:p w14:paraId="6B4FFDE7" w14:textId="43C209F4" w:rsidR="00024A43" w:rsidRPr="007D72ED" w:rsidRDefault="00024A43" w:rsidP="00024A43"/>
        </w:tc>
        <w:tc>
          <w:tcPr>
            <w:tcW w:w="992" w:type="dxa"/>
          </w:tcPr>
          <w:p w14:paraId="76CC7236" w14:textId="58335148" w:rsidR="00024A43" w:rsidRPr="007D72ED" w:rsidRDefault="00024A43" w:rsidP="00024A43"/>
        </w:tc>
        <w:tc>
          <w:tcPr>
            <w:tcW w:w="1418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8F763A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14:paraId="50E02FA0" w14:textId="51EFCA4D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438FE996" w14:textId="7730DB0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3" w:type="dxa"/>
          </w:tcPr>
          <w:p w14:paraId="0300FEE1" w14:textId="284F09A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992" w:type="dxa"/>
          </w:tcPr>
          <w:p w14:paraId="583EB9FB" w14:textId="7B317C51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418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14:paraId="711AFB62" w14:textId="77777777" w:rsidTr="008F763A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14:paraId="39C6C235" w14:textId="347B21E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F25659B" w14:textId="72D0FCD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</w:tcPr>
          <w:p w14:paraId="38B7D75B" w14:textId="56801D4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7FCD950C" w14:textId="0BF09CC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12ADF5B0"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66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14:paraId="35508761" w14:textId="118CE6FB" w:rsidR="00F439F3" w:rsidRPr="00D55206" w:rsidRDefault="00F439F3" w:rsidP="00623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623497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439F3" w:rsidRPr="007D72ED" w14:paraId="39993B4C" w14:textId="77777777" w:rsidTr="008F763A">
        <w:trPr>
          <w:trHeight w:val="113"/>
        </w:trPr>
        <w:tc>
          <w:tcPr>
            <w:tcW w:w="1135" w:type="dxa"/>
            <w:vMerge/>
          </w:tcPr>
          <w:p w14:paraId="468D5BEA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F439F3" w:rsidRPr="00BC3A4E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91FB147" w14:textId="00009D1E" w:rsidR="005647F4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</w:t>
            </w:r>
            <w:r w:rsidR="0066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E09E34" w14:textId="610220F8"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721E738" w14:textId="2854959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0B9FF887" w14:textId="7F53773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130E0925" w14:textId="2016AF2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C818977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3A292E2A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990CE9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 сфере земельно-имущественных отношений</w:t>
            </w:r>
          </w:p>
          <w:p w14:paraId="527BBC25" w14:textId="5C094B28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7BE34119"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85 478,0</w:t>
            </w:r>
          </w:p>
        </w:tc>
        <w:tc>
          <w:tcPr>
            <w:tcW w:w="1134" w:type="dxa"/>
          </w:tcPr>
          <w:p w14:paraId="7FCF4F80" w14:textId="07775E36"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F29EEF7" w14:textId="52D9FCA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1153DDDA" w14:textId="73D4AFA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972B801" w14:textId="31456E6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109E6F7" w14:textId="3CBA751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14:paraId="68B8EB0F" w14:textId="77777777" w:rsidTr="008F763A">
        <w:trPr>
          <w:trHeight w:val="113"/>
        </w:trPr>
        <w:tc>
          <w:tcPr>
            <w:tcW w:w="1135" w:type="dxa"/>
            <w:vMerge/>
          </w:tcPr>
          <w:p w14:paraId="0C7BA175" w14:textId="4DF9AAAC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F439F3" w:rsidRPr="005647F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458786A0"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85 478,0</w:t>
            </w:r>
          </w:p>
        </w:tc>
        <w:tc>
          <w:tcPr>
            <w:tcW w:w="1134" w:type="dxa"/>
          </w:tcPr>
          <w:p w14:paraId="2270124C" w14:textId="207D6287"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07AC3DA" w14:textId="7D0CDF2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7C143269" w14:textId="78AE7EFB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2DDEEF1D" w14:textId="6998AFA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5C8806DF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CE9" w:rsidRPr="007D72ED" w14:paraId="43B6402B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990CE9" w:rsidRDefault="00990CE9" w:rsidP="00990CE9">
            <w:r>
              <w:t>Обеспечение деятельности</w:t>
            </w:r>
          </w:p>
          <w:p w14:paraId="09FA227A" w14:textId="77777777" w:rsidR="00990CE9" w:rsidRDefault="00990CE9" w:rsidP="00990CE9">
            <w:r>
              <w:t>управления муниципальной собственности</w:t>
            </w:r>
          </w:p>
          <w:p w14:paraId="63A0E800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0CFC77EA" w:rsidR="00990CE9" w:rsidRPr="005647F4" w:rsidRDefault="005647F4" w:rsidP="00990CE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85 478,0</w:t>
            </w:r>
          </w:p>
        </w:tc>
        <w:tc>
          <w:tcPr>
            <w:tcW w:w="1134" w:type="dxa"/>
          </w:tcPr>
          <w:p w14:paraId="2F344DD6" w14:textId="59CDD0AF"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49ACFE8" w14:textId="588B337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2269D7F" w14:textId="6F421972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5E74DD0A" w14:textId="55D7139D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450A28C" w14:textId="371848C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6478AD7F" w14:textId="30625270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4A4DCC6" w14:textId="52AA2242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990CE9" w:rsidRPr="007D72ED" w14:paraId="455C248C" w14:textId="77777777" w:rsidTr="008F763A">
        <w:trPr>
          <w:trHeight w:val="113"/>
        </w:trPr>
        <w:tc>
          <w:tcPr>
            <w:tcW w:w="1135" w:type="dxa"/>
            <w:vMerge/>
          </w:tcPr>
          <w:p w14:paraId="515444C9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990CE9" w:rsidRDefault="00990CE9" w:rsidP="00990CE9"/>
        </w:tc>
        <w:tc>
          <w:tcPr>
            <w:tcW w:w="993" w:type="dxa"/>
            <w:vMerge/>
          </w:tcPr>
          <w:p w14:paraId="2708B054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990CE9" w:rsidRPr="005647F4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4F0D5FD2" w:rsidR="00990CE9" w:rsidRPr="005647F4" w:rsidRDefault="005647F4" w:rsidP="00990CE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85 478,0</w:t>
            </w:r>
          </w:p>
        </w:tc>
        <w:tc>
          <w:tcPr>
            <w:tcW w:w="1134" w:type="dxa"/>
          </w:tcPr>
          <w:p w14:paraId="57C0DB71" w14:textId="1A889D52"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CAF5CEA" w14:textId="44A9C28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8C3A4D" w14:textId="3F99364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34A565C7" w14:textId="73C3E4D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83E59E9" w14:textId="3D2FA610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B0C1896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Источники финансирования </w:t>
            </w:r>
            <w:r w:rsidRPr="007D72ED">
              <w:lastRenderedPageBreak/>
              <w:t>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Главный </w:t>
            </w:r>
            <w:r w:rsidRPr="007D72ED">
              <w:lastRenderedPageBreak/>
              <w:t>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Источник </w:t>
            </w:r>
            <w:r w:rsidRPr="007D72ED">
              <w:lastRenderedPageBreak/>
              <w:t>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объём средств, направляемых на реализацию мероприятий 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4F92E24"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07BBDAB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>муниципа</w:t>
            </w:r>
            <w:r w:rsidRPr="0076461F">
              <w:lastRenderedPageBreak/>
              <w:t xml:space="preserve">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6B29CBE3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63148E8B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0017939C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>и работников муниципальных учреждеий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698B327D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1C1CE4C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Доля муниципальных служащих, повысивших профессиональный уровень, от числа муниципальных служащих, подлежащих обучению, в </w:t>
            </w:r>
            <w:r w:rsidRPr="007D72ED">
              <w:lastRenderedPageBreak/>
              <w:t>2024 году -100%</w:t>
            </w: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01BC996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2237BC55" w14:textId="0A3CB88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26C5DB66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4934D99A" w14:textId="1547D0D2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 xml:space="preserve"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</w:t>
            </w:r>
            <w:r w:rsidR="008877BD" w:rsidRPr="00A13920">
              <w:rPr>
                <w:color w:val="000000" w:themeColor="text1"/>
              </w:rPr>
              <w:lastRenderedPageBreak/>
              <w:t>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предшествующе</w:t>
            </w:r>
            <w:r w:rsidR="00103E18" w:rsidRPr="007D72ED">
              <w:lastRenderedPageBreak/>
              <w:t xml:space="preserve">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</w:t>
            </w:r>
            <w:r>
              <w:lastRenderedPageBreak/>
              <w:t>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материалов по </w:t>
            </w:r>
            <w:r w:rsidRPr="0028337E">
              <w:lastRenderedPageBreak/>
              <w:t>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1B50C08"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2246116A" w14:textId="35B50FF0" w:rsidR="00782BBB" w:rsidRPr="00BC32C8" w:rsidRDefault="0069531C" w:rsidP="00782BBB">
            <w:pPr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16DD95" w14:textId="0B9ED9BC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093F8150" w14:textId="38B8D293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</w:t>
            </w:r>
            <w:r w:rsidRPr="00BC32C8">
              <w:lastRenderedPageBreak/>
              <w:t xml:space="preserve">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</w:t>
            </w:r>
            <w:r w:rsidRPr="00BC32C8">
              <w:lastRenderedPageBreak/>
              <w:t>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lastRenderedPageBreak/>
              <w:t xml:space="preserve">Средства бюджета </w:t>
            </w:r>
            <w:r w:rsidR="00A92C69">
              <w:lastRenderedPageBreak/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6ADCE281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</w:t>
            </w:r>
            <w:r w:rsidRPr="00BC32C8">
              <w:lastRenderedPageBreak/>
              <w:t>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lastRenderedPageBreak/>
              <w:t xml:space="preserve">Осуществлять </w:t>
            </w:r>
            <w:r w:rsidRPr="00BC32C8">
              <w:lastRenderedPageBreak/>
              <w:t xml:space="preserve">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14:paraId="6AB20FB4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0EF1B761" w14:textId="675289D1" w:rsidR="00782BBB" w:rsidRPr="00BC32C8" w:rsidRDefault="00E04178" w:rsidP="003B3E2E">
            <w:pPr>
              <w:jc w:val="center"/>
            </w:pPr>
            <w:r>
              <w:lastRenderedPageBreak/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843" w:type="dxa"/>
            <w:shd w:val="clear" w:color="000000" w:fill="FFFFFF"/>
          </w:tcPr>
          <w:p w14:paraId="6A14CC78" w14:textId="716E623B"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 xml:space="preserve">униципального долга по </w:t>
            </w:r>
            <w:r w:rsidR="0069531C">
              <w:t xml:space="preserve">коммерческим </w:t>
            </w:r>
            <w:r>
              <w:t>кредитам</w:t>
            </w:r>
          </w:p>
        </w:tc>
        <w:tc>
          <w:tcPr>
            <w:tcW w:w="709" w:type="dxa"/>
            <w:shd w:val="clear" w:color="000000" w:fill="FFFFFF"/>
          </w:tcPr>
          <w:p w14:paraId="3AF4F554" w14:textId="77777777"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2747A45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29839258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3791F550" w14:textId="16A8F778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7CD281" w14:textId="349E50A5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50A493E7" w14:textId="15D821C5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4CAD444" w14:textId="24FCAED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43E1C42" w14:textId="21F2F05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5DCEC480" w14:textId="46A26B5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055490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14:paraId="42DE716C" w14:textId="77777777"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 xml:space="preserve">Ежегодное снижение доли просроченной </w:t>
            </w:r>
            <w:r w:rsidRPr="00194204">
              <w:rPr>
                <w:bCs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</w:t>
            </w:r>
            <w:r w:rsidRPr="007D72ED">
              <w:lastRenderedPageBreak/>
              <w:t>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lastRenderedPageBreak/>
              <w:t>Администра</w:t>
            </w:r>
            <w:r w:rsidRPr="007D72ED">
              <w:lastRenderedPageBreak/>
              <w:t xml:space="preserve">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lastRenderedPageBreak/>
              <w:t xml:space="preserve">Источник </w:t>
            </w:r>
            <w:r w:rsidRPr="007D72ED">
              <w:lastRenderedPageBreak/>
              <w:t>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lastRenderedPageBreak/>
              <w:t xml:space="preserve">Общий объем средств, направляемых на реализацию мероприятий </w:t>
            </w:r>
            <w:r w:rsidR="008A440C" w:rsidRPr="007D72ED">
              <w:lastRenderedPageBreak/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6336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321BFE19" w14:textId="77777777" w:rsidR="0066336D" w:rsidRPr="007D72ED" w:rsidRDefault="0066336D" w:rsidP="0066336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1EBD31D8" w:rsidR="0066336D" w:rsidRPr="00BC3A4E" w:rsidRDefault="00587C79" w:rsidP="0066336D">
            <w:pPr>
              <w:jc w:val="center"/>
              <w:rPr>
                <w:bCs/>
                <w:color w:val="FF0000"/>
                <w:highlight w:val="yellow"/>
              </w:rPr>
            </w:pPr>
            <w:r>
              <w:t>2 850 534,3</w:t>
            </w:r>
          </w:p>
        </w:tc>
        <w:tc>
          <w:tcPr>
            <w:tcW w:w="1260" w:type="dxa"/>
            <w:shd w:val="clear" w:color="auto" w:fill="FFFFFF"/>
          </w:tcPr>
          <w:p w14:paraId="6964EB21" w14:textId="61B732E1" w:rsidR="0066336D" w:rsidRPr="00FC4A43" w:rsidRDefault="00587C79" w:rsidP="0066336D">
            <w:pPr>
              <w:jc w:val="center"/>
              <w:rPr>
                <w:bCs/>
              </w:rPr>
            </w:pPr>
            <w:r>
              <w:t>577 667,4</w:t>
            </w:r>
          </w:p>
        </w:tc>
        <w:tc>
          <w:tcPr>
            <w:tcW w:w="1292" w:type="dxa"/>
            <w:shd w:val="clear" w:color="auto" w:fill="FFFFFF"/>
          </w:tcPr>
          <w:p w14:paraId="5F9D52B0" w14:textId="1F1B2302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6 537,6</w:t>
            </w:r>
          </w:p>
        </w:tc>
        <w:tc>
          <w:tcPr>
            <w:tcW w:w="1276" w:type="dxa"/>
            <w:shd w:val="clear" w:color="auto" w:fill="FFFFFF"/>
          </w:tcPr>
          <w:p w14:paraId="317A13E3" w14:textId="685E32A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3359BF29" w14:textId="5A15427C" w:rsidR="0066336D" w:rsidRPr="00FC4A43" w:rsidRDefault="003E6990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15075D9E" w14:textId="01359CC2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0C9F77E4" w14:textId="77777777" w:rsidR="0066336D" w:rsidRPr="007D72ED" w:rsidRDefault="0066336D" w:rsidP="0066336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10D58ED0" w:rsidR="0066336D" w:rsidRPr="00BC3A4E" w:rsidRDefault="0066336D" w:rsidP="00587C79">
            <w:pPr>
              <w:jc w:val="center"/>
              <w:rPr>
                <w:bCs/>
                <w:color w:val="FF0000"/>
                <w:highlight w:val="yellow"/>
              </w:rPr>
            </w:pPr>
            <w:r w:rsidRPr="00AB3B30">
              <w:t>2 8</w:t>
            </w:r>
            <w:r w:rsidR="00587C79">
              <w:t>50</w:t>
            </w:r>
            <w:r w:rsidRPr="00AB3B30">
              <w:t> </w:t>
            </w:r>
            <w:r w:rsidR="00587C79">
              <w:t>534</w:t>
            </w:r>
            <w:r w:rsidRPr="00AB3B30">
              <w:t>,3</w:t>
            </w:r>
          </w:p>
        </w:tc>
        <w:tc>
          <w:tcPr>
            <w:tcW w:w="1260" w:type="dxa"/>
            <w:shd w:val="clear" w:color="auto" w:fill="FFFFFF"/>
          </w:tcPr>
          <w:p w14:paraId="5E2B0B1C" w14:textId="2DADF7CA" w:rsidR="0066336D" w:rsidRPr="00FC4A43" w:rsidRDefault="00587C79" w:rsidP="0066336D">
            <w:pPr>
              <w:jc w:val="center"/>
              <w:rPr>
                <w:bCs/>
              </w:rPr>
            </w:pPr>
            <w:r>
              <w:rPr>
                <w:bCs/>
              </w:rPr>
              <w:t>577 667,4</w:t>
            </w:r>
          </w:p>
        </w:tc>
        <w:tc>
          <w:tcPr>
            <w:tcW w:w="1292" w:type="dxa"/>
            <w:shd w:val="clear" w:color="auto" w:fill="FFFFFF"/>
          </w:tcPr>
          <w:p w14:paraId="34560F0F" w14:textId="439519D5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</w:t>
            </w:r>
            <w:r w:rsidRPr="00AB3B30">
              <w:t> </w:t>
            </w:r>
            <w:r w:rsidR="00587C79">
              <w:t>537</w:t>
            </w:r>
            <w:r w:rsidRPr="00AB3B30">
              <w:t>,</w:t>
            </w:r>
            <w:r w:rsidR="00587C79">
              <w:t>6</w:t>
            </w:r>
          </w:p>
        </w:tc>
        <w:tc>
          <w:tcPr>
            <w:tcW w:w="1276" w:type="dxa"/>
            <w:shd w:val="clear" w:color="auto" w:fill="FFFFFF"/>
          </w:tcPr>
          <w:p w14:paraId="648C7CC7" w14:textId="03E6C4B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7C9BBF52" w14:textId="1A13FB38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7E07B59B" w14:textId="556A77AA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791285CB" w14:textId="77777777" w:rsidR="0066336D" w:rsidRPr="007D72ED" w:rsidRDefault="0066336D" w:rsidP="0066336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60D6FBFE" w14:textId="205413EE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328E319D" w14:textId="548D50A0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6DE0F195" w14:textId="77777777" w:rsidR="0066336D" w:rsidRPr="007D72ED" w:rsidRDefault="0066336D" w:rsidP="0066336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5AC09955" w14:textId="1E696433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29C74113" w14:textId="4C35CCA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66336D" w:rsidRPr="007D72ED" w:rsidRDefault="0066336D" w:rsidP="0066336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66336D" w:rsidRPr="007D72ED" w:rsidRDefault="0066336D" w:rsidP="0066336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66336D" w:rsidRPr="007D72ED" w:rsidRDefault="0066336D" w:rsidP="0066336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66336D" w:rsidRPr="007D72ED" w:rsidRDefault="0066336D" w:rsidP="0066336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14:paraId="071996B3" w14:textId="77777777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</w:r>
            <w:r w:rsidRPr="007D72ED">
              <w:lastRenderedPageBreak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Срок       </w:t>
            </w:r>
            <w:r w:rsidRPr="007D72ED">
              <w:br/>
            </w:r>
            <w:r w:rsidRPr="007D72ED">
              <w:lastRenderedPageBreak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Источники     </w:t>
            </w:r>
            <w:r w:rsidRPr="007D72ED">
              <w:br/>
            </w:r>
            <w:r w:rsidRPr="007D72ED"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Объем </w:t>
            </w:r>
            <w:r w:rsidRPr="007D72ED">
              <w:lastRenderedPageBreak/>
              <w:t xml:space="preserve">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</w:r>
            <w:r w:rsidRPr="007D72ED">
              <w:lastRenderedPageBreak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</w:t>
            </w:r>
            <w:r w:rsidRPr="007D72ED">
              <w:lastRenderedPageBreak/>
              <w:t>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lastRenderedPageBreak/>
              <w:t xml:space="preserve">Результаты </w:t>
            </w:r>
            <w:r w:rsidR="006E51E1" w:rsidRPr="007D72ED">
              <w:lastRenderedPageBreak/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67404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13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67404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796BBC6A" w:rsidR="00706927" w:rsidRPr="00966C51" w:rsidRDefault="00966C51" w:rsidP="00966C51">
            <w:pPr>
              <w:rPr>
                <w:sz w:val="20"/>
                <w:szCs w:val="20"/>
                <w:highlight w:val="yellow"/>
              </w:rPr>
            </w:pPr>
            <w:r w:rsidRPr="00966C51">
              <w:rPr>
                <w:sz w:val="20"/>
                <w:szCs w:val="20"/>
              </w:rPr>
              <w:t>2 850 534,3</w:t>
            </w:r>
          </w:p>
        </w:tc>
        <w:tc>
          <w:tcPr>
            <w:tcW w:w="1134" w:type="dxa"/>
            <w:shd w:val="clear" w:color="auto" w:fill="FFFFFF"/>
          </w:tcPr>
          <w:p w14:paraId="7D94A5E8" w14:textId="31B004C2" w:rsidR="00706927" w:rsidRPr="00966C51" w:rsidRDefault="00966C51" w:rsidP="00706927">
            <w:pPr>
              <w:jc w:val="center"/>
              <w:rPr>
                <w:sz w:val="20"/>
                <w:szCs w:val="20"/>
              </w:rPr>
            </w:pPr>
            <w:r w:rsidRPr="00966C51">
              <w:rPr>
                <w:sz w:val="20"/>
                <w:szCs w:val="20"/>
              </w:rPr>
              <w:t>577 667,4</w:t>
            </w:r>
          </w:p>
        </w:tc>
        <w:tc>
          <w:tcPr>
            <w:tcW w:w="1114" w:type="dxa"/>
            <w:shd w:val="clear" w:color="auto" w:fill="FFFFFF"/>
          </w:tcPr>
          <w:p w14:paraId="4AADB39C" w14:textId="49458E7C" w:rsidR="00706927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04D04B1B" w14:textId="0334E0A1" w:rsidR="00706927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45DDFFB5" w14:textId="7847BE38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70A7A5BB" w14:textId="58A4475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CD29DA" w:rsidRPr="007D72ED" w14:paraId="6E64171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736A7499" w:rsidR="00CD29DA" w:rsidRPr="00BC3A4E" w:rsidRDefault="003E6990" w:rsidP="00966C51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2 </w:t>
            </w:r>
            <w:r w:rsidR="00966C51">
              <w:rPr>
                <w:sz w:val="20"/>
                <w:szCs w:val="20"/>
              </w:rPr>
              <w:t>850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534</w:t>
            </w:r>
            <w:r w:rsidRPr="00AB3B30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shd w:val="clear" w:color="auto" w:fill="FFFFFF"/>
          </w:tcPr>
          <w:p w14:paraId="786A1E6E" w14:textId="025604C0" w:rsidR="00CD29DA" w:rsidRPr="00FC4A43" w:rsidRDefault="00966C51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CD29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667</w:t>
            </w:r>
            <w:r w:rsidR="00CD29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shd w:val="clear" w:color="auto" w:fill="FFFFFF"/>
          </w:tcPr>
          <w:p w14:paraId="1A1E4F95" w14:textId="41BFC068" w:rsidR="00CD29DA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17DFD715" w14:textId="08D6587D" w:rsidR="00CD29DA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014AECD7" w14:textId="64CC4B7D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326CAE07" w14:textId="5AFD05C4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1AFBFF6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 xml:space="preserve">Средства Федерального </w:t>
            </w:r>
            <w:r w:rsidRPr="007D72ED">
              <w:lastRenderedPageBreak/>
              <w:t>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lastRenderedPageBreak/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1C7F0D0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14:paraId="6643941A" w14:textId="4FDA9B41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5124AA5A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14:paraId="2C21BE7E" w14:textId="7777777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02468E41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57F81AD5" w:rsidR="003E6990" w:rsidRPr="003E6990" w:rsidRDefault="003E6990" w:rsidP="003E6990">
            <w:pPr>
              <w:jc w:val="center"/>
              <w:rPr>
                <w:sz w:val="20"/>
                <w:szCs w:val="20"/>
              </w:rPr>
            </w:pPr>
            <w:r w:rsidRPr="003E6990">
              <w:rPr>
                <w:sz w:val="20"/>
                <w:szCs w:val="20"/>
              </w:rPr>
              <w:t>2 12</w:t>
            </w:r>
            <w:r w:rsidR="00153291">
              <w:rPr>
                <w:sz w:val="20"/>
                <w:szCs w:val="20"/>
              </w:rPr>
              <w:t>6</w:t>
            </w:r>
            <w:r w:rsidRPr="003E6990">
              <w:rPr>
                <w:sz w:val="20"/>
                <w:szCs w:val="20"/>
              </w:rPr>
              <w:t> </w:t>
            </w:r>
            <w:r w:rsidR="00153291">
              <w:rPr>
                <w:sz w:val="20"/>
                <w:szCs w:val="20"/>
              </w:rPr>
              <w:t>281</w:t>
            </w:r>
            <w:r w:rsidRPr="003E6990">
              <w:rPr>
                <w:sz w:val="20"/>
                <w:szCs w:val="20"/>
              </w:rPr>
              <w:t>,</w:t>
            </w:r>
            <w:r w:rsidR="00153291">
              <w:rPr>
                <w:sz w:val="20"/>
                <w:szCs w:val="20"/>
              </w:rPr>
              <w:t>2</w:t>
            </w:r>
          </w:p>
          <w:p w14:paraId="3971FBF6" w14:textId="1169F551" w:rsidR="00D76FAA" w:rsidRPr="00BC3A4E" w:rsidRDefault="00D76FAA" w:rsidP="00D76FA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DBE861" w14:textId="55CC5E9E" w:rsidR="00D76FAA" w:rsidRPr="00FC4A43" w:rsidRDefault="00783CF8" w:rsidP="00153291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</w:t>
            </w:r>
            <w:r w:rsidR="00153291">
              <w:rPr>
                <w:bCs/>
                <w:sz w:val="20"/>
                <w:szCs w:val="20"/>
              </w:rPr>
              <w:t>38</w:t>
            </w:r>
            <w:r w:rsidRPr="00A73722">
              <w:rPr>
                <w:bCs/>
                <w:sz w:val="20"/>
                <w:szCs w:val="20"/>
              </w:rPr>
              <w:t> </w:t>
            </w:r>
            <w:r w:rsidR="00153291">
              <w:rPr>
                <w:bCs/>
                <w:sz w:val="20"/>
                <w:szCs w:val="20"/>
              </w:rPr>
              <w:t>411</w:t>
            </w:r>
            <w:r w:rsidRPr="00A73722"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14:paraId="636EAD2C" w14:textId="6635A96C" w:rsidR="00D76FAA" w:rsidRPr="00FC4A43" w:rsidRDefault="00783CF8" w:rsidP="00153291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481</w:t>
            </w:r>
            <w:r w:rsidR="00153291">
              <w:rPr>
                <w:bCs/>
                <w:sz w:val="20"/>
                <w:szCs w:val="20"/>
              </w:rPr>
              <w:t xml:space="preserve"> 038</w:t>
            </w:r>
            <w:r w:rsidRPr="00A73722"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27F66C51" w14:textId="5F222402" w:rsidR="00D76FAA" w:rsidRPr="00FC4A43" w:rsidRDefault="00153291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33A63884" w14:textId="72E146D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0AD2F8AC" w14:textId="2A6DA4B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D29DA" w:rsidRPr="007D72ED" w14:paraId="49C9357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CD29DA" w:rsidRPr="007D72ED" w:rsidRDefault="00CD29DA" w:rsidP="00CD29DA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4A9E1C4" w14:textId="02006CC6" w:rsidR="00783CF8" w:rsidRPr="00783CF8" w:rsidRDefault="00783CF8" w:rsidP="00783CF8">
            <w:pPr>
              <w:jc w:val="center"/>
              <w:rPr>
                <w:sz w:val="20"/>
                <w:szCs w:val="20"/>
              </w:rPr>
            </w:pPr>
            <w:r w:rsidRPr="00783CF8">
              <w:rPr>
                <w:sz w:val="20"/>
                <w:szCs w:val="20"/>
              </w:rPr>
              <w:t>2 12</w:t>
            </w:r>
            <w:r w:rsidR="00153291">
              <w:rPr>
                <w:sz w:val="20"/>
                <w:szCs w:val="20"/>
              </w:rPr>
              <w:t>6</w:t>
            </w:r>
            <w:r w:rsidRPr="00783CF8">
              <w:rPr>
                <w:sz w:val="20"/>
                <w:szCs w:val="20"/>
              </w:rPr>
              <w:t> </w:t>
            </w:r>
            <w:r w:rsidR="00153291">
              <w:rPr>
                <w:sz w:val="20"/>
                <w:szCs w:val="20"/>
              </w:rPr>
              <w:t>281</w:t>
            </w:r>
            <w:r w:rsidRPr="00783CF8">
              <w:rPr>
                <w:sz w:val="20"/>
                <w:szCs w:val="20"/>
              </w:rPr>
              <w:t>,</w:t>
            </w:r>
            <w:r w:rsidR="00153291">
              <w:rPr>
                <w:sz w:val="20"/>
                <w:szCs w:val="20"/>
              </w:rPr>
              <w:t>2</w:t>
            </w:r>
          </w:p>
          <w:p w14:paraId="30F11C93" w14:textId="2C8C1261" w:rsidR="00CD29DA" w:rsidRPr="00BC3A4E" w:rsidRDefault="00CD29DA" w:rsidP="00CD29D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CE1F929" w14:textId="049BC087" w:rsidR="00CD29DA" w:rsidRPr="00FC4A43" w:rsidRDefault="00CD29DA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53291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</w:rPr>
              <w:t> </w:t>
            </w:r>
            <w:r w:rsidR="00153291">
              <w:rPr>
                <w:bCs/>
                <w:sz w:val="20"/>
                <w:szCs w:val="20"/>
              </w:rPr>
              <w:t>411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14:paraId="742077DA" w14:textId="415015FE" w:rsidR="00CD29DA" w:rsidRPr="00FC4A43" w:rsidRDefault="00CD29DA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</w:t>
            </w:r>
            <w:r w:rsidR="00153291">
              <w:rPr>
                <w:bCs/>
                <w:sz w:val="20"/>
                <w:szCs w:val="20"/>
              </w:rPr>
              <w:t>038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1CA2DDDC" w14:textId="367BE0FC" w:rsidR="00CD29DA" w:rsidRPr="00FC4A43" w:rsidRDefault="00153291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2F25F78C" w14:textId="690DFC0A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5E96794B" w14:textId="69A85025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B71DA1C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7D72ED" w:rsidRDefault="00DD3A11" w:rsidP="00D76FAA">
            <w:r w:rsidRPr="007D72ED">
              <w:t xml:space="preserve">Обеспечение деятельности финансового </w:t>
            </w:r>
            <w:r w:rsidR="00D76FAA">
              <w:lastRenderedPageBreak/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lastRenderedPageBreak/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2270E169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3AA8569C" w14:textId="6B5E0B5E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</w:t>
            </w:r>
            <w:r w:rsidRPr="007D72ED">
              <w:lastRenderedPageBreak/>
              <w:t>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77777777"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>рования деятельности финансового 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CB2C2B" w:rsidRPr="007D72ED" w14:paraId="2243BE9E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 xml:space="preserve">Средства </w:t>
            </w:r>
            <w:r w:rsidRPr="007D72ED">
              <w:lastRenderedPageBreak/>
              <w:t>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142A15A4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533D4D96" w14:textId="4FED6A36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267404" w:rsidRPr="007D72ED" w14:paraId="5BC5CC8A" w14:textId="77777777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267404" w:rsidRPr="007D72ED" w:rsidRDefault="00267404" w:rsidP="0026740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267404" w:rsidRPr="007D72ED" w:rsidRDefault="00267404" w:rsidP="00267404">
            <w:r w:rsidRPr="0026740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267404" w:rsidRPr="007D72ED" w:rsidRDefault="00267404" w:rsidP="0026740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267404" w:rsidRPr="007D72ED" w:rsidRDefault="00267404" w:rsidP="002674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267404" w:rsidRPr="00C56216" w:rsidRDefault="00267404" w:rsidP="002674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3BEC3398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3291">
              <w:rPr>
                <w:bCs/>
                <w:sz w:val="20"/>
                <w:szCs w:val="20"/>
              </w:rPr>
              <w:t> 773,3</w:t>
            </w:r>
          </w:p>
        </w:tc>
        <w:tc>
          <w:tcPr>
            <w:tcW w:w="1134" w:type="dxa"/>
            <w:shd w:val="clear" w:color="auto" w:fill="FFFFFF"/>
          </w:tcPr>
          <w:p w14:paraId="3BAB8CDF" w14:textId="1A61B78C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3291">
              <w:rPr>
                <w:bCs/>
                <w:sz w:val="20"/>
                <w:szCs w:val="20"/>
              </w:rPr>
              <w:t> 773,3</w:t>
            </w:r>
          </w:p>
        </w:tc>
        <w:tc>
          <w:tcPr>
            <w:tcW w:w="1114" w:type="dxa"/>
            <w:shd w:val="clear" w:color="auto" w:fill="FFFFFF"/>
          </w:tcPr>
          <w:p w14:paraId="3F482832" w14:textId="594A6339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E3AD031" w14:textId="15CD78C5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14148D6" w14:textId="3BCD8D54" w:rsidR="00267404" w:rsidRPr="007D72ED" w:rsidRDefault="00267404" w:rsidP="00267404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9413BB" w14:textId="4060B69C" w:rsidR="00267404" w:rsidRPr="007D72ED" w:rsidRDefault="00267404" w:rsidP="00267404">
            <w:pPr>
              <w:jc w:val="center"/>
            </w:pPr>
            <w:r>
              <w:t>Обеспечение финансирования централизованной бухгалтерии учреждений муниципального образования</w:t>
            </w:r>
          </w:p>
        </w:tc>
      </w:tr>
      <w:tr w:rsidR="00267404" w:rsidRPr="007D72ED" w14:paraId="39CE9387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267404" w:rsidRPr="007D72ED" w:rsidRDefault="00267404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267404" w:rsidRPr="007D72ED" w:rsidRDefault="00267404" w:rsidP="00CB2C2B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267404" w:rsidRPr="007D72ED" w:rsidRDefault="00267404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4A8825" w14:textId="67FCB974" w:rsidR="00267404" w:rsidRPr="007D72ED" w:rsidRDefault="00267404" w:rsidP="00CB2C2B">
            <w:r w:rsidRPr="007D72ED">
              <w:t>Средства бюджета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267404" w:rsidRPr="00C56216" w:rsidRDefault="00267404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2CFA1190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3291">
              <w:rPr>
                <w:bCs/>
                <w:sz w:val="20"/>
                <w:szCs w:val="20"/>
              </w:rPr>
              <w:t> 773,3</w:t>
            </w:r>
          </w:p>
        </w:tc>
        <w:tc>
          <w:tcPr>
            <w:tcW w:w="1134" w:type="dxa"/>
            <w:shd w:val="clear" w:color="auto" w:fill="FFFFFF"/>
          </w:tcPr>
          <w:p w14:paraId="2B9C80FC" w14:textId="57D961D6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</w:t>
            </w:r>
            <w:r w:rsidR="00153291">
              <w:rPr>
                <w:bCs/>
                <w:sz w:val="20"/>
                <w:szCs w:val="20"/>
              </w:rPr>
              <w:t>773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4" w:type="dxa"/>
            <w:shd w:val="clear" w:color="auto" w:fill="FFFFFF"/>
          </w:tcPr>
          <w:p w14:paraId="2E0D1226" w14:textId="3D5B946A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67E0409" w14:textId="7D5979E6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37DF053" w14:textId="77777777" w:rsidR="00267404" w:rsidRPr="007D72ED" w:rsidRDefault="00267404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79696E" w14:textId="77777777" w:rsidR="00267404" w:rsidRPr="007D72ED" w:rsidRDefault="00267404" w:rsidP="00CB2C2B">
            <w:pPr>
              <w:jc w:val="center"/>
            </w:pPr>
          </w:p>
        </w:tc>
      </w:tr>
      <w:tr w:rsidR="004C54B9" w:rsidRPr="007D72ED" w14:paraId="17AAB38B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C54B9" w:rsidRPr="007D72ED" w:rsidRDefault="00267404" w:rsidP="00D76FA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3221"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C54B9" w:rsidRPr="007D72ED" w:rsidRDefault="00D76FAA" w:rsidP="00D76FAA">
            <w:r>
              <w:t>Расходы на 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1407F168" w:rsidR="004C54B9" w:rsidRPr="00FC4A43" w:rsidRDefault="00267404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="005C4F69">
              <w:rPr>
                <w:bCs/>
                <w:sz w:val="20"/>
                <w:szCs w:val="20"/>
              </w:rPr>
              <w:t>6 203,3</w:t>
            </w:r>
          </w:p>
        </w:tc>
        <w:tc>
          <w:tcPr>
            <w:tcW w:w="1134" w:type="dxa"/>
          </w:tcPr>
          <w:p w14:paraId="3714E9E6" w14:textId="7904E595" w:rsidR="004C54B9" w:rsidRPr="00FC4A43" w:rsidRDefault="00267404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5C4F69">
              <w:rPr>
                <w:bCs/>
                <w:sz w:val="20"/>
                <w:szCs w:val="20"/>
              </w:rPr>
              <w:t xml:space="preserve"> 627,3</w:t>
            </w:r>
          </w:p>
        </w:tc>
        <w:tc>
          <w:tcPr>
            <w:tcW w:w="1114" w:type="dxa"/>
          </w:tcPr>
          <w:p w14:paraId="385DFBF0" w14:textId="528B2DE7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89708CC" w14:textId="668128CD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25392F16" w14:textId="5D8FF741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1DD02294" w14:textId="41B0DE6B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1ECF847C" w:rsidR="00475985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="005C4F69">
              <w:rPr>
                <w:bCs/>
                <w:sz w:val="20"/>
                <w:szCs w:val="20"/>
              </w:rPr>
              <w:t>6 203,3</w:t>
            </w:r>
          </w:p>
        </w:tc>
        <w:tc>
          <w:tcPr>
            <w:tcW w:w="1134" w:type="dxa"/>
          </w:tcPr>
          <w:p w14:paraId="43E8461E" w14:textId="6F552B43" w:rsidR="00475985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5C4F69">
              <w:rPr>
                <w:bCs/>
                <w:sz w:val="20"/>
                <w:szCs w:val="20"/>
              </w:rPr>
              <w:t> 627,3</w:t>
            </w:r>
          </w:p>
        </w:tc>
        <w:tc>
          <w:tcPr>
            <w:tcW w:w="1114" w:type="dxa"/>
          </w:tcPr>
          <w:p w14:paraId="40D6C5B0" w14:textId="3C94A02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A6AD425" w14:textId="1B3BB133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3F5955CD" w14:textId="2BB49EF1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613D6273" w14:textId="732ADCB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1DD13D09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283908EC" w:rsidR="00D76FAA" w:rsidRPr="007D72ED" w:rsidRDefault="00D76FAA" w:rsidP="00D76FAA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201137AF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</w:t>
            </w:r>
            <w:r w:rsidR="005C4F69">
              <w:rPr>
                <w:bCs/>
                <w:sz w:val="20"/>
                <w:szCs w:val="20"/>
              </w:rPr>
              <w:t> 983,3</w:t>
            </w:r>
          </w:p>
        </w:tc>
        <w:tc>
          <w:tcPr>
            <w:tcW w:w="1134" w:type="dxa"/>
          </w:tcPr>
          <w:p w14:paraId="42BA0A46" w14:textId="18A6930D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5C4F69">
              <w:rPr>
                <w:bCs/>
                <w:sz w:val="20"/>
                <w:szCs w:val="20"/>
              </w:rPr>
              <w:t> 983,3</w:t>
            </w:r>
          </w:p>
        </w:tc>
        <w:tc>
          <w:tcPr>
            <w:tcW w:w="1114" w:type="dxa"/>
          </w:tcPr>
          <w:p w14:paraId="7628F42C" w14:textId="20BC6A28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C2C2689" w14:textId="774141D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4CF14A2" w14:textId="1D88CA7A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75773E6" w14:textId="23CC624B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3AEA464B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5C4F69">
              <w:rPr>
                <w:sz w:val="20"/>
                <w:szCs w:val="20"/>
              </w:rPr>
              <w:t> 983,3</w:t>
            </w:r>
          </w:p>
        </w:tc>
        <w:tc>
          <w:tcPr>
            <w:tcW w:w="1134" w:type="dxa"/>
          </w:tcPr>
          <w:p w14:paraId="61B92E43" w14:textId="782A6459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C4F69">
              <w:rPr>
                <w:sz w:val="20"/>
                <w:szCs w:val="20"/>
              </w:rPr>
              <w:t> 983,3</w:t>
            </w:r>
          </w:p>
        </w:tc>
        <w:tc>
          <w:tcPr>
            <w:tcW w:w="1114" w:type="dxa"/>
          </w:tcPr>
          <w:p w14:paraId="1830A5B8" w14:textId="5BF7E7CF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D525478" w14:textId="5084E95C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A7F4426" w14:textId="15F93D40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F666DB9" w14:textId="15AF770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7C29DD34" w:rsidR="008262F9" w:rsidRPr="007D72ED" w:rsidRDefault="008262F9" w:rsidP="008262F9">
            <w:r w:rsidRPr="007D72ED">
              <w:t xml:space="preserve">Обеспечение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7F365A3D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420C58D8" w14:textId="6E2E307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F61BFA" w14:textId="4F68D2CF" w:rsidR="008262F9" w:rsidRPr="007D72ED" w:rsidRDefault="008262F9" w:rsidP="008262F9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14:paraId="40F74922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5C64186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74622D45" w14:textId="68B2F146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04AF7022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4FACA47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6B90A287" w14:textId="0BEE41A0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26B7FE52" w14:textId="29F3E17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7BA44B34" w14:textId="797E580D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8E60BAA" w14:textId="7AA9D85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5A69AC" w14:textId="473E0341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56D3100C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60A5F01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44622947" w14:textId="78F6C135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04D6748B" w14:textId="314A80CE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3241B39E" w14:textId="2AE13BD3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1D9473F1" w14:textId="08FFA6AB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3309939" w14:textId="52F0C200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52EED5C9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3945BD3A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651E32A8" w14:textId="43793E66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28A3B0F" w14:textId="1D5BB13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C089B19" w14:textId="61AA3C82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73672EA4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26713145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4D1A90BB" w14:textId="5F7BEE8B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0F2F2BCE" w14:textId="307B397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FB03775" w14:textId="02586473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</w:tbl>
    <w:p w14:paraId="6BDCC1C7" w14:textId="77777777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9"/>
      <w:headerReference w:type="first" r:id="rId10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C90B" w14:textId="77777777" w:rsidR="00E30A15" w:rsidRDefault="00E30A15" w:rsidP="003A391E">
      <w:r>
        <w:separator/>
      </w:r>
    </w:p>
  </w:endnote>
  <w:endnote w:type="continuationSeparator" w:id="0">
    <w:p w14:paraId="0A248778" w14:textId="77777777" w:rsidR="00E30A15" w:rsidRDefault="00E30A15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7305" w14:textId="77777777" w:rsidR="00E30A15" w:rsidRDefault="00E30A15" w:rsidP="003A391E">
      <w:r>
        <w:separator/>
      </w:r>
    </w:p>
  </w:footnote>
  <w:footnote w:type="continuationSeparator" w:id="0">
    <w:p w14:paraId="29F7AE06" w14:textId="77777777" w:rsidR="00E30A15" w:rsidRDefault="00E30A15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2655CC" w:rsidRDefault="002655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D6">
          <w:rPr>
            <w:noProof/>
          </w:rPr>
          <w:t>2</w:t>
        </w:r>
        <w:r>
          <w:fldChar w:fldCharType="end"/>
        </w:r>
      </w:p>
    </w:sdtContent>
  </w:sdt>
  <w:p w14:paraId="1218B6D1" w14:textId="77777777" w:rsidR="002655CC" w:rsidRDefault="002655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2655CC" w:rsidRDefault="002655CC">
    <w:pPr>
      <w:pStyle w:val="a9"/>
      <w:jc w:val="center"/>
    </w:pPr>
  </w:p>
  <w:p w14:paraId="590C9946" w14:textId="77777777" w:rsidR="002655CC" w:rsidRDefault="002655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9D4"/>
    <w:rsid w:val="00047B09"/>
    <w:rsid w:val="00047B83"/>
    <w:rsid w:val="00053E12"/>
    <w:rsid w:val="00064100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27844"/>
    <w:rsid w:val="001307A9"/>
    <w:rsid w:val="00131C84"/>
    <w:rsid w:val="00133AE4"/>
    <w:rsid w:val="0013463E"/>
    <w:rsid w:val="00136972"/>
    <w:rsid w:val="001440C9"/>
    <w:rsid w:val="0014504B"/>
    <w:rsid w:val="00153291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7494"/>
    <w:rsid w:val="001D0F3A"/>
    <w:rsid w:val="001D14E4"/>
    <w:rsid w:val="001F5FD6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4991"/>
    <w:rsid w:val="002E4CA4"/>
    <w:rsid w:val="002F6EF9"/>
    <w:rsid w:val="003005C8"/>
    <w:rsid w:val="00302CDB"/>
    <w:rsid w:val="00310B7F"/>
    <w:rsid w:val="00311E7F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E6990"/>
    <w:rsid w:val="003F0A0A"/>
    <w:rsid w:val="003F71C7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62794"/>
    <w:rsid w:val="00470221"/>
    <w:rsid w:val="00470707"/>
    <w:rsid w:val="00472F45"/>
    <w:rsid w:val="0047598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24243"/>
    <w:rsid w:val="00531A1F"/>
    <w:rsid w:val="00532414"/>
    <w:rsid w:val="005377E0"/>
    <w:rsid w:val="00537E5A"/>
    <w:rsid w:val="005400C9"/>
    <w:rsid w:val="00553685"/>
    <w:rsid w:val="00563647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4CF5"/>
    <w:rsid w:val="00597E85"/>
    <w:rsid w:val="005A1D84"/>
    <w:rsid w:val="005A3745"/>
    <w:rsid w:val="005B79C0"/>
    <w:rsid w:val="005C1946"/>
    <w:rsid w:val="005C4F69"/>
    <w:rsid w:val="005C5445"/>
    <w:rsid w:val="005D420C"/>
    <w:rsid w:val="005D7D48"/>
    <w:rsid w:val="005E6D0E"/>
    <w:rsid w:val="005E7CF8"/>
    <w:rsid w:val="005F0423"/>
    <w:rsid w:val="005F2038"/>
    <w:rsid w:val="00600115"/>
    <w:rsid w:val="00604456"/>
    <w:rsid w:val="00605EC0"/>
    <w:rsid w:val="00613A66"/>
    <w:rsid w:val="006165B3"/>
    <w:rsid w:val="0061685F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83CF8"/>
    <w:rsid w:val="0079168C"/>
    <w:rsid w:val="007A1F8A"/>
    <w:rsid w:val="007A31FA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55DD4"/>
    <w:rsid w:val="00856E68"/>
    <w:rsid w:val="008573B0"/>
    <w:rsid w:val="00871A60"/>
    <w:rsid w:val="0088225F"/>
    <w:rsid w:val="0088375C"/>
    <w:rsid w:val="008877BD"/>
    <w:rsid w:val="008A440C"/>
    <w:rsid w:val="008B0040"/>
    <w:rsid w:val="008B1009"/>
    <w:rsid w:val="008C1955"/>
    <w:rsid w:val="008C23EE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6C51"/>
    <w:rsid w:val="00967929"/>
    <w:rsid w:val="00974183"/>
    <w:rsid w:val="009759C5"/>
    <w:rsid w:val="00981F44"/>
    <w:rsid w:val="00982BD9"/>
    <w:rsid w:val="0098757E"/>
    <w:rsid w:val="00990CE9"/>
    <w:rsid w:val="009A2250"/>
    <w:rsid w:val="009A3CE6"/>
    <w:rsid w:val="009B0219"/>
    <w:rsid w:val="009C3042"/>
    <w:rsid w:val="009C3221"/>
    <w:rsid w:val="009C3AF1"/>
    <w:rsid w:val="009C3ED3"/>
    <w:rsid w:val="009C7E14"/>
    <w:rsid w:val="009D19A3"/>
    <w:rsid w:val="009D2D3B"/>
    <w:rsid w:val="009D653D"/>
    <w:rsid w:val="009D7F65"/>
    <w:rsid w:val="009E153D"/>
    <w:rsid w:val="009E1EDD"/>
    <w:rsid w:val="009F105A"/>
    <w:rsid w:val="009F5FAC"/>
    <w:rsid w:val="00A011C2"/>
    <w:rsid w:val="00A04B5B"/>
    <w:rsid w:val="00A06FA5"/>
    <w:rsid w:val="00A13920"/>
    <w:rsid w:val="00A146FE"/>
    <w:rsid w:val="00A168AA"/>
    <w:rsid w:val="00A169D6"/>
    <w:rsid w:val="00A175F2"/>
    <w:rsid w:val="00A2066E"/>
    <w:rsid w:val="00A2239B"/>
    <w:rsid w:val="00A259E6"/>
    <w:rsid w:val="00A2784F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3182"/>
    <w:rsid w:val="00BD3261"/>
    <w:rsid w:val="00BD4DBE"/>
    <w:rsid w:val="00BE0719"/>
    <w:rsid w:val="00BF3033"/>
    <w:rsid w:val="00BF34AD"/>
    <w:rsid w:val="00BF7F51"/>
    <w:rsid w:val="00C01333"/>
    <w:rsid w:val="00C038E4"/>
    <w:rsid w:val="00C06DC5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41266"/>
    <w:rsid w:val="00C513B8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2C3B"/>
    <w:rsid w:val="00E26871"/>
    <w:rsid w:val="00E30A15"/>
    <w:rsid w:val="00E30EBB"/>
    <w:rsid w:val="00E363E8"/>
    <w:rsid w:val="00E4267C"/>
    <w:rsid w:val="00E45D9C"/>
    <w:rsid w:val="00E5150F"/>
    <w:rsid w:val="00E60471"/>
    <w:rsid w:val="00E656D1"/>
    <w:rsid w:val="00E7249B"/>
    <w:rsid w:val="00E821C1"/>
    <w:rsid w:val="00E90D7A"/>
    <w:rsid w:val="00E92F10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680A-A13F-4802-A844-F63CB4B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15687</Words>
  <Characters>89420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2020-01-23T14:31:00Z</cp:lastPrinted>
  <dcterms:created xsi:type="dcterms:W3CDTF">2020-06-08T07:02:00Z</dcterms:created>
  <dcterms:modified xsi:type="dcterms:W3CDTF">2020-06-08T07:02:00Z</dcterms:modified>
</cp:coreProperties>
</file>