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572" w:tblpY="2326"/>
        <w:tblW w:w="15730" w:type="dxa"/>
        <w:tblLayout w:type="fixed"/>
        <w:tblLook w:val="04A0" w:firstRow="1" w:lastRow="0" w:firstColumn="1" w:lastColumn="0" w:noHBand="0" w:noVBand="1"/>
      </w:tblPr>
      <w:tblGrid>
        <w:gridCol w:w="2453"/>
        <w:gridCol w:w="1295"/>
        <w:gridCol w:w="1708"/>
        <w:gridCol w:w="4677"/>
        <w:gridCol w:w="2336"/>
        <w:gridCol w:w="1560"/>
        <w:gridCol w:w="1701"/>
      </w:tblGrid>
      <w:tr w:rsidR="001F45D8" w:rsidRPr="001F45D8" w:rsidTr="001F45D8">
        <w:trPr>
          <w:trHeight w:val="57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УСК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работы (включительно)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Рабочая 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D8" w:rsidRPr="001F45D8" w:rsidRDefault="001F45D8" w:rsidP="001F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Время проведения </w:t>
            </w:r>
          </w:p>
        </w:tc>
      </w:tr>
      <w:tr w:rsidR="001F45D8" w:rsidRPr="001F45D8" w:rsidTr="001F45D8">
        <w:trPr>
          <w:trHeight w:val="516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Подольская станция переливания крови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Подольск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Кирова, д. 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https://yadonor.ru/bloodstations/spk1308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AC3EBB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08.06.2020 - 11.06</w:t>
            </w:r>
            <w:bookmarkStart w:id="0" w:name="_GoBack"/>
            <w:bookmarkEnd w:id="0"/>
            <w:r w:rsidR="001F45D8"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.2020; 15.05.2020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C3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08:30 - 12:00</w:t>
            </w:r>
          </w:p>
        </w:tc>
      </w:tr>
      <w:tr w:rsidR="001F45D8" w:rsidRPr="001F45D8" w:rsidTr="001F45D8">
        <w:trPr>
          <w:trHeight w:val="428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Воскресенская станция переливания крови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Больничный проезд, д.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https://yadonor.ru/bloodstations/spk1306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08.06.2020 - 11.06.2020; 15.06.2020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C3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08:30 - 12:00</w:t>
            </w:r>
          </w:p>
        </w:tc>
      </w:tr>
      <w:tr w:rsidR="001F45D8" w:rsidRPr="001F45D8" w:rsidTr="001F45D8">
        <w:trPr>
          <w:trHeight w:val="478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Ступинская Центральная районная клиническая больница, отделение переливания крови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Ступино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Чайковского, вл.7, корп.1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https://yadonor.ru/bloodstations/spk1347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08.06.2020 - 11.06.2020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C3E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08:30 - 12:00</w:t>
            </w:r>
          </w:p>
        </w:tc>
      </w:tr>
      <w:tr w:rsidR="001F45D8" w:rsidRPr="001F45D8" w:rsidTr="001F45D8">
        <w:trPr>
          <w:trHeight w:val="843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областная станция переливания крови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Металлургов, д. 37а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https://yadonor.ru/bloodstations/moskva_oblastnayaspk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08.06.2020 - 15.06.2020; (приоритетная дата проведения акции 14.06.2020)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AC3EBB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D8" w:rsidRPr="001F45D8" w:rsidRDefault="001F45D8" w:rsidP="001F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08:30 - 12:00</w:t>
            </w:r>
          </w:p>
        </w:tc>
      </w:tr>
    </w:tbl>
    <w:p w:rsidR="0041729D" w:rsidRPr="001F45D8" w:rsidRDefault="001F45D8" w:rsidP="001F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5D8">
        <w:rPr>
          <w:rFonts w:ascii="Times New Roman" w:hAnsi="Times New Roman" w:cs="Times New Roman"/>
          <w:b/>
          <w:sz w:val="28"/>
          <w:szCs w:val="28"/>
        </w:rPr>
        <w:t>Учреждения службы крови</w:t>
      </w:r>
    </w:p>
    <w:sectPr w:rsidR="0041729D" w:rsidRPr="001F45D8" w:rsidSect="001F45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B"/>
    <w:rsid w:val="001F45D8"/>
    <w:rsid w:val="0041729D"/>
    <w:rsid w:val="006A155B"/>
    <w:rsid w:val="00A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5E98A-AAC7-41E9-A12D-D0528D5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Маргарита Викторовна</dc:creator>
  <cp:keywords/>
  <dc:description>exif_MSED_04add5541de289a1541f3e7fb72ab04f90f74c35080c139366499f10c6d635b8</dc:description>
  <cp:lastModifiedBy>Черкашина Маргарита Викторовна</cp:lastModifiedBy>
  <cp:revision>3</cp:revision>
  <dcterms:created xsi:type="dcterms:W3CDTF">2020-06-01T13:39:00Z</dcterms:created>
  <dcterms:modified xsi:type="dcterms:W3CDTF">2020-06-01T14:20:00Z</dcterms:modified>
</cp:coreProperties>
</file>