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4C0" w:rsidRPr="00FF34C0" w:rsidRDefault="00FF34C0" w:rsidP="00FF34C0">
      <w:pPr>
        <w:autoSpaceDE w:val="0"/>
        <w:autoSpaceDN w:val="0"/>
        <w:adjustRightInd w:val="0"/>
        <w:spacing w:after="0" w:line="240" w:lineRule="auto"/>
        <w:ind w:left="708"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FF34C0">
        <w:rPr>
          <w:rFonts w:ascii="Times New Roman" w:eastAsia="Times New Roman" w:hAnsi="Times New Roman" w:cs="Times New Roman"/>
          <w:sz w:val="24"/>
          <w:szCs w:val="24"/>
        </w:rPr>
        <w:t>УТВЕРЖДЕН</w:t>
      </w:r>
    </w:p>
    <w:p w:rsidR="00FF34C0" w:rsidRPr="00FF34C0" w:rsidRDefault="00FF34C0" w:rsidP="00FF34C0">
      <w:pPr>
        <w:autoSpaceDE w:val="0"/>
        <w:autoSpaceDN w:val="0"/>
        <w:adjustRightInd w:val="0"/>
        <w:spacing w:after="0" w:line="240" w:lineRule="auto"/>
        <w:ind w:left="708"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FF34C0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постановлением главы </w:t>
      </w:r>
    </w:p>
    <w:p w:rsidR="00FF34C0" w:rsidRPr="00FF34C0" w:rsidRDefault="00FF34C0" w:rsidP="00FF34C0">
      <w:pPr>
        <w:autoSpaceDE w:val="0"/>
        <w:autoSpaceDN w:val="0"/>
        <w:adjustRightInd w:val="0"/>
        <w:spacing w:after="0" w:line="240" w:lineRule="auto"/>
        <w:ind w:left="708"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FF34C0">
        <w:rPr>
          <w:rFonts w:ascii="Times New Roman" w:eastAsia="Times New Roman" w:hAnsi="Times New Roman" w:cs="Times New Roman"/>
          <w:sz w:val="24"/>
          <w:szCs w:val="24"/>
        </w:rPr>
        <w:t xml:space="preserve">Сергиево-Посадского </w:t>
      </w:r>
    </w:p>
    <w:p w:rsidR="00FF34C0" w:rsidRPr="00FF34C0" w:rsidRDefault="00FF34C0" w:rsidP="00FF34C0">
      <w:pPr>
        <w:autoSpaceDE w:val="0"/>
        <w:autoSpaceDN w:val="0"/>
        <w:adjustRightInd w:val="0"/>
        <w:spacing w:after="0" w:line="240" w:lineRule="auto"/>
        <w:ind w:left="708"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FF34C0">
        <w:rPr>
          <w:rFonts w:ascii="Times New Roman" w:eastAsia="Times New Roman" w:hAnsi="Times New Roman" w:cs="Times New Roman"/>
          <w:sz w:val="24"/>
          <w:szCs w:val="24"/>
        </w:rPr>
        <w:t>городского округа</w:t>
      </w:r>
    </w:p>
    <w:p w:rsidR="00FF34C0" w:rsidRPr="00FF34C0" w:rsidRDefault="00B33985" w:rsidP="00FF34C0">
      <w:pPr>
        <w:autoSpaceDE w:val="0"/>
        <w:autoSpaceDN w:val="0"/>
        <w:adjustRightInd w:val="0"/>
        <w:spacing w:after="0" w:line="240" w:lineRule="auto"/>
        <w:ind w:left="708" w:firstLine="496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16.07.2020  № 1057-ПГ</w:t>
      </w:r>
      <w:bookmarkStart w:id="0" w:name="_GoBack"/>
      <w:bookmarkEnd w:id="0"/>
    </w:p>
    <w:p w:rsidR="00FF34C0" w:rsidRPr="00FF34C0" w:rsidRDefault="00FF34C0" w:rsidP="00FF34C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F34C0" w:rsidRPr="00FF34C0" w:rsidRDefault="00FF34C0" w:rsidP="00FF34C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F34C0" w:rsidRPr="00FF34C0" w:rsidRDefault="00FF34C0" w:rsidP="00FF34C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F34C0" w:rsidRPr="00FF34C0" w:rsidRDefault="00FF34C0" w:rsidP="00FF34C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F34C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Перечень мероприятий по созданию </w:t>
      </w:r>
      <w:r w:rsidR="00AB5A7A">
        <w:rPr>
          <w:rFonts w:ascii="Times New Roman" w:hAnsi="Times New Roman" w:cs="Times New Roman"/>
          <w:b/>
          <w:sz w:val="24"/>
          <w:szCs w:val="24"/>
        </w:rPr>
        <w:t>М</w:t>
      </w:r>
      <w:r w:rsidRPr="00FF34C0">
        <w:rPr>
          <w:rFonts w:ascii="Times New Roman" w:hAnsi="Times New Roman" w:cs="Times New Roman"/>
          <w:b/>
          <w:sz w:val="24"/>
          <w:szCs w:val="24"/>
        </w:rPr>
        <w:t>униципального бюджетного учреждения «Физкультурно-</w:t>
      </w:r>
      <w:r w:rsidR="00831DBB">
        <w:rPr>
          <w:rFonts w:ascii="Times New Roman" w:hAnsi="Times New Roman" w:cs="Times New Roman"/>
          <w:b/>
          <w:sz w:val="24"/>
          <w:szCs w:val="24"/>
        </w:rPr>
        <w:t>оздоровительный комплекс «Лотос</w:t>
      </w:r>
      <w:r w:rsidRPr="00FF34C0">
        <w:rPr>
          <w:rFonts w:ascii="Times New Roman" w:hAnsi="Times New Roman" w:cs="Times New Roman"/>
          <w:b/>
          <w:sz w:val="24"/>
          <w:szCs w:val="24"/>
        </w:rPr>
        <w:t>» Сергиево-Посадского городского округа Московской области (далее – Учреждение) путем изменения типа</w:t>
      </w:r>
    </w:p>
    <w:p w:rsidR="00FF34C0" w:rsidRDefault="00FF34C0" w:rsidP="00FF34C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FF34C0" w:rsidRPr="00FF34C0" w:rsidRDefault="00FF34C0" w:rsidP="00FF34C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3260"/>
        <w:gridCol w:w="2995"/>
        <w:gridCol w:w="2358"/>
      </w:tblGrid>
      <w:tr w:rsidR="00FF34C0" w:rsidRPr="00FF34C0" w:rsidTr="00C23679">
        <w:trPr>
          <w:trHeight w:val="521"/>
        </w:trPr>
        <w:tc>
          <w:tcPr>
            <w:tcW w:w="817" w:type="dxa"/>
            <w:vAlign w:val="center"/>
          </w:tcPr>
          <w:p w:rsidR="00FF34C0" w:rsidRPr="00FF34C0" w:rsidRDefault="00FF34C0" w:rsidP="00FF3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4C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60" w:type="dxa"/>
            <w:vAlign w:val="center"/>
          </w:tcPr>
          <w:p w:rsidR="00FF34C0" w:rsidRPr="00FF34C0" w:rsidRDefault="00FF34C0" w:rsidP="00FF3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4C0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995" w:type="dxa"/>
            <w:vAlign w:val="center"/>
          </w:tcPr>
          <w:p w:rsidR="00FF34C0" w:rsidRPr="00FF34C0" w:rsidRDefault="00FF34C0" w:rsidP="00FF3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4C0"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2358" w:type="dxa"/>
            <w:vAlign w:val="center"/>
          </w:tcPr>
          <w:p w:rsidR="00FF34C0" w:rsidRPr="00FF34C0" w:rsidRDefault="00FF34C0" w:rsidP="00FF3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4C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FF34C0" w:rsidRPr="00FF34C0" w:rsidTr="00A365DF">
        <w:trPr>
          <w:trHeight w:val="2811"/>
        </w:trPr>
        <w:tc>
          <w:tcPr>
            <w:tcW w:w="817" w:type="dxa"/>
          </w:tcPr>
          <w:p w:rsidR="00FF34C0" w:rsidRPr="00FF34C0" w:rsidRDefault="00FF34C0" w:rsidP="00FF3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4C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:rsidR="00FF34C0" w:rsidRDefault="00113F46" w:rsidP="00FF34C0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документов в ИФНС России по г. Сергиев Посад.</w:t>
            </w:r>
            <w:r w:rsidR="00FF34C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F34C0" w:rsidRPr="00FF34C0" w:rsidRDefault="00FF34C0" w:rsidP="00FF3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5" w:type="dxa"/>
          </w:tcPr>
          <w:p w:rsidR="00FF34C0" w:rsidRPr="00FF34C0" w:rsidRDefault="00FF34C0" w:rsidP="00FF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4C0">
              <w:rPr>
                <w:rFonts w:ascii="Times New Roman" w:hAnsi="Times New Roman" w:cs="Times New Roman"/>
                <w:sz w:val="24"/>
                <w:szCs w:val="24"/>
              </w:rPr>
              <w:t>В течение 3 рабочих дней после принятия решения о создании Муниципального бюджетного учреждения «Физкультурно-</w:t>
            </w:r>
            <w:r w:rsidR="004C6AF1">
              <w:rPr>
                <w:rFonts w:ascii="Times New Roman" w:hAnsi="Times New Roman" w:cs="Times New Roman"/>
                <w:sz w:val="24"/>
                <w:szCs w:val="24"/>
              </w:rPr>
              <w:t>оздоровительный комплекс «Лотос</w:t>
            </w:r>
            <w:r w:rsidRPr="00FF34C0">
              <w:rPr>
                <w:rFonts w:ascii="Times New Roman" w:hAnsi="Times New Roman" w:cs="Times New Roman"/>
                <w:sz w:val="24"/>
                <w:szCs w:val="24"/>
              </w:rPr>
              <w:t>» Сергиево-Посадского городского округа Московской области</w:t>
            </w:r>
          </w:p>
        </w:tc>
        <w:tc>
          <w:tcPr>
            <w:tcW w:w="2358" w:type="dxa"/>
          </w:tcPr>
          <w:p w:rsidR="00FF34C0" w:rsidRPr="00FF34C0" w:rsidRDefault="00FA779B" w:rsidP="00FF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Майорова Галина Сергеевна</w:t>
            </w:r>
          </w:p>
        </w:tc>
      </w:tr>
      <w:tr w:rsidR="00FF34C0" w:rsidRPr="00FF34C0" w:rsidTr="00C23679">
        <w:trPr>
          <w:trHeight w:val="1291"/>
        </w:trPr>
        <w:tc>
          <w:tcPr>
            <w:tcW w:w="817" w:type="dxa"/>
          </w:tcPr>
          <w:p w:rsidR="00FF34C0" w:rsidRPr="00FF34C0" w:rsidRDefault="00FF34C0" w:rsidP="00FF3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4C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</w:tcPr>
          <w:p w:rsidR="00FF34C0" w:rsidRPr="00FF34C0" w:rsidRDefault="00883A04" w:rsidP="00FF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</w:t>
            </w:r>
            <w:r w:rsidRPr="00FF34C0">
              <w:rPr>
                <w:rFonts w:ascii="Times New Roman" w:hAnsi="Times New Roman" w:cs="Times New Roman"/>
                <w:sz w:val="24"/>
                <w:szCs w:val="24"/>
              </w:rPr>
              <w:t xml:space="preserve"> свидетельства о государственной регистрации Учреждения</w:t>
            </w:r>
          </w:p>
        </w:tc>
        <w:tc>
          <w:tcPr>
            <w:tcW w:w="2995" w:type="dxa"/>
          </w:tcPr>
          <w:p w:rsidR="00FF34C0" w:rsidRPr="00FF34C0" w:rsidRDefault="00FF34C0" w:rsidP="00FF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4C0">
              <w:rPr>
                <w:rFonts w:ascii="Times New Roman" w:hAnsi="Times New Roman" w:cs="Times New Roman"/>
                <w:sz w:val="24"/>
                <w:szCs w:val="24"/>
              </w:rPr>
              <w:t>После 5 рабочих дней со дня представления документов в регистрирующий орган</w:t>
            </w:r>
          </w:p>
        </w:tc>
        <w:tc>
          <w:tcPr>
            <w:tcW w:w="2358" w:type="dxa"/>
          </w:tcPr>
          <w:p w:rsidR="00FF34C0" w:rsidRPr="00FF34C0" w:rsidRDefault="00FA779B" w:rsidP="00FF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Майорова Галина Сергеевна</w:t>
            </w:r>
          </w:p>
        </w:tc>
      </w:tr>
      <w:tr w:rsidR="00883A04" w:rsidRPr="00FF34C0" w:rsidTr="00C23679">
        <w:trPr>
          <w:trHeight w:val="1291"/>
        </w:trPr>
        <w:tc>
          <w:tcPr>
            <w:tcW w:w="817" w:type="dxa"/>
          </w:tcPr>
          <w:p w:rsidR="00883A04" w:rsidRPr="00FF34C0" w:rsidRDefault="00883A04" w:rsidP="00FF3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3260" w:type="dxa"/>
          </w:tcPr>
          <w:p w:rsidR="00883A04" w:rsidRPr="00FF34C0" w:rsidRDefault="00883A04" w:rsidP="00FF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изменений  в сводную бюджетную роспись</w:t>
            </w:r>
          </w:p>
        </w:tc>
        <w:tc>
          <w:tcPr>
            <w:tcW w:w="2995" w:type="dxa"/>
          </w:tcPr>
          <w:p w:rsidR="00883A04" w:rsidRPr="00FF34C0" w:rsidRDefault="00883A04" w:rsidP="0088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рабочих дней  после получения</w:t>
            </w:r>
            <w:r w:rsidRPr="00FF34C0">
              <w:rPr>
                <w:rFonts w:ascii="Times New Roman" w:hAnsi="Times New Roman" w:cs="Times New Roman"/>
                <w:sz w:val="24"/>
                <w:szCs w:val="24"/>
              </w:rPr>
              <w:t xml:space="preserve"> свидетельства о государственной регистрации Учреждения</w:t>
            </w:r>
          </w:p>
        </w:tc>
        <w:tc>
          <w:tcPr>
            <w:tcW w:w="2358" w:type="dxa"/>
          </w:tcPr>
          <w:p w:rsidR="00883A04" w:rsidRDefault="00883A04" w:rsidP="00FF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</w:t>
            </w:r>
          </w:p>
        </w:tc>
      </w:tr>
      <w:tr w:rsidR="00FF34C0" w:rsidRPr="00FF34C0" w:rsidTr="00A365DF">
        <w:trPr>
          <w:trHeight w:val="1126"/>
        </w:trPr>
        <w:tc>
          <w:tcPr>
            <w:tcW w:w="817" w:type="dxa"/>
          </w:tcPr>
          <w:p w:rsidR="00FF34C0" w:rsidRPr="00FF34C0" w:rsidRDefault="00883A04" w:rsidP="00FF3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F34C0" w:rsidRPr="00FF34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FF34C0" w:rsidRPr="00FF34C0" w:rsidRDefault="00FF34C0" w:rsidP="00FF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4C0">
              <w:rPr>
                <w:rFonts w:ascii="Times New Roman" w:hAnsi="Times New Roman" w:cs="Times New Roman"/>
                <w:sz w:val="24"/>
                <w:szCs w:val="24"/>
              </w:rPr>
              <w:t>Формирование и утверждение муниципального задания Учреждения</w:t>
            </w:r>
          </w:p>
        </w:tc>
        <w:tc>
          <w:tcPr>
            <w:tcW w:w="2995" w:type="dxa"/>
          </w:tcPr>
          <w:p w:rsidR="00FF34C0" w:rsidRPr="00FF34C0" w:rsidRDefault="00FF34C0" w:rsidP="0088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4C0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1-го месяца после </w:t>
            </w:r>
            <w:r w:rsidR="00883A04">
              <w:rPr>
                <w:rFonts w:ascii="Times New Roman" w:hAnsi="Times New Roman" w:cs="Times New Roman"/>
                <w:sz w:val="24"/>
                <w:szCs w:val="24"/>
              </w:rPr>
              <w:t>внесения изменений  в сводную бюджетную роспись</w:t>
            </w:r>
          </w:p>
        </w:tc>
        <w:tc>
          <w:tcPr>
            <w:tcW w:w="2358" w:type="dxa"/>
          </w:tcPr>
          <w:p w:rsidR="00883A04" w:rsidRPr="00FF34C0" w:rsidRDefault="00FF34C0" w:rsidP="0088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4C0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развития отраслей социальной сферы </w:t>
            </w:r>
          </w:p>
          <w:p w:rsidR="00FF34C0" w:rsidRPr="00FF34C0" w:rsidRDefault="00FF34C0" w:rsidP="00FF3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5DF" w:rsidRPr="00FF34C0" w:rsidTr="00C23679">
        <w:trPr>
          <w:trHeight w:val="1291"/>
        </w:trPr>
        <w:tc>
          <w:tcPr>
            <w:tcW w:w="817" w:type="dxa"/>
          </w:tcPr>
          <w:p w:rsidR="00A365DF" w:rsidRDefault="00A365DF" w:rsidP="00FF3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60" w:type="dxa"/>
          </w:tcPr>
          <w:p w:rsidR="00A365DF" w:rsidRPr="00FF34C0" w:rsidRDefault="00A365DF" w:rsidP="00FF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об изменении типа на официальном сайте  Учреждения</w:t>
            </w:r>
          </w:p>
        </w:tc>
        <w:tc>
          <w:tcPr>
            <w:tcW w:w="2995" w:type="dxa"/>
          </w:tcPr>
          <w:p w:rsidR="00A365DF" w:rsidRPr="00FF34C0" w:rsidRDefault="00926AA1" w:rsidP="0088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рабочих дней  после государственной регистрации Учреждения</w:t>
            </w:r>
          </w:p>
        </w:tc>
        <w:tc>
          <w:tcPr>
            <w:tcW w:w="2358" w:type="dxa"/>
          </w:tcPr>
          <w:p w:rsidR="00A365DF" w:rsidRPr="00FF34C0" w:rsidRDefault="00FA779B" w:rsidP="0088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Майорова Галина Сергеевна</w:t>
            </w:r>
          </w:p>
        </w:tc>
      </w:tr>
      <w:tr w:rsidR="00A365DF" w:rsidRPr="00FF34C0" w:rsidTr="00C23679">
        <w:trPr>
          <w:trHeight w:val="1291"/>
        </w:trPr>
        <w:tc>
          <w:tcPr>
            <w:tcW w:w="817" w:type="dxa"/>
          </w:tcPr>
          <w:p w:rsidR="00A365DF" w:rsidRDefault="00A365DF" w:rsidP="00FF3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60" w:type="dxa"/>
          </w:tcPr>
          <w:p w:rsidR="00A365DF" w:rsidRDefault="00A365DF" w:rsidP="00FF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трудовые книжки</w:t>
            </w:r>
          </w:p>
        </w:tc>
        <w:tc>
          <w:tcPr>
            <w:tcW w:w="2995" w:type="dxa"/>
          </w:tcPr>
          <w:p w:rsidR="00A365DF" w:rsidRPr="00FF34C0" w:rsidRDefault="00926AA1" w:rsidP="0088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рабочих дней  после государственной регистрации Учреждения</w:t>
            </w:r>
          </w:p>
        </w:tc>
        <w:tc>
          <w:tcPr>
            <w:tcW w:w="2358" w:type="dxa"/>
          </w:tcPr>
          <w:p w:rsidR="00A365DF" w:rsidRDefault="00FA779B" w:rsidP="0088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Майорова Галина Сергеевна</w:t>
            </w:r>
          </w:p>
        </w:tc>
      </w:tr>
    </w:tbl>
    <w:p w:rsidR="002912E7" w:rsidRDefault="002912E7">
      <w:r>
        <w:br w:type="page"/>
      </w:r>
    </w:p>
    <w:p w:rsidR="002912E7" w:rsidRPr="002912E7" w:rsidRDefault="002912E7" w:rsidP="002912E7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3260"/>
        <w:gridCol w:w="2995"/>
        <w:gridCol w:w="2358"/>
      </w:tblGrid>
      <w:tr w:rsidR="00A365DF" w:rsidRPr="00FF34C0" w:rsidTr="00C23679">
        <w:trPr>
          <w:trHeight w:val="1291"/>
        </w:trPr>
        <w:tc>
          <w:tcPr>
            <w:tcW w:w="817" w:type="dxa"/>
          </w:tcPr>
          <w:p w:rsidR="00A365DF" w:rsidRDefault="00A365DF" w:rsidP="00FF3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60" w:type="dxa"/>
          </w:tcPr>
          <w:p w:rsidR="00A365DF" w:rsidRDefault="00A365DF" w:rsidP="00FF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печати и штампов Учреждения</w:t>
            </w:r>
          </w:p>
        </w:tc>
        <w:tc>
          <w:tcPr>
            <w:tcW w:w="2995" w:type="dxa"/>
          </w:tcPr>
          <w:p w:rsidR="00A365DF" w:rsidRPr="00FF34C0" w:rsidRDefault="00926AA1" w:rsidP="0088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рабочих дней  после государственной регистрации Учреждения</w:t>
            </w:r>
          </w:p>
        </w:tc>
        <w:tc>
          <w:tcPr>
            <w:tcW w:w="2358" w:type="dxa"/>
          </w:tcPr>
          <w:p w:rsidR="00A365DF" w:rsidRDefault="00FA779B" w:rsidP="0088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Майорова Галина Сергеевна</w:t>
            </w:r>
          </w:p>
        </w:tc>
      </w:tr>
      <w:tr w:rsidR="00926AA1" w:rsidRPr="00FF34C0" w:rsidTr="00C23679">
        <w:trPr>
          <w:trHeight w:val="1291"/>
        </w:trPr>
        <w:tc>
          <w:tcPr>
            <w:tcW w:w="817" w:type="dxa"/>
          </w:tcPr>
          <w:p w:rsidR="00926AA1" w:rsidRDefault="00926AA1" w:rsidP="00FF3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60" w:type="dxa"/>
          </w:tcPr>
          <w:p w:rsidR="00926AA1" w:rsidRDefault="00926AA1" w:rsidP="00FF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Письменное уведомление кредиторов об изменении типа Учреждения</w:t>
            </w:r>
          </w:p>
        </w:tc>
        <w:tc>
          <w:tcPr>
            <w:tcW w:w="2995" w:type="dxa"/>
          </w:tcPr>
          <w:p w:rsidR="00926AA1" w:rsidRPr="00FF34C0" w:rsidRDefault="00926AA1" w:rsidP="0088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рабочих дней  после государственной регистрации Учреждения</w:t>
            </w:r>
          </w:p>
        </w:tc>
        <w:tc>
          <w:tcPr>
            <w:tcW w:w="2358" w:type="dxa"/>
          </w:tcPr>
          <w:p w:rsidR="00926AA1" w:rsidRDefault="00FA779B" w:rsidP="0088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Майорова Галина Сергеевна</w:t>
            </w:r>
          </w:p>
        </w:tc>
      </w:tr>
    </w:tbl>
    <w:p w:rsidR="00FF34C0" w:rsidRPr="00FF34C0" w:rsidRDefault="00FF34C0" w:rsidP="00FF34C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FF34C0" w:rsidRDefault="00FF34C0" w:rsidP="005F2C60">
      <w:pPr>
        <w:spacing w:after="0" w:line="240" w:lineRule="auto"/>
        <w:ind w:left="284" w:right="-1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FF34C0" w:rsidSect="00500413">
      <w:footerReference w:type="default" r:id="rId9"/>
      <w:pgSz w:w="11906" w:h="16838"/>
      <w:pgMar w:top="1134" w:right="567" w:bottom="1134" w:left="1985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59A" w:rsidRDefault="00D0259A" w:rsidP="00500413">
      <w:pPr>
        <w:spacing w:after="0" w:line="240" w:lineRule="auto"/>
      </w:pPr>
      <w:r>
        <w:separator/>
      </w:r>
    </w:p>
  </w:endnote>
  <w:endnote w:type="continuationSeparator" w:id="0">
    <w:p w:rsidR="00D0259A" w:rsidRDefault="00D0259A" w:rsidP="00500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413" w:rsidRPr="00500413" w:rsidRDefault="00500413">
    <w:pPr>
      <w:pStyle w:val="a8"/>
      <w:rPr>
        <w:rFonts w:ascii="Times New Roman" w:hAnsi="Times New Roman" w:cs="Times New Roman"/>
        <w:sz w:val="24"/>
        <w:szCs w:val="24"/>
      </w:rPr>
    </w:pPr>
    <w:r w:rsidRPr="00500413">
      <w:rPr>
        <w:rFonts w:ascii="Times New Roman" w:hAnsi="Times New Roman" w:cs="Times New Roman"/>
        <w:sz w:val="24"/>
        <w:szCs w:val="24"/>
      </w:rPr>
      <w:t>1073/по</w:t>
    </w:r>
  </w:p>
  <w:p w:rsidR="00500413" w:rsidRDefault="0050041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59A" w:rsidRDefault="00D0259A" w:rsidP="00500413">
      <w:pPr>
        <w:spacing w:after="0" w:line="240" w:lineRule="auto"/>
      </w:pPr>
      <w:r>
        <w:separator/>
      </w:r>
    </w:p>
  </w:footnote>
  <w:footnote w:type="continuationSeparator" w:id="0">
    <w:p w:rsidR="00D0259A" w:rsidRDefault="00D0259A" w:rsidP="005004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0A2808"/>
    <w:multiLevelType w:val="hybridMultilevel"/>
    <w:tmpl w:val="EC589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392"/>
    <w:rsid w:val="00004B22"/>
    <w:rsid w:val="00025BB6"/>
    <w:rsid w:val="00030358"/>
    <w:rsid w:val="00031FB8"/>
    <w:rsid w:val="000419A6"/>
    <w:rsid w:val="000526E6"/>
    <w:rsid w:val="0008005E"/>
    <w:rsid w:val="00082633"/>
    <w:rsid w:val="00091FB7"/>
    <w:rsid w:val="000A397C"/>
    <w:rsid w:val="00113F46"/>
    <w:rsid w:val="001232DF"/>
    <w:rsid w:val="0014135A"/>
    <w:rsid w:val="00190549"/>
    <w:rsid w:val="001D2B26"/>
    <w:rsid w:val="0020227F"/>
    <w:rsid w:val="002155CB"/>
    <w:rsid w:val="00227D1B"/>
    <w:rsid w:val="00240392"/>
    <w:rsid w:val="00262DED"/>
    <w:rsid w:val="002828E8"/>
    <w:rsid w:val="002912E7"/>
    <w:rsid w:val="00294531"/>
    <w:rsid w:val="00295508"/>
    <w:rsid w:val="002A3E24"/>
    <w:rsid w:val="002A47FB"/>
    <w:rsid w:val="002F295E"/>
    <w:rsid w:val="00314BD9"/>
    <w:rsid w:val="00327FE2"/>
    <w:rsid w:val="00342841"/>
    <w:rsid w:val="00353ED1"/>
    <w:rsid w:val="00385449"/>
    <w:rsid w:val="003D4BD4"/>
    <w:rsid w:val="003F2037"/>
    <w:rsid w:val="0041352C"/>
    <w:rsid w:val="004148C5"/>
    <w:rsid w:val="004206EA"/>
    <w:rsid w:val="00427BDB"/>
    <w:rsid w:val="0044526E"/>
    <w:rsid w:val="00445E9B"/>
    <w:rsid w:val="004B49D6"/>
    <w:rsid w:val="004B6DDA"/>
    <w:rsid w:val="004C00C4"/>
    <w:rsid w:val="004C6AF1"/>
    <w:rsid w:val="004D7C67"/>
    <w:rsid w:val="00500413"/>
    <w:rsid w:val="005011BC"/>
    <w:rsid w:val="00525483"/>
    <w:rsid w:val="005C2BAA"/>
    <w:rsid w:val="005C5D74"/>
    <w:rsid w:val="005D621B"/>
    <w:rsid w:val="005E7A4B"/>
    <w:rsid w:val="005F2C60"/>
    <w:rsid w:val="006701AA"/>
    <w:rsid w:val="00673FA1"/>
    <w:rsid w:val="006921D1"/>
    <w:rsid w:val="00695440"/>
    <w:rsid w:val="006C6F35"/>
    <w:rsid w:val="00704CFC"/>
    <w:rsid w:val="0070582B"/>
    <w:rsid w:val="0071753F"/>
    <w:rsid w:val="00721FBD"/>
    <w:rsid w:val="007A7517"/>
    <w:rsid w:val="007C711E"/>
    <w:rsid w:val="007D77CA"/>
    <w:rsid w:val="007F1103"/>
    <w:rsid w:val="00803BB6"/>
    <w:rsid w:val="00823E60"/>
    <w:rsid w:val="00831DBB"/>
    <w:rsid w:val="00861EB8"/>
    <w:rsid w:val="00863632"/>
    <w:rsid w:val="00883A04"/>
    <w:rsid w:val="00896FF8"/>
    <w:rsid w:val="008A59E4"/>
    <w:rsid w:val="008D3FD9"/>
    <w:rsid w:val="00910617"/>
    <w:rsid w:val="009106EE"/>
    <w:rsid w:val="00926AA1"/>
    <w:rsid w:val="00931F84"/>
    <w:rsid w:val="009401DA"/>
    <w:rsid w:val="009871B6"/>
    <w:rsid w:val="009A0B99"/>
    <w:rsid w:val="009E3574"/>
    <w:rsid w:val="00A365DF"/>
    <w:rsid w:val="00A65532"/>
    <w:rsid w:val="00A80DEE"/>
    <w:rsid w:val="00A92194"/>
    <w:rsid w:val="00AA5352"/>
    <w:rsid w:val="00AB16E1"/>
    <w:rsid w:val="00AB5A7A"/>
    <w:rsid w:val="00AE072B"/>
    <w:rsid w:val="00AE128F"/>
    <w:rsid w:val="00AF6311"/>
    <w:rsid w:val="00B33985"/>
    <w:rsid w:val="00B44DDB"/>
    <w:rsid w:val="00B878D9"/>
    <w:rsid w:val="00BD2B69"/>
    <w:rsid w:val="00BD7850"/>
    <w:rsid w:val="00C009DF"/>
    <w:rsid w:val="00C116F0"/>
    <w:rsid w:val="00C22C38"/>
    <w:rsid w:val="00C44BB6"/>
    <w:rsid w:val="00C529F2"/>
    <w:rsid w:val="00C56D94"/>
    <w:rsid w:val="00C911DE"/>
    <w:rsid w:val="00CC4C69"/>
    <w:rsid w:val="00D0121E"/>
    <w:rsid w:val="00D0259A"/>
    <w:rsid w:val="00D821C4"/>
    <w:rsid w:val="00DC3D8B"/>
    <w:rsid w:val="00DE533E"/>
    <w:rsid w:val="00DE618A"/>
    <w:rsid w:val="00E0207A"/>
    <w:rsid w:val="00E61216"/>
    <w:rsid w:val="00E82D5E"/>
    <w:rsid w:val="00E93AFE"/>
    <w:rsid w:val="00ED13F9"/>
    <w:rsid w:val="00F20B44"/>
    <w:rsid w:val="00F21B84"/>
    <w:rsid w:val="00F42718"/>
    <w:rsid w:val="00F61B6F"/>
    <w:rsid w:val="00F73AAF"/>
    <w:rsid w:val="00FA7177"/>
    <w:rsid w:val="00FA779B"/>
    <w:rsid w:val="00FB278D"/>
    <w:rsid w:val="00FC2B84"/>
    <w:rsid w:val="00FD3016"/>
    <w:rsid w:val="00FE2F0E"/>
    <w:rsid w:val="00FF3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2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21D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F34C0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004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00413"/>
  </w:style>
  <w:style w:type="paragraph" w:styleId="a8">
    <w:name w:val="footer"/>
    <w:basedOn w:val="a"/>
    <w:link w:val="a9"/>
    <w:uiPriority w:val="99"/>
    <w:unhideWhenUsed/>
    <w:rsid w:val="005004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004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2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21D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F34C0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004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00413"/>
  </w:style>
  <w:style w:type="paragraph" w:styleId="a8">
    <w:name w:val="footer"/>
    <w:basedOn w:val="a"/>
    <w:link w:val="a9"/>
    <w:uiPriority w:val="99"/>
    <w:unhideWhenUsed/>
    <w:rsid w:val="005004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004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8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13D70F-BF27-4437-81A1-5236B1E31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тест</dc:creator>
  <cp:lastModifiedBy>Бахирева</cp:lastModifiedBy>
  <cp:revision>2</cp:revision>
  <cp:lastPrinted>2020-07-07T06:54:00Z</cp:lastPrinted>
  <dcterms:created xsi:type="dcterms:W3CDTF">2020-07-17T12:22:00Z</dcterms:created>
  <dcterms:modified xsi:type="dcterms:W3CDTF">2020-07-17T12:22:00Z</dcterms:modified>
</cp:coreProperties>
</file>