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A4B" w:rsidRPr="00A65F2C" w:rsidRDefault="005B18C2" w:rsidP="00001A4B">
      <w:pPr>
        <w:suppressAutoHyphens w:val="0"/>
        <w:spacing w:line="276" w:lineRule="auto"/>
        <w:ind w:left="4395" w:firstLine="708"/>
        <w:rPr>
          <w:rFonts w:eastAsia="Calibri"/>
          <w:lang w:eastAsia="en-US"/>
        </w:rPr>
      </w:pPr>
      <w:r w:rsidRPr="00A65F2C">
        <w:rPr>
          <w:rFonts w:eastAsia="Calibri"/>
          <w:lang w:eastAsia="en-US"/>
        </w:rPr>
        <w:t>Приложение</w:t>
      </w:r>
      <w:r w:rsidR="00A46BC8">
        <w:rPr>
          <w:rFonts w:eastAsia="Calibri"/>
          <w:lang w:eastAsia="en-US"/>
        </w:rPr>
        <w:t xml:space="preserve"> </w:t>
      </w:r>
      <w:r w:rsidR="00C01942">
        <w:rPr>
          <w:rFonts w:eastAsia="Calibri"/>
          <w:lang w:eastAsia="en-US"/>
        </w:rPr>
        <w:t>1</w:t>
      </w:r>
      <w:r w:rsidRPr="00A65F2C">
        <w:rPr>
          <w:rFonts w:eastAsia="Calibri"/>
          <w:lang w:eastAsia="en-US"/>
        </w:rPr>
        <w:t xml:space="preserve"> к</w:t>
      </w:r>
      <w:r w:rsidR="00001A4B" w:rsidRPr="00A65F2C">
        <w:rPr>
          <w:rFonts w:eastAsia="Calibri"/>
          <w:lang w:eastAsia="en-US"/>
        </w:rPr>
        <w:t xml:space="preserve"> </w:t>
      </w:r>
    </w:p>
    <w:p w:rsidR="00001A4B" w:rsidRPr="00A65F2C" w:rsidRDefault="00001A4B" w:rsidP="00001A4B">
      <w:pPr>
        <w:suppressAutoHyphens w:val="0"/>
        <w:spacing w:line="276" w:lineRule="auto"/>
        <w:ind w:left="5103"/>
        <w:rPr>
          <w:rFonts w:eastAsia="Calibri"/>
          <w:lang w:eastAsia="en-US"/>
        </w:rPr>
      </w:pPr>
      <w:r w:rsidRPr="00A65F2C">
        <w:rPr>
          <w:rFonts w:eastAsia="Calibri"/>
          <w:lang w:eastAsia="en-US"/>
        </w:rPr>
        <w:t>постановлени</w:t>
      </w:r>
      <w:r w:rsidR="005B18C2" w:rsidRPr="00A65F2C">
        <w:rPr>
          <w:rFonts w:eastAsia="Calibri"/>
          <w:lang w:eastAsia="en-US"/>
        </w:rPr>
        <w:t>ю</w:t>
      </w:r>
      <w:r w:rsidRPr="00A65F2C">
        <w:rPr>
          <w:rFonts w:eastAsia="Calibri"/>
          <w:lang w:eastAsia="en-US"/>
        </w:rPr>
        <w:t xml:space="preserve"> </w:t>
      </w:r>
      <w:r w:rsidR="00A65F2C" w:rsidRPr="00A65F2C">
        <w:rPr>
          <w:rFonts w:eastAsia="Calibri"/>
          <w:lang w:eastAsia="en-US"/>
        </w:rPr>
        <w:t>г</w:t>
      </w:r>
      <w:r w:rsidRPr="00A65F2C">
        <w:rPr>
          <w:rFonts w:eastAsia="Calibri"/>
          <w:lang w:eastAsia="en-US"/>
        </w:rPr>
        <w:t xml:space="preserve">лавы Сергиево-Посадского </w:t>
      </w:r>
      <w:r w:rsidR="00A65F2C" w:rsidRPr="00A65F2C">
        <w:rPr>
          <w:rFonts w:eastAsia="Calibri"/>
          <w:lang w:eastAsia="en-US"/>
        </w:rPr>
        <w:t>городского округа</w:t>
      </w:r>
      <w:r w:rsidRPr="00A65F2C">
        <w:rPr>
          <w:rFonts w:eastAsia="Calibri"/>
          <w:lang w:eastAsia="en-US"/>
        </w:rPr>
        <w:t xml:space="preserve"> Московской области </w:t>
      </w:r>
    </w:p>
    <w:p w:rsidR="00001A4B" w:rsidRPr="00A65F2C" w:rsidRDefault="00001A4B" w:rsidP="00001A4B">
      <w:pPr>
        <w:suppressAutoHyphens w:val="0"/>
        <w:ind w:firstLine="708"/>
        <w:jc w:val="both"/>
        <w:rPr>
          <w:bCs/>
          <w:lang w:eastAsia="ru-RU"/>
        </w:rPr>
      </w:pPr>
      <w:r w:rsidRPr="00A65F2C">
        <w:rPr>
          <w:rFonts w:eastAsia="Calibri"/>
          <w:lang w:eastAsia="en-US"/>
        </w:rPr>
        <w:t xml:space="preserve">                                                            </w:t>
      </w:r>
      <w:r w:rsidR="0003660A">
        <w:rPr>
          <w:rFonts w:eastAsia="Calibri"/>
          <w:lang w:eastAsia="en-US"/>
        </w:rPr>
        <w:t xml:space="preserve">             от 09.09.</w:t>
      </w:r>
      <w:r w:rsidRPr="00A65F2C">
        <w:rPr>
          <w:rFonts w:eastAsia="Calibri"/>
          <w:lang w:eastAsia="en-US"/>
        </w:rPr>
        <w:t>20</w:t>
      </w:r>
      <w:r w:rsidR="00A65F2C" w:rsidRPr="00A65F2C">
        <w:rPr>
          <w:rFonts w:eastAsia="Calibri"/>
          <w:lang w:eastAsia="en-US"/>
        </w:rPr>
        <w:t>20</w:t>
      </w:r>
      <w:r w:rsidR="0003660A">
        <w:rPr>
          <w:rFonts w:eastAsia="Calibri"/>
          <w:lang w:eastAsia="en-US"/>
        </w:rPr>
        <w:t xml:space="preserve">  №1286-ПГ</w:t>
      </w:r>
      <w:bookmarkStart w:id="0" w:name="_GoBack"/>
      <w:bookmarkEnd w:id="0"/>
    </w:p>
    <w:p w:rsidR="00001A4B" w:rsidRPr="00A65F2C" w:rsidRDefault="00001A4B" w:rsidP="00001A4B">
      <w:pPr>
        <w:suppressAutoHyphens w:val="0"/>
        <w:ind w:firstLine="708"/>
        <w:jc w:val="both"/>
        <w:rPr>
          <w:bCs/>
          <w:lang w:eastAsia="ru-RU"/>
        </w:rPr>
      </w:pPr>
    </w:p>
    <w:p w:rsidR="006D3D27" w:rsidRDefault="00001A4B" w:rsidP="00001A4B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bCs/>
          <w:lang w:eastAsia="ru-RU"/>
        </w:rPr>
      </w:pPr>
      <w:r w:rsidRPr="00A65F2C">
        <w:rPr>
          <w:b/>
          <w:bCs/>
          <w:lang w:eastAsia="ru-RU"/>
        </w:rPr>
        <w:t>Стоимость услуг, предоставляемых согласно гарантированному перечню услуг по погребению</w:t>
      </w:r>
      <w:r w:rsidR="00CE7DD2">
        <w:rPr>
          <w:b/>
          <w:bCs/>
          <w:lang w:eastAsia="ru-RU"/>
        </w:rPr>
        <w:t xml:space="preserve"> умерших</w:t>
      </w:r>
      <w:r w:rsidRPr="00A65F2C">
        <w:rPr>
          <w:b/>
          <w:bCs/>
          <w:lang w:eastAsia="ru-RU"/>
        </w:rPr>
        <w:t xml:space="preserve"> пенсионеров, не подлежавших обязательному социальному страхованию на случай временной нетрудоспособности и в связи с материнством на день смерти, на территории</w:t>
      </w:r>
      <w:r w:rsidR="001E1D2B" w:rsidRPr="00A65F2C">
        <w:rPr>
          <w:b/>
          <w:bCs/>
          <w:lang w:eastAsia="ru-RU"/>
        </w:rPr>
        <w:t xml:space="preserve"> </w:t>
      </w:r>
      <w:r w:rsidRPr="00A65F2C">
        <w:rPr>
          <w:b/>
          <w:bCs/>
          <w:lang w:eastAsia="ru-RU"/>
        </w:rPr>
        <w:t>Сер</w:t>
      </w:r>
      <w:r w:rsidR="005B18C2" w:rsidRPr="00A65F2C">
        <w:rPr>
          <w:b/>
          <w:bCs/>
          <w:lang w:eastAsia="ru-RU"/>
        </w:rPr>
        <w:t xml:space="preserve">гиево-Посадского </w:t>
      </w:r>
      <w:r w:rsidR="00A65F2C" w:rsidRPr="00A65F2C">
        <w:rPr>
          <w:b/>
          <w:bCs/>
          <w:lang w:eastAsia="ru-RU"/>
        </w:rPr>
        <w:t>городского округа</w:t>
      </w:r>
    </w:p>
    <w:p w:rsidR="00001A4B" w:rsidRPr="00A65F2C" w:rsidRDefault="00001A4B" w:rsidP="00001A4B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bCs/>
          <w:lang w:eastAsia="ru-RU"/>
        </w:rPr>
      </w:pPr>
      <w:r w:rsidRPr="00A65F2C">
        <w:rPr>
          <w:b/>
          <w:bCs/>
          <w:lang w:eastAsia="ru-RU"/>
        </w:rPr>
        <w:t>Московской области</w:t>
      </w:r>
      <w:r w:rsidR="006D3D27">
        <w:rPr>
          <w:b/>
          <w:bCs/>
          <w:lang w:eastAsia="ru-RU"/>
        </w:rPr>
        <w:t xml:space="preserve"> </w:t>
      </w:r>
      <w:r w:rsidR="00C72095" w:rsidRPr="00A65F2C">
        <w:rPr>
          <w:b/>
          <w:bCs/>
          <w:lang w:eastAsia="ru-RU"/>
        </w:rPr>
        <w:t>в 20</w:t>
      </w:r>
      <w:r w:rsidR="00A65F2C" w:rsidRPr="00A65F2C">
        <w:rPr>
          <w:b/>
          <w:bCs/>
          <w:lang w:eastAsia="ru-RU"/>
        </w:rPr>
        <w:t>20</w:t>
      </w:r>
      <w:r w:rsidR="00C72095" w:rsidRPr="00A65F2C">
        <w:rPr>
          <w:b/>
          <w:bCs/>
          <w:lang w:eastAsia="ru-RU"/>
        </w:rPr>
        <w:t xml:space="preserve"> году</w:t>
      </w:r>
    </w:p>
    <w:p w:rsidR="00001A4B" w:rsidRPr="00A65F2C" w:rsidRDefault="00001A4B" w:rsidP="00001A4B">
      <w:pPr>
        <w:widowControl w:val="0"/>
        <w:suppressAutoHyphens w:val="0"/>
        <w:autoSpaceDE w:val="0"/>
        <w:autoSpaceDN w:val="0"/>
        <w:adjustRightInd w:val="0"/>
        <w:rPr>
          <w:b/>
          <w:bCs/>
          <w:lang w:eastAsia="ru-RU"/>
        </w:rPr>
      </w:pPr>
    </w:p>
    <w:tbl>
      <w:tblPr>
        <w:tblpPr w:leftFromText="180" w:rightFromText="180" w:vertAnchor="text" w:horzAnchor="margin" w:tblpX="-84" w:tblpY="13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"/>
        <w:gridCol w:w="7106"/>
        <w:gridCol w:w="1808"/>
      </w:tblGrid>
      <w:tr w:rsidR="00A65F2C" w:rsidRPr="00A65F2C" w:rsidTr="000F5CFC">
        <w:trPr>
          <w:cantSplit/>
          <w:trHeight w:val="360"/>
        </w:trPr>
        <w:tc>
          <w:tcPr>
            <w:tcW w:w="306" w:type="pct"/>
          </w:tcPr>
          <w:p w:rsidR="00001A4B" w:rsidRPr="00A65F2C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A65F2C">
              <w:rPr>
                <w:lang w:eastAsia="ru-RU"/>
              </w:rPr>
              <w:t xml:space="preserve">N    </w:t>
            </w:r>
            <w:r w:rsidRPr="00A65F2C">
              <w:rPr>
                <w:lang w:eastAsia="ru-RU"/>
              </w:rPr>
              <w:br/>
            </w:r>
            <w:proofErr w:type="gramStart"/>
            <w:r w:rsidRPr="00A65F2C">
              <w:rPr>
                <w:lang w:eastAsia="ru-RU"/>
              </w:rPr>
              <w:t>п</w:t>
            </w:r>
            <w:proofErr w:type="gramEnd"/>
            <w:r w:rsidRPr="00A65F2C">
              <w:rPr>
                <w:lang w:eastAsia="ru-RU"/>
              </w:rPr>
              <w:t xml:space="preserve">/п  </w:t>
            </w:r>
          </w:p>
        </w:tc>
        <w:tc>
          <w:tcPr>
            <w:tcW w:w="3742" w:type="pct"/>
          </w:tcPr>
          <w:p w:rsidR="00001A4B" w:rsidRPr="00A65F2C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A65F2C">
              <w:rPr>
                <w:lang w:eastAsia="ru-RU"/>
              </w:rPr>
              <w:t xml:space="preserve">Наименование услуг и требования к их качеству        </w:t>
            </w:r>
          </w:p>
        </w:tc>
        <w:tc>
          <w:tcPr>
            <w:tcW w:w="952" w:type="pct"/>
          </w:tcPr>
          <w:p w:rsidR="00001A4B" w:rsidRPr="00A65F2C" w:rsidRDefault="00001A4B" w:rsidP="000F5CFC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65F2C">
              <w:rPr>
                <w:lang w:eastAsia="ru-RU"/>
              </w:rPr>
              <w:t>Цена (тариф), руб.</w:t>
            </w:r>
          </w:p>
        </w:tc>
      </w:tr>
      <w:tr w:rsidR="00A65F2C" w:rsidRPr="00A65F2C" w:rsidTr="000F5CFC">
        <w:trPr>
          <w:cantSplit/>
          <w:trHeight w:val="240"/>
        </w:trPr>
        <w:tc>
          <w:tcPr>
            <w:tcW w:w="306" w:type="pct"/>
          </w:tcPr>
          <w:p w:rsidR="00001A4B" w:rsidRPr="00A65F2C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A65F2C">
              <w:rPr>
                <w:lang w:eastAsia="ru-RU"/>
              </w:rPr>
              <w:t xml:space="preserve">1.   </w:t>
            </w:r>
          </w:p>
        </w:tc>
        <w:tc>
          <w:tcPr>
            <w:tcW w:w="4694" w:type="pct"/>
            <w:gridSpan w:val="2"/>
          </w:tcPr>
          <w:p w:rsidR="00001A4B" w:rsidRPr="00A65F2C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A65F2C">
              <w:rPr>
                <w:lang w:eastAsia="ru-RU"/>
              </w:rPr>
              <w:t>Оформление документов, необходимых для погребения</w:t>
            </w:r>
          </w:p>
        </w:tc>
      </w:tr>
      <w:tr w:rsidR="00A65F2C" w:rsidRPr="00A65F2C" w:rsidTr="000F5CFC">
        <w:trPr>
          <w:cantSplit/>
          <w:trHeight w:val="240"/>
        </w:trPr>
        <w:tc>
          <w:tcPr>
            <w:tcW w:w="306" w:type="pct"/>
          </w:tcPr>
          <w:p w:rsidR="00001A4B" w:rsidRPr="00A65F2C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A65F2C">
              <w:rPr>
                <w:lang w:eastAsia="ru-RU"/>
              </w:rPr>
              <w:t xml:space="preserve">1.1. </w:t>
            </w:r>
          </w:p>
        </w:tc>
        <w:tc>
          <w:tcPr>
            <w:tcW w:w="3742" w:type="pct"/>
          </w:tcPr>
          <w:p w:rsidR="00001A4B" w:rsidRPr="00A65F2C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A65F2C">
              <w:rPr>
                <w:lang w:eastAsia="ru-RU"/>
              </w:rPr>
              <w:t>Оформление документов:</w:t>
            </w:r>
          </w:p>
        </w:tc>
        <w:tc>
          <w:tcPr>
            <w:tcW w:w="952" w:type="pct"/>
          </w:tcPr>
          <w:p w:rsidR="00001A4B" w:rsidRPr="00A65F2C" w:rsidRDefault="00001A4B" w:rsidP="000F5CFC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65F2C">
              <w:rPr>
                <w:lang w:eastAsia="ru-RU"/>
              </w:rPr>
              <w:t>Бесплатно</w:t>
            </w:r>
          </w:p>
        </w:tc>
      </w:tr>
      <w:tr w:rsidR="00A65F2C" w:rsidRPr="00A65F2C" w:rsidTr="000F5CFC">
        <w:trPr>
          <w:cantSplit/>
          <w:trHeight w:val="240"/>
        </w:trPr>
        <w:tc>
          <w:tcPr>
            <w:tcW w:w="306" w:type="pct"/>
          </w:tcPr>
          <w:p w:rsidR="00001A4B" w:rsidRPr="00A65F2C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3742" w:type="pct"/>
          </w:tcPr>
          <w:p w:rsidR="00001A4B" w:rsidRPr="00A65F2C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A65F2C">
              <w:rPr>
                <w:lang w:eastAsia="ru-RU"/>
              </w:rPr>
              <w:t>- медицинского свидетельства о смерти</w:t>
            </w:r>
          </w:p>
        </w:tc>
        <w:tc>
          <w:tcPr>
            <w:tcW w:w="952" w:type="pct"/>
          </w:tcPr>
          <w:p w:rsidR="00001A4B" w:rsidRPr="00A65F2C" w:rsidRDefault="00001A4B" w:rsidP="000F5CFC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A65F2C" w:rsidRPr="00A65F2C" w:rsidTr="000F5CFC">
        <w:trPr>
          <w:cantSplit/>
          <w:trHeight w:val="360"/>
        </w:trPr>
        <w:tc>
          <w:tcPr>
            <w:tcW w:w="306" w:type="pct"/>
          </w:tcPr>
          <w:p w:rsidR="00001A4B" w:rsidRPr="00A65F2C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3742" w:type="pct"/>
          </w:tcPr>
          <w:p w:rsidR="00001A4B" w:rsidRPr="00A65F2C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proofErr w:type="gramStart"/>
            <w:r w:rsidRPr="00A65F2C">
              <w:rPr>
                <w:lang w:eastAsia="ru-RU"/>
              </w:rPr>
              <w:t>- свидетельства о смерти и справки о смерти, выдаваемых в органах ЗАГС</w:t>
            </w:r>
            <w:proofErr w:type="gramEnd"/>
          </w:p>
        </w:tc>
        <w:tc>
          <w:tcPr>
            <w:tcW w:w="952" w:type="pct"/>
          </w:tcPr>
          <w:p w:rsidR="00001A4B" w:rsidRPr="00A65F2C" w:rsidRDefault="00001A4B" w:rsidP="000F5CFC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A65F2C" w:rsidRPr="00A65F2C" w:rsidTr="000F5CFC">
        <w:trPr>
          <w:cantSplit/>
          <w:trHeight w:val="360"/>
        </w:trPr>
        <w:tc>
          <w:tcPr>
            <w:tcW w:w="306" w:type="pct"/>
          </w:tcPr>
          <w:p w:rsidR="00001A4B" w:rsidRPr="00A65F2C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A65F2C">
              <w:rPr>
                <w:lang w:eastAsia="ru-RU"/>
              </w:rPr>
              <w:t xml:space="preserve">2.   </w:t>
            </w:r>
          </w:p>
        </w:tc>
        <w:tc>
          <w:tcPr>
            <w:tcW w:w="4694" w:type="pct"/>
            <w:gridSpan w:val="2"/>
          </w:tcPr>
          <w:p w:rsidR="00001A4B" w:rsidRPr="00A65F2C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A65F2C">
              <w:rPr>
                <w:lang w:eastAsia="ru-RU"/>
              </w:rPr>
              <w:t>Предоставление и доставка в один адрес гроба и других предметов, необходимых для погребения, включая погрузо-разгрузочные работы</w:t>
            </w:r>
          </w:p>
        </w:tc>
      </w:tr>
      <w:tr w:rsidR="00A65F2C" w:rsidRPr="00A65F2C" w:rsidTr="000F5CFC">
        <w:trPr>
          <w:cantSplit/>
          <w:trHeight w:val="360"/>
        </w:trPr>
        <w:tc>
          <w:tcPr>
            <w:tcW w:w="306" w:type="pct"/>
          </w:tcPr>
          <w:p w:rsidR="00001A4B" w:rsidRPr="00A65F2C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A65F2C">
              <w:rPr>
                <w:lang w:eastAsia="ru-RU"/>
              </w:rPr>
              <w:t xml:space="preserve">2.1. </w:t>
            </w:r>
          </w:p>
        </w:tc>
        <w:tc>
          <w:tcPr>
            <w:tcW w:w="3742" w:type="pct"/>
          </w:tcPr>
          <w:p w:rsidR="00001A4B" w:rsidRPr="00A65F2C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A65F2C">
              <w:rPr>
                <w:lang w:eastAsia="ru-RU"/>
              </w:rPr>
              <w:t xml:space="preserve">Предоставление гроба и других предметов, необходимых для погребения: </w:t>
            </w:r>
          </w:p>
        </w:tc>
        <w:tc>
          <w:tcPr>
            <w:tcW w:w="952" w:type="pct"/>
          </w:tcPr>
          <w:p w:rsidR="00001A4B" w:rsidRPr="00A65F2C" w:rsidRDefault="00001A4B" w:rsidP="00A65F2C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A65F2C">
              <w:rPr>
                <w:b/>
                <w:lang w:eastAsia="ru-RU"/>
              </w:rPr>
              <w:t>2 0</w:t>
            </w:r>
            <w:r w:rsidR="00A65F2C">
              <w:rPr>
                <w:b/>
                <w:lang w:eastAsia="ru-RU"/>
              </w:rPr>
              <w:t>99</w:t>
            </w:r>
            <w:r w:rsidRPr="00A65F2C">
              <w:rPr>
                <w:b/>
                <w:lang w:eastAsia="ru-RU"/>
              </w:rPr>
              <w:t>,</w:t>
            </w:r>
            <w:r w:rsidR="00A65F2C">
              <w:rPr>
                <w:b/>
                <w:lang w:eastAsia="ru-RU"/>
              </w:rPr>
              <w:t>36</w:t>
            </w:r>
          </w:p>
        </w:tc>
      </w:tr>
      <w:tr w:rsidR="00A65F2C" w:rsidRPr="00A65F2C" w:rsidTr="000F5CFC">
        <w:trPr>
          <w:cantSplit/>
          <w:trHeight w:val="360"/>
        </w:trPr>
        <w:tc>
          <w:tcPr>
            <w:tcW w:w="306" w:type="pct"/>
          </w:tcPr>
          <w:p w:rsidR="00001A4B" w:rsidRPr="00A65F2C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3742" w:type="pct"/>
          </w:tcPr>
          <w:p w:rsidR="00001A4B" w:rsidRPr="00A65F2C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A65F2C">
              <w:rPr>
                <w:lang w:eastAsia="ru-RU"/>
              </w:rPr>
              <w:t xml:space="preserve">- гроб  деревянный, обитый внутри и снаружи тканью </w:t>
            </w:r>
            <w:proofErr w:type="gramStart"/>
            <w:r w:rsidRPr="00A65F2C">
              <w:rPr>
                <w:lang w:eastAsia="ru-RU"/>
              </w:rPr>
              <w:t>х\б</w:t>
            </w:r>
            <w:proofErr w:type="gramEnd"/>
          </w:p>
          <w:p w:rsidR="00001A4B" w:rsidRPr="00A65F2C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952" w:type="pct"/>
          </w:tcPr>
          <w:p w:rsidR="00001A4B" w:rsidRPr="00A65F2C" w:rsidRDefault="00001A4B" w:rsidP="000F5CFC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65F2C">
              <w:rPr>
                <w:lang w:eastAsia="ru-RU"/>
              </w:rPr>
              <w:t xml:space="preserve">1 </w:t>
            </w:r>
            <w:r w:rsidR="00A65F2C">
              <w:rPr>
                <w:lang w:eastAsia="ru-RU"/>
              </w:rPr>
              <w:t>610</w:t>
            </w:r>
            <w:r w:rsidRPr="00A65F2C">
              <w:rPr>
                <w:lang w:eastAsia="ru-RU"/>
              </w:rPr>
              <w:t>,</w:t>
            </w:r>
            <w:r w:rsidR="00A65F2C">
              <w:rPr>
                <w:lang w:eastAsia="ru-RU"/>
              </w:rPr>
              <w:t>83</w:t>
            </w:r>
          </w:p>
          <w:p w:rsidR="00001A4B" w:rsidRPr="00A65F2C" w:rsidRDefault="00001A4B" w:rsidP="000F5CFC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A65F2C" w:rsidRPr="00A65F2C" w:rsidTr="000F5CFC">
        <w:trPr>
          <w:cantSplit/>
          <w:trHeight w:val="240"/>
        </w:trPr>
        <w:tc>
          <w:tcPr>
            <w:tcW w:w="306" w:type="pct"/>
          </w:tcPr>
          <w:p w:rsidR="00001A4B" w:rsidRPr="00A65F2C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3742" w:type="pct"/>
          </w:tcPr>
          <w:p w:rsidR="00001A4B" w:rsidRPr="00A65F2C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A65F2C">
              <w:rPr>
                <w:lang w:eastAsia="ru-RU"/>
              </w:rPr>
              <w:t>- прочие ритуальные принадлежности:</w:t>
            </w:r>
          </w:p>
          <w:p w:rsidR="00001A4B" w:rsidRPr="00A65F2C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A65F2C">
              <w:rPr>
                <w:lang w:eastAsia="ru-RU"/>
              </w:rPr>
              <w:t xml:space="preserve"> (подушка, покрывало); (погребение/кремация)</w:t>
            </w:r>
          </w:p>
        </w:tc>
        <w:tc>
          <w:tcPr>
            <w:tcW w:w="952" w:type="pct"/>
          </w:tcPr>
          <w:p w:rsidR="00001A4B" w:rsidRPr="00A65F2C" w:rsidRDefault="00001A4B" w:rsidP="000F5CFC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001A4B" w:rsidRPr="00A65F2C" w:rsidRDefault="00001A4B" w:rsidP="00A65F2C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65F2C">
              <w:rPr>
                <w:lang w:eastAsia="ru-RU"/>
              </w:rPr>
              <w:t>4</w:t>
            </w:r>
            <w:r w:rsidR="00A65F2C">
              <w:rPr>
                <w:lang w:eastAsia="ru-RU"/>
              </w:rPr>
              <w:t>88</w:t>
            </w:r>
            <w:r w:rsidRPr="00A65F2C">
              <w:rPr>
                <w:lang w:eastAsia="ru-RU"/>
              </w:rPr>
              <w:t>,</w:t>
            </w:r>
            <w:r w:rsidR="00A65F2C">
              <w:rPr>
                <w:lang w:eastAsia="ru-RU"/>
              </w:rPr>
              <w:t>53</w:t>
            </w:r>
          </w:p>
        </w:tc>
      </w:tr>
      <w:tr w:rsidR="00A65F2C" w:rsidRPr="00A65F2C" w:rsidTr="000F5CFC">
        <w:trPr>
          <w:cantSplit/>
          <w:trHeight w:val="480"/>
        </w:trPr>
        <w:tc>
          <w:tcPr>
            <w:tcW w:w="306" w:type="pct"/>
          </w:tcPr>
          <w:p w:rsidR="00001A4B" w:rsidRPr="00A65F2C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  <w:p w:rsidR="00001A4B" w:rsidRPr="00A65F2C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A65F2C">
              <w:rPr>
                <w:lang w:eastAsia="ru-RU"/>
              </w:rPr>
              <w:t xml:space="preserve">2.2. </w:t>
            </w:r>
          </w:p>
        </w:tc>
        <w:tc>
          <w:tcPr>
            <w:tcW w:w="3742" w:type="pct"/>
          </w:tcPr>
          <w:p w:rsidR="00001A4B" w:rsidRPr="00A65F2C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A65F2C">
              <w:rPr>
                <w:lang w:eastAsia="ru-RU"/>
              </w:rPr>
              <w:t>Доставка гроба и других предметов, необходимых для погребения, к дому (моргу), включая погрузо-разгрузочные работы:</w:t>
            </w:r>
          </w:p>
        </w:tc>
        <w:tc>
          <w:tcPr>
            <w:tcW w:w="952" w:type="pct"/>
            <w:vAlign w:val="center"/>
          </w:tcPr>
          <w:p w:rsidR="00001A4B" w:rsidRPr="00A65F2C" w:rsidRDefault="00001A4B" w:rsidP="00A65F2C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A65F2C">
              <w:rPr>
                <w:b/>
                <w:lang w:eastAsia="ru-RU"/>
              </w:rPr>
              <w:t>5</w:t>
            </w:r>
            <w:r w:rsidR="00A65F2C">
              <w:rPr>
                <w:b/>
                <w:lang w:eastAsia="ru-RU"/>
              </w:rPr>
              <w:t>57</w:t>
            </w:r>
            <w:r w:rsidRPr="00A65F2C">
              <w:rPr>
                <w:b/>
                <w:lang w:eastAsia="ru-RU"/>
              </w:rPr>
              <w:t>,</w:t>
            </w:r>
            <w:r w:rsidR="00A65F2C">
              <w:rPr>
                <w:b/>
                <w:lang w:eastAsia="ru-RU"/>
              </w:rPr>
              <w:t>36</w:t>
            </w:r>
          </w:p>
        </w:tc>
      </w:tr>
      <w:tr w:rsidR="00A65F2C" w:rsidRPr="00A65F2C" w:rsidTr="000F5CFC">
        <w:trPr>
          <w:cantSplit/>
          <w:trHeight w:val="240"/>
        </w:trPr>
        <w:tc>
          <w:tcPr>
            <w:tcW w:w="306" w:type="pct"/>
          </w:tcPr>
          <w:p w:rsidR="00001A4B" w:rsidRPr="00A65F2C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3742" w:type="pct"/>
          </w:tcPr>
          <w:p w:rsidR="00001A4B" w:rsidRPr="00A65F2C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A65F2C">
              <w:rPr>
                <w:lang w:eastAsia="ru-RU"/>
              </w:rPr>
              <w:t xml:space="preserve">- вынос гроба и других принадлежностей до транспорта </w:t>
            </w:r>
          </w:p>
        </w:tc>
        <w:tc>
          <w:tcPr>
            <w:tcW w:w="952" w:type="pct"/>
            <w:vMerge w:val="restart"/>
          </w:tcPr>
          <w:p w:rsidR="00001A4B" w:rsidRPr="00A65F2C" w:rsidRDefault="00001A4B" w:rsidP="00A65F2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65F2C">
              <w:rPr>
                <w:lang w:eastAsia="ru-RU"/>
              </w:rPr>
              <w:t>5</w:t>
            </w:r>
            <w:r w:rsidR="00A65F2C">
              <w:rPr>
                <w:lang w:eastAsia="ru-RU"/>
              </w:rPr>
              <w:t>57</w:t>
            </w:r>
            <w:r w:rsidRPr="00A65F2C">
              <w:rPr>
                <w:lang w:eastAsia="ru-RU"/>
              </w:rPr>
              <w:t>,</w:t>
            </w:r>
            <w:r w:rsidR="00A65F2C">
              <w:rPr>
                <w:lang w:eastAsia="ru-RU"/>
              </w:rPr>
              <w:t>36</w:t>
            </w:r>
          </w:p>
        </w:tc>
      </w:tr>
      <w:tr w:rsidR="00A65F2C" w:rsidRPr="00A65F2C" w:rsidTr="000F5CFC">
        <w:trPr>
          <w:cantSplit/>
          <w:trHeight w:val="240"/>
        </w:trPr>
        <w:tc>
          <w:tcPr>
            <w:tcW w:w="306" w:type="pct"/>
          </w:tcPr>
          <w:p w:rsidR="00001A4B" w:rsidRPr="00A65F2C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3742" w:type="pct"/>
          </w:tcPr>
          <w:p w:rsidR="00001A4B" w:rsidRPr="00A65F2C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A65F2C">
              <w:rPr>
                <w:lang w:eastAsia="ru-RU"/>
              </w:rPr>
              <w:t>- погрузо-разгрузочные работы</w:t>
            </w:r>
          </w:p>
        </w:tc>
        <w:tc>
          <w:tcPr>
            <w:tcW w:w="952" w:type="pct"/>
            <w:vMerge/>
          </w:tcPr>
          <w:p w:rsidR="00001A4B" w:rsidRPr="00A65F2C" w:rsidRDefault="00001A4B" w:rsidP="000F5CFC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A65F2C" w:rsidRPr="00A65F2C" w:rsidTr="000F5CFC">
        <w:trPr>
          <w:cantSplit/>
          <w:trHeight w:val="240"/>
        </w:trPr>
        <w:tc>
          <w:tcPr>
            <w:tcW w:w="306" w:type="pct"/>
          </w:tcPr>
          <w:p w:rsidR="00001A4B" w:rsidRPr="00A65F2C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3742" w:type="pct"/>
          </w:tcPr>
          <w:p w:rsidR="00001A4B" w:rsidRPr="00A65F2C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A65F2C">
              <w:rPr>
                <w:lang w:eastAsia="ru-RU"/>
              </w:rPr>
              <w:t>- доставка по адресу</w:t>
            </w:r>
          </w:p>
        </w:tc>
        <w:tc>
          <w:tcPr>
            <w:tcW w:w="952" w:type="pct"/>
            <w:vMerge/>
          </w:tcPr>
          <w:p w:rsidR="00001A4B" w:rsidRPr="00A65F2C" w:rsidRDefault="00001A4B" w:rsidP="000F5CFC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1E1D2B" w:rsidRPr="001E1D2B" w:rsidTr="000F5CFC">
        <w:trPr>
          <w:cantSplit/>
          <w:trHeight w:val="480"/>
        </w:trPr>
        <w:tc>
          <w:tcPr>
            <w:tcW w:w="306" w:type="pct"/>
          </w:tcPr>
          <w:p w:rsidR="00001A4B" w:rsidRPr="001E1D2B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1E1D2B">
              <w:rPr>
                <w:lang w:eastAsia="ru-RU"/>
              </w:rPr>
              <w:t xml:space="preserve">3.   </w:t>
            </w:r>
          </w:p>
        </w:tc>
        <w:tc>
          <w:tcPr>
            <w:tcW w:w="4694" w:type="pct"/>
            <w:gridSpan w:val="2"/>
          </w:tcPr>
          <w:p w:rsidR="00001A4B" w:rsidRPr="001E1D2B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1E1D2B">
              <w:rPr>
                <w:lang w:eastAsia="ru-RU"/>
              </w:rPr>
              <w:t xml:space="preserve">Перевозка тела (останков) умершего на автокатафалке от местонахождения тела (останков) до кладбища (в крематорий), включая перемещение до места захоронения (места кремации) </w:t>
            </w:r>
          </w:p>
        </w:tc>
      </w:tr>
      <w:tr w:rsidR="001E1D2B" w:rsidRPr="001E1D2B" w:rsidTr="000F5CFC">
        <w:trPr>
          <w:cantSplit/>
          <w:trHeight w:val="240"/>
        </w:trPr>
        <w:tc>
          <w:tcPr>
            <w:tcW w:w="306" w:type="pct"/>
          </w:tcPr>
          <w:p w:rsidR="00001A4B" w:rsidRPr="001E1D2B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1E1D2B">
              <w:rPr>
                <w:lang w:eastAsia="ru-RU"/>
              </w:rPr>
              <w:t xml:space="preserve">3.1. </w:t>
            </w:r>
          </w:p>
        </w:tc>
        <w:tc>
          <w:tcPr>
            <w:tcW w:w="3742" w:type="pct"/>
          </w:tcPr>
          <w:p w:rsidR="00001A4B" w:rsidRPr="001E1D2B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1E1D2B">
              <w:rPr>
                <w:lang w:eastAsia="ru-RU"/>
              </w:rPr>
              <w:t>Услуги автокатафалка:</w:t>
            </w:r>
          </w:p>
        </w:tc>
        <w:tc>
          <w:tcPr>
            <w:tcW w:w="952" w:type="pct"/>
            <w:vMerge w:val="restart"/>
            <w:vAlign w:val="center"/>
          </w:tcPr>
          <w:p w:rsidR="00001A4B" w:rsidRPr="001E1D2B" w:rsidRDefault="00001A4B" w:rsidP="00A65F2C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1E1D2B">
              <w:rPr>
                <w:b/>
                <w:lang w:eastAsia="ru-RU"/>
              </w:rPr>
              <w:t>1 3</w:t>
            </w:r>
            <w:r w:rsidR="00A65F2C">
              <w:rPr>
                <w:b/>
                <w:lang w:eastAsia="ru-RU"/>
              </w:rPr>
              <w:t>88</w:t>
            </w:r>
            <w:r w:rsidRPr="001E1D2B">
              <w:rPr>
                <w:b/>
                <w:lang w:eastAsia="ru-RU"/>
              </w:rPr>
              <w:t>,</w:t>
            </w:r>
            <w:r w:rsidR="00A65F2C">
              <w:rPr>
                <w:b/>
                <w:lang w:eastAsia="ru-RU"/>
              </w:rPr>
              <w:t>1</w:t>
            </w:r>
            <w:r w:rsidRPr="001E1D2B">
              <w:rPr>
                <w:b/>
                <w:lang w:eastAsia="ru-RU"/>
              </w:rPr>
              <w:t>4</w:t>
            </w:r>
          </w:p>
        </w:tc>
      </w:tr>
      <w:tr w:rsidR="001E1D2B" w:rsidRPr="001E1D2B" w:rsidTr="000F5CFC">
        <w:trPr>
          <w:cantSplit/>
          <w:trHeight w:val="360"/>
        </w:trPr>
        <w:tc>
          <w:tcPr>
            <w:tcW w:w="306" w:type="pct"/>
          </w:tcPr>
          <w:p w:rsidR="00001A4B" w:rsidRPr="001E1D2B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3742" w:type="pct"/>
          </w:tcPr>
          <w:p w:rsidR="00001A4B" w:rsidRPr="001E1D2B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1E1D2B">
              <w:rPr>
                <w:lang w:eastAsia="ru-RU"/>
              </w:rPr>
              <w:t>- перевозка гроба с телом умершего из дома (морга) до места погребения (кремации)</w:t>
            </w:r>
          </w:p>
        </w:tc>
        <w:tc>
          <w:tcPr>
            <w:tcW w:w="952" w:type="pct"/>
            <w:vMerge/>
          </w:tcPr>
          <w:p w:rsidR="00001A4B" w:rsidRPr="001E1D2B" w:rsidRDefault="00001A4B" w:rsidP="000F5CFC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1E1D2B" w:rsidRPr="001E1D2B" w:rsidTr="000F5CFC">
        <w:trPr>
          <w:cantSplit/>
          <w:trHeight w:val="360"/>
        </w:trPr>
        <w:tc>
          <w:tcPr>
            <w:tcW w:w="306" w:type="pct"/>
          </w:tcPr>
          <w:p w:rsidR="00001A4B" w:rsidRPr="001E1D2B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1E1D2B">
              <w:rPr>
                <w:lang w:eastAsia="ru-RU"/>
              </w:rPr>
              <w:t xml:space="preserve">3.2. </w:t>
            </w:r>
          </w:p>
        </w:tc>
        <w:tc>
          <w:tcPr>
            <w:tcW w:w="3742" w:type="pct"/>
          </w:tcPr>
          <w:p w:rsidR="00001A4B" w:rsidRPr="001E1D2B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1E1D2B">
              <w:rPr>
                <w:lang w:eastAsia="ru-RU"/>
              </w:rPr>
              <w:t>Перемещение гроба с телом умершего до места захоронения:</w:t>
            </w:r>
          </w:p>
        </w:tc>
        <w:tc>
          <w:tcPr>
            <w:tcW w:w="952" w:type="pct"/>
            <w:vMerge/>
          </w:tcPr>
          <w:p w:rsidR="00001A4B" w:rsidRPr="001E1D2B" w:rsidRDefault="00001A4B" w:rsidP="000F5CFC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1E1D2B" w:rsidRPr="001E1D2B" w:rsidTr="000F5CFC">
        <w:trPr>
          <w:cantSplit/>
          <w:trHeight w:val="240"/>
        </w:trPr>
        <w:tc>
          <w:tcPr>
            <w:tcW w:w="306" w:type="pct"/>
          </w:tcPr>
          <w:p w:rsidR="00001A4B" w:rsidRPr="001E1D2B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3742" w:type="pct"/>
          </w:tcPr>
          <w:p w:rsidR="00001A4B" w:rsidRPr="001E1D2B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1E1D2B">
              <w:rPr>
                <w:lang w:eastAsia="ru-RU"/>
              </w:rPr>
              <w:t>- погрузо-разгрузочные работы</w:t>
            </w:r>
          </w:p>
        </w:tc>
        <w:tc>
          <w:tcPr>
            <w:tcW w:w="952" w:type="pct"/>
            <w:vMerge/>
          </w:tcPr>
          <w:p w:rsidR="00001A4B" w:rsidRPr="001E1D2B" w:rsidRDefault="00001A4B" w:rsidP="000F5CFC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1E1D2B" w:rsidRPr="001E1D2B" w:rsidTr="000F5CFC">
        <w:trPr>
          <w:cantSplit/>
          <w:trHeight w:val="360"/>
        </w:trPr>
        <w:tc>
          <w:tcPr>
            <w:tcW w:w="306" w:type="pct"/>
          </w:tcPr>
          <w:p w:rsidR="00001A4B" w:rsidRPr="001E1D2B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3742" w:type="pct"/>
          </w:tcPr>
          <w:p w:rsidR="00001A4B" w:rsidRPr="001E1D2B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1E1D2B">
              <w:rPr>
                <w:lang w:eastAsia="ru-RU"/>
              </w:rPr>
              <w:t>- перемещение гроба с телом умершего до места захоронения</w:t>
            </w:r>
          </w:p>
        </w:tc>
        <w:tc>
          <w:tcPr>
            <w:tcW w:w="952" w:type="pct"/>
            <w:vMerge/>
          </w:tcPr>
          <w:p w:rsidR="00001A4B" w:rsidRPr="001E1D2B" w:rsidRDefault="00001A4B" w:rsidP="000F5CFC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1E1D2B" w:rsidRPr="001E1D2B" w:rsidTr="000F5C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76"/>
        </w:trPr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A4B" w:rsidRPr="001E1D2B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1E1D2B">
              <w:rPr>
                <w:lang w:eastAsia="ru-RU"/>
              </w:rPr>
              <w:t xml:space="preserve">4.   </w:t>
            </w:r>
          </w:p>
        </w:tc>
        <w:tc>
          <w:tcPr>
            <w:tcW w:w="46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A4B" w:rsidRPr="001E1D2B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1E1D2B">
              <w:rPr>
                <w:lang w:eastAsia="ru-RU"/>
              </w:rPr>
              <w:t>Погребение</w:t>
            </w:r>
          </w:p>
        </w:tc>
      </w:tr>
      <w:tr w:rsidR="001E1D2B" w:rsidRPr="001E1D2B" w:rsidTr="000F5C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60"/>
        </w:trPr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A4B" w:rsidRPr="001E1D2B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1E1D2B">
              <w:rPr>
                <w:lang w:eastAsia="ru-RU"/>
              </w:rPr>
              <w:t>4.1.</w:t>
            </w:r>
          </w:p>
        </w:tc>
        <w:tc>
          <w:tcPr>
            <w:tcW w:w="3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A4B" w:rsidRPr="001E1D2B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1E1D2B">
              <w:rPr>
                <w:lang w:eastAsia="ru-RU"/>
              </w:rPr>
              <w:t>Копка могилы для погребения и оказание комплекса услуг по погребению:</w:t>
            </w:r>
          </w:p>
        </w:tc>
        <w:tc>
          <w:tcPr>
            <w:tcW w:w="95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01A4B" w:rsidRPr="001E1D2B" w:rsidRDefault="00A65F2C" w:rsidP="000F5CFC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2023</w:t>
            </w:r>
            <w:r w:rsidR="00001A4B" w:rsidRPr="001E1D2B">
              <w:rPr>
                <w:b/>
                <w:lang w:eastAsia="ru-RU"/>
              </w:rPr>
              <w:t>,</w:t>
            </w:r>
            <w:r>
              <w:rPr>
                <w:b/>
                <w:lang w:eastAsia="ru-RU"/>
              </w:rPr>
              <w:t>65</w:t>
            </w:r>
          </w:p>
          <w:p w:rsidR="00001A4B" w:rsidRPr="001E1D2B" w:rsidRDefault="00001A4B" w:rsidP="000F5CFC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1E1D2B" w:rsidRPr="001E1D2B" w:rsidTr="000F5C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40"/>
        </w:trPr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A4B" w:rsidRPr="001E1D2B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3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A4B" w:rsidRPr="001E1D2B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1E1D2B">
              <w:rPr>
                <w:lang w:eastAsia="ru-RU"/>
              </w:rPr>
              <w:t>- расчистка и разметка места для рытья могилы</w:t>
            </w:r>
          </w:p>
        </w:tc>
        <w:tc>
          <w:tcPr>
            <w:tcW w:w="952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01A4B" w:rsidRPr="001E1D2B" w:rsidRDefault="00001A4B" w:rsidP="000F5CFC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1E1D2B" w:rsidRPr="001E1D2B" w:rsidTr="000F5C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40"/>
        </w:trPr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A4B" w:rsidRPr="001E1D2B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3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A4B" w:rsidRPr="001E1D2B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1E1D2B">
              <w:rPr>
                <w:lang w:eastAsia="ru-RU"/>
              </w:rPr>
              <w:t>- рытье могилы 2,5 x 1,0 x 2,0 м</w:t>
            </w:r>
          </w:p>
        </w:tc>
        <w:tc>
          <w:tcPr>
            <w:tcW w:w="952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01A4B" w:rsidRPr="001E1D2B" w:rsidRDefault="00001A4B" w:rsidP="000F5CFC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1E1D2B" w:rsidRPr="001E1D2B" w:rsidTr="000F5C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40"/>
        </w:trPr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A4B" w:rsidRPr="001E1D2B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3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A4B" w:rsidRPr="001E1D2B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1E1D2B">
              <w:rPr>
                <w:lang w:eastAsia="ru-RU"/>
              </w:rPr>
              <w:t>- забивка крышки гроба и опускание в могилу</w:t>
            </w:r>
          </w:p>
        </w:tc>
        <w:tc>
          <w:tcPr>
            <w:tcW w:w="952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01A4B" w:rsidRPr="001E1D2B" w:rsidRDefault="00001A4B" w:rsidP="000F5CFC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1E1D2B" w:rsidRPr="001E1D2B" w:rsidTr="000F5C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40"/>
        </w:trPr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A4B" w:rsidRPr="001E1D2B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374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1A4B" w:rsidRPr="001E1D2B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1E1D2B">
              <w:rPr>
                <w:lang w:eastAsia="ru-RU"/>
              </w:rPr>
              <w:t>- засыпка могилы и устройство надмогильного холма</w:t>
            </w:r>
          </w:p>
        </w:tc>
        <w:tc>
          <w:tcPr>
            <w:tcW w:w="95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1A4B" w:rsidRPr="001E1D2B" w:rsidRDefault="00001A4B" w:rsidP="000F5CFC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1E1D2B" w:rsidRPr="001E1D2B" w:rsidTr="000F5C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80"/>
        </w:trPr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A4B" w:rsidRPr="001E1D2B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1E1D2B">
              <w:rPr>
                <w:lang w:eastAsia="ru-RU"/>
              </w:rPr>
              <w:lastRenderedPageBreak/>
              <w:t>4.2.</w:t>
            </w:r>
          </w:p>
          <w:p w:rsidR="00001A4B" w:rsidRPr="001E1D2B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3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A4B" w:rsidRPr="001E1D2B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1E1D2B">
              <w:rPr>
                <w:lang w:eastAsia="ru-RU"/>
              </w:rPr>
              <w:t>Предоставление и установка похоронного ритуального регистрационного знака с надписью (Ф.И.О., дата рождения и смерти):</w:t>
            </w: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1A4B" w:rsidRPr="001E1D2B" w:rsidRDefault="00A65F2C" w:rsidP="00A65F2C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56</w:t>
            </w:r>
            <w:r w:rsidR="00001A4B" w:rsidRPr="001E1D2B">
              <w:rPr>
                <w:b/>
                <w:lang w:eastAsia="ru-RU"/>
              </w:rPr>
              <w:t>,</w:t>
            </w:r>
            <w:r>
              <w:rPr>
                <w:b/>
                <w:lang w:eastAsia="ru-RU"/>
              </w:rPr>
              <w:t>3</w:t>
            </w:r>
            <w:r w:rsidR="00001A4B" w:rsidRPr="001E1D2B">
              <w:rPr>
                <w:b/>
                <w:lang w:eastAsia="ru-RU"/>
              </w:rPr>
              <w:t>5</w:t>
            </w:r>
          </w:p>
        </w:tc>
      </w:tr>
      <w:tr w:rsidR="001E1D2B" w:rsidRPr="001E1D2B" w:rsidTr="000F5C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40"/>
        </w:trPr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A4B" w:rsidRPr="001E1D2B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3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A4B" w:rsidRPr="001E1D2B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1E1D2B">
              <w:rPr>
                <w:lang w:eastAsia="ru-RU"/>
              </w:rPr>
              <w:t>- ритуальный регистрационный знак</w:t>
            </w:r>
          </w:p>
        </w:tc>
        <w:tc>
          <w:tcPr>
            <w:tcW w:w="952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01A4B" w:rsidRPr="001E1D2B" w:rsidRDefault="00001A4B" w:rsidP="00A65F2C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E1D2B">
              <w:rPr>
                <w:lang w:eastAsia="ru-RU"/>
              </w:rPr>
              <w:t>5</w:t>
            </w:r>
            <w:r w:rsidR="00A65F2C">
              <w:rPr>
                <w:lang w:eastAsia="ru-RU"/>
              </w:rPr>
              <w:t>6</w:t>
            </w:r>
            <w:r w:rsidRPr="001E1D2B">
              <w:rPr>
                <w:lang w:eastAsia="ru-RU"/>
              </w:rPr>
              <w:t>,</w:t>
            </w:r>
            <w:r w:rsidR="00A65F2C">
              <w:rPr>
                <w:lang w:eastAsia="ru-RU"/>
              </w:rPr>
              <w:t>3</w:t>
            </w:r>
            <w:r w:rsidRPr="001E1D2B">
              <w:rPr>
                <w:lang w:eastAsia="ru-RU"/>
              </w:rPr>
              <w:t>5</w:t>
            </w:r>
          </w:p>
        </w:tc>
      </w:tr>
      <w:tr w:rsidR="001E1D2B" w:rsidRPr="001E1D2B" w:rsidTr="000F5C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40"/>
        </w:trPr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A4B" w:rsidRPr="001E1D2B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3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A4B" w:rsidRPr="001E1D2B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1E1D2B">
              <w:rPr>
                <w:lang w:eastAsia="ru-RU"/>
              </w:rPr>
              <w:t>- установка ритуального регистрационного знака</w:t>
            </w:r>
          </w:p>
        </w:tc>
        <w:tc>
          <w:tcPr>
            <w:tcW w:w="95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A4B" w:rsidRPr="001E1D2B" w:rsidRDefault="00001A4B" w:rsidP="000F5CFC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1E1D2B" w:rsidRPr="001E1D2B" w:rsidTr="000F5C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45"/>
        </w:trPr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A4B" w:rsidRPr="001E1D2B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</w:p>
        </w:tc>
        <w:tc>
          <w:tcPr>
            <w:tcW w:w="3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A4B" w:rsidRPr="001E1D2B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1E1D2B">
              <w:rPr>
                <w:b/>
                <w:lang w:eastAsia="ru-RU"/>
              </w:rPr>
              <w:t>Стоимость услуг, руб.</w:t>
            </w: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A4B" w:rsidRPr="001E1D2B" w:rsidRDefault="00A65F2C" w:rsidP="00A65F2C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6124,86</w:t>
            </w:r>
          </w:p>
        </w:tc>
      </w:tr>
    </w:tbl>
    <w:p w:rsidR="00A041EC" w:rsidRPr="001E1D2B" w:rsidRDefault="00A041EC"/>
    <w:sectPr w:rsidR="00A041EC" w:rsidRPr="001E1D2B" w:rsidSect="005B18C2">
      <w:headerReference w:type="default" r:id="rId7"/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11C" w:rsidRDefault="0071711C" w:rsidP="00E1419C">
      <w:r>
        <w:separator/>
      </w:r>
    </w:p>
  </w:endnote>
  <w:endnote w:type="continuationSeparator" w:id="0">
    <w:p w:rsidR="0071711C" w:rsidRDefault="0071711C" w:rsidP="00E14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11C" w:rsidRDefault="0071711C" w:rsidP="00E1419C">
      <w:r>
        <w:separator/>
      </w:r>
    </w:p>
  </w:footnote>
  <w:footnote w:type="continuationSeparator" w:id="0">
    <w:p w:rsidR="0071711C" w:rsidRDefault="0071711C" w:rsidP="00E141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19C" w:rsidRDefault="00E1419C">
    <w:pPr>
      <w:pStyle w:val="a3"/>
      <w:jc w:val="center"/>
    </w:pPr>
  </w:p>
  <w:p w:rsidR="00E1419C" w:rsidRDefault="00E1419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A4B"/>
    <w:rsid w:val="00001A4B"/>
    <w:rsid w:val="0003660A"/>
    <w:rsid w:val="000837B6"/>
    <w:rsid w:val="001A08CB"/>
    <w:rsid w:val="001E1D2B"/>
    <w:rsid w:val="00311DE4"/>
    <w:rsid w:val="005B18C2"/>
    <w:rsid w:val="005C7A2A"/>
    <w:rsid w:val="005F1020"/>
    <w:rsid w:val="006D3D27"/>
    <w:rsid w:val="0071711C"/>
    <w:rsid w:val="008E4394"/>
    <w:rsid w:val="009A7658"/>
    <w:rsid w:val="00A041EC"/>
    <w:rsid w:val="00A46BC8"/>
    <w:rsid w:val="00A65F2C"/>
    <w:rsid w:val="00B32174"/>
    <w:rsid w:val="00BD02CA"/>
    <w:rsid w:val="00C01942"/>
    <w:rsid w:val="00C72095"/>
    <w:rsid w:val="00CE7DD2"/>
    <w:rsid w:val="00E1419C"/>
    <w:rsid w:val="00F41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A4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41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41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E1419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141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CE7DD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7DD2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A4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41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41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E1419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141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CE7DD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7DD2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Бахирева</cp:lastModifiedBy>
  <cp:revision>2</cp:revision>
  <cp:lastPrinted>2020-08-26T15:00:00Z</cp:lastPrinted>
  <dcterms:created xsi:type="dcterms:W3CDTF">2020-09-09T11:25:00Z</dcterms:created>
  <dcterms:modified xsi:type="dcterms:W3CDTF">2020-09-09T11:25:00Z</dcterms:modified>
</cp:coreProperties>
</file>