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5B" w:rsidRPr="00493BEF" w:rsidRDefault="003B2D5B" w:rsidP="003B2D5B">
      <w:pPr>
        <w:widowControl w:val="0"/>
        <w:spacing w:after="0"/>
        <w:ind w:firstLine="567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93B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Утверждено постановлением </w:t>
      </w:r>
    </w:p>
    <w:p w:rsidR="003B2D5B" w:rsidRPr="00493BEF" w:rsidRDefault="003B2D5B" w:rsidP="003B2D5B">
      <w:pPr>
        <w:widowControl w:val="0"/>
        <w:spacing w:after="0"/>
        <w:ind w:left="567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493B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главы</w:t>
      </w:r>
      <w:proofErr w:type="gramEnd"/>
      <w:r w:rsidRPr="00493B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Сергиево-Посадского </w:t>
      </w:r>
    </w:p>
    <w:p w:rsidR="003B2D5B" w:rsidRPr="00493BEF" w:rsidRDefault="003B2D5B" w:rsidP="003B2D5B">
      <w:pPr>
        <w:widowControl w:val="0"/>
        <w:spacing w:after="0"/>
        <w:ind w:left="567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493B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</w:t>
      </w:r>
      <w:proofErr w:type="gramEnd"/>
      <w:r w:rsidRPr="00493B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округа </w:t>
      </w:r>
    </w:p>
    <w:p w:rsidR="003B2D5B" w:rsidRPr="00493BEF" w:rsidRDefault="003B2D5B" w:rsidP="003B2D5B">
      <w:pPr>
        <w:pStyle w:val="ConsPlusTitle"/>
        <w:widowControl/>
        <w:tabs>
          <w:tab w:val="left" w:pos="7200"/>
          <w:tab w:val="left" w:pos="7938"/>
        </w:tabs>
        <w:ind w:right="50" w:firstLine="5670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proofErr w:type="gramStart"/>
      <w:r w:rsidRPr="00493BEF">
        <w:rPr>
          <w:rFonts w:ascii="Times New Roman" w:hAnsi="Times New Roman" w:cs="Times New Roman"/>
          <w:b w:val="0"/>
          <w:snapToGrid w:val="0"/>
          <w:sz w:val="24"/>
          <w:szCs w:val="24"/>
        </w:rPr>
        <w:t>от</w:t>
      </w:r>
      <w:proofErr w:type="gramEnd"/>
      <w:r w:rsidRPr="00493BEF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</w:t>
      </w:r>
      <w:r w:rsidR="00FA4A88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01.10.2020 </w:t>
      </w:r>
      <w:r w:rsidRPr="00493BEF">
        <w:rPr>
          <w:rFonts w:ascii="Times New Roman" w:hAnsi="Times New Roman" w:cs="Times New Roman"/>
          <w:b w:val="0"/>
          <w:snapToGrid w:val="0"/>
          <w:sz w:val="24"/>
          <w:szCs w:val="24"/>
        </w:rPr>
        <w:t>№</w:t>
      </w:r>
      <w:r w:rsidR="00FA4A88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1447-ПГ</w:t>
      </w:r>
    </w:p>
    <w:p w:rsidR="003B2D5B" w:rsidRPr="00493BEF" w:rsidRDefault="003B2D5B" w:rsidP="00493BEF">
      <w:pPr>
        <w:pStyle w:val="ConsPlusTitle"/>
        <w:widowControl/>
        <w:tabs>
          <w:tab w:val="left" w:pos="7200"/>
          <w:tab w:val="left" w:pos="7938"/>
        </w:tabs>
        <w:ind w:right="5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69F0" w:rsidRPr="00493BEF" w:rsidRDefault="003B2D5B" w:rsidP="00493BEF">
      <w:pPr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Положение</w:t>
      </w:r>
      <w:r w:rsidR="004A1FF7" w:rsidRPr="00493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Pr="00493B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1FF7" w:rsidRPr="0049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рабочей группе</w:t>
      </w:r>
      <w:r w:rsidRPr="0049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69F0" w:rsidRPr="00493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предупреждению сброса жидких отходов</w:t>
      </w:r>
    </w:p>
    <w:p w:rsidR="003B2D5B" w:rsidRPr="00493BEF" w:rsidRDefault="007A69F0" w:rsidP="00493BEF">
      <w:pPr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93B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3BEF">
        <w:rPr>
          <w:rFonts w:ascii="Times New Roman" w:hAnsi="Times New Roman" w:cs="Times New Roman"/>
          <w:sz w:val="24"/>
          <w:szCs w:val="24"/>
        </w:rPr>
        <w:t xml:space="preserve"> водосборные площади, в недра и на почву</w:t>
      </w:r>
    </w:p>
    <w:p w:rsidR="003B2D5B" w:rsidRPr="00493BEF" w:rsidRDefault="003B2D5B" w:rsidP="00493BEF">
      <w:pPr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B2D5B" w:rsidRPr="00493BEF" w:rsidRDefault="003B2D5B" w:rsidP="00493BE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93BEF">
        <w:rPr>
          <w:rFonts w:ascii="Times New Roman" w:hAnsi="Times New Roman"/>
          <w:sz w:val="24"/>
          <w:szCs w:val="24"/>
          <w:lang w:val="en-US"/>
        </w:rPr>
        <w:t>I</w:t>
      </w:r>
      <w:r w:rsidRPr="00493BEF">
        <w:rPr>
          <w:rFonts w:ascii="Times New Roman" w:hAnsi="Times New Roman"/>
          <w:sz w:val="24"/>
          <w:szCs w:val="24"/>
        </w:rPr>
        <w:t>. Общие положения</w:t>
      </w:r>
    </w:p>
    <w:p w:rsidR="003B2D5B" w:rsidRPr="00493BEF" w:rsidRDefault="003B2D5B" w:rsidP="00493BE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B2D5B" w:rsidRPr="00493BEF" w:rsidRDefault="003B2D5B" w:rsidP="00493BEF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493BEF">
        <w:rPr>
          <w:rFonts w:ascii="Times New Roman" w:hAnsi="Times New Roman" w:cs="Times New Roman"/>
          <w:lang w:val="ru-RU"/>
        </w:rPr>
        <w:tab/>
        <w:t xml:space="preserve">1. Настоящее положение о </w:t>
      </w:r>
      <w:r w:rsidRPr="00493BEF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рабочей группе </w:t>
      </w:r>
      <w:r w:rsidR="007A69F0" w:rsidRPr="00493BE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 предупреждению сброса жидких отходов </w:t>
      </w:r>
      <w:r w:rsidR="007A69F0" w:rsidRPr="00493BEF">
        <w:rPr>
          <w:rFonts w:ascii="Times New Roman" w:hAnsi="Times New Roman" w:cs="Times New Roman"/>
          <w:lang w:val="ru-RU"/>
        </w:rPr>
        <w:t>на водосборные площади, в недра и на почву</w:t>
      </w:r>
      <w:r w:rsidRPr="00493BEF">
        <w:rPr>
          <w:rFonts w:ascii="Times New Roman" w:hAnsi="Times New Roman" w:cs="Times New Roman"/>
          <w:lang w:val="ru-RU"/>
        </w:rPr>
        <w:t xml:space="preserve"> (далее –</w:t>
      </w:r>
      <w:r w:rsidR="008C1CC8" w:rsidRPr="00493BEF">
        <w:rPr>
          <w:rFonts w:ascii="Times New Roman" w:hAnsi="Times New Roman" w:cs="Times New Roman"/>
          <w:lang w:val="ru-RU"/>
        </w:rPr>
        <w:t xml:space="preserve"> сброс жидких отходов,</w:t>
      </w:r>
      <w:r w:rsidRPr="00493BEF">
        <w:rPr>
          <w:rFonts w:ascii="Times New Roman" w:hAnsi="Times New Roman" w:cs="Times New Roman"/>
          <w:lang w:val="ru-RU"/>
        </w:rPr>
        <w:t xml:space="preserve"> Положение, Рабочая группа) определяет цель создания, задачи, функции, условия и порядок деятельности Рабочей группы.</w:t>
      </w:r>
    </w:p>
    <w:p w:rsidR="003B2D5B" w:rsidRPr="00493BEF" w:rsidRDefault="003B2D5B" w:rsidP="00493BEF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493BEF">
        <w:rPr>
          <w:rFonts w:ascii="Times New Roman" w:hAnsi="Times New Roman" w:cs="Times New Roman"/>
          <w:lang w:val="ru-RU"/>
        </w:rPr>
        <w:tab/>
        <w:t xml:space="preserve">2. Рабочая группа создается и ее </w:t>
      </w:r>
      <w:proofErr w:type="gramStart"/>
      <w:r w:rsidRPr="00493BEF">
        <w:rPr>
          <w:rFonts w:ascii="Times New Roman" w:hAnsi="Times New Roman" w:cs="Times New Roman"/>
          <w:lang w:val="ru-RU"/>
        </w:rPr>
        <w:t>состав  утверждается</w:t>
      </w:r>
      <w:proofErr w:type="gramEnd"/>
      <w:r w:rsidRPr="00493BEF">
        <w:rPr>
          <w:rFonts w:ascii="Times New Roman" w:hAnsi="Times New Roman" w:cs="Times New Roman"/>
          <w:lang w:val="ru-RU"/>
        </w:rPr>
        <w:t xml:space="preserve"> постановлением главы Сергиево-Посадского городского округа.</w:t>
      </w:r>
    </w:p>
    <w:p w:rsidR="003B2D5B" w:rsidRPr="00493BEF" w:rsidRDefault="003B2D5B" w:rsidP="00493BEF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493BEF">
        <w:rPr>
          <w:rFonts w:ascii="Times New Roman" w:hAnsi="Times New Roman" w:cs="Times New Roman"/>
          <w:lang w:val="ru-RU"/>
        </w:rPr>
        <w:tab/>
        <w:t>3. Рабочая группа в своей деятельности руководствуется Конституцией Российской Федерации, законодательством и нормативными правовыми актами Российской Федерации, Московской области, в области </w:t>
      </w:r>
      <w:r w:rsidR="007A69F0" w:rsidRPr="00493BEF">
        <w:rPr>
          <w:rFonts w:ascii="Times New Roman" w:hAnsi="Times New Roman" w:cs="Times New Roman"/>
          <w:lang w:val="ru-RU"/>
        </w:rPr>
        <w:t xml:space="preserve">обращения с отходами производства и </w:t>
      </w:r>
      <w:proofErr w:type="gramStart"/>
      <w:r w:rsidR="007A69F0" w:rsidRPr="00493BEF">
        <w:rPr>
          <w:rFonts w:ascii="Times New Roman" w:hAnsi="Times New Roman" w:cs="Times New Roman"/>
          <w:lang w:val="ru-RU"/>
        </w:rPr>
        <w:t>потребления</w:t>
      </w:r>
      <w:proofErr w:type="gramEnd"/>
      <w:r w:rsidRPr="00493BEF">
        <w:rPr>
          <w:rFonts w:ascii="Times New Roman" w:hAnsi="Times New Roman" w:cs="Times New Roman"/>
          <w:lang w:val="ru-RU"/>
        </w:rPr>
        <w:t>, в области охраны окружающей среды и обеспечения санитарно-эпидемиологического благополучия населения, а также настоящим Положением.</w:t>
      </w:r>
    </w:p>
    <w:p w:rsidR="003B2D5B" w:rsidRPr="00493BEF" w:rsidRDefault="003B2D5B" w:rsidP="00493BEF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493BEF">
        <w:rPr>
          <w:rFonts w:ascii="Times New Roman" w:hAnsi="Times New Roman" w:cs="Times New Roman"/>
          <w:lang w:val="ru-RU"/>
        </w:rPr>
        <w:t>4. В состав Рабочей группы входят представители:</w:t>
      </w:r>
    </w:p>
    <w:p w:rsidR="003B2D5B" w:rsidRPr="00493BEF" w:rsidRDefault="003B2D5B" w:rsidP="00493BEF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493BEF">
        <w:rPr>
          <w:rFonts w:ascii="Times New Roman" w:hAnsi="Times New Roman" w:cs="Times New Roman"/>
          <w:lang w:val="ru-RU"/>
        </w:rPr>
        <w:t>Администрации Сергиево-Посадского городского округа;</w:t>
      </w:r>
    </w:p>
    <w:p w:rsidR="00B43451" w:rsidRPr="00493BEF" w:rsidRDefault="00B43451" w:rsidP="00493BEF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493BEF">
        <w:rPr>
          <w:rFonts w:ascii="Times New Roman" w:hAnsi="Times New Roman" w:cs="Times New Roman"/>
          <w:lang w:val="ru-RU"/>
        </w:rPr>
        <w:t>Муниципального бюджетного учреждения Сергиево-Посадского городского округа Московской области «Эко-Комфорт»;</w:t>
      </w:r>
    </w:p>
    <w:p w:rsidR="003B2D5B" w:rsidRPr="00493BEF" w:rsidRDefault="003B2D5B" w:rsidP="00493BEF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493BEF">
        <w:rPr>
          <w:rFonts w:ascii="Times New Roman" w:hAnsi="Times New Roman" w:cs="Times New Roman"/>
          <w:lang w:val="ru-RU"/>
        </w:rPr>
        <w:t>Сергиево-Посадской городской прокуратуры;</w:t>
      </w:r>
    </w:p>
    <w:p w:rsidR="003B2D5B" w:rsidRPr="00493BEF" w:rsidRDefault="003B2D5B" w:rsidP="00493BEF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493BEF">
        <w:rPr>
          <w:rFonts w:ascii="Times New Roman" w:hAnsi="Times New Roman" w:cs="Times New Roman"/>
          <w:lang w:val="ru-RU"/>
        </w:rPr>
        <w:t>Управления Министерства внутренних дел России по Сергиево-Посадскому району;</w:t>
      </w:r>
    </w:p>
    <w:p w:rsidR="003B2D5B" w:rsidRPr="00493BEF" w:rsidRDefault="003B2D5B" w:rsidP="00493BEF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493BEF">
        <w:rPr>
          <w:rFonts w:ascii="Times New Roman" w:hAnsi="Times New Roman" w:cs="Times New Roman"/>
          <w:lang w:val="ru-RU"/>
        </w:rPr>
        <w:t>Сергиево-Посадского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области;</w:t>
      </w:r>
    </w:p>
    <w:p w:rsidR="003B2D5B" w:rsidRPr="00493BEF" w:rsidRDefault="003B2D5B" w:rsidP="00493BEF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493BEF">
        <w:rPr>
          <w:rFonts w:ascii="Times New Roman" w:hAnsi="Times New Roman" w:cs="Times New Roman"/>
          <w:lang w:val="ru-RU"/>
        </w:rPr>
        <w:t>Территориального отдела № 4 Главного управления административно-технического надзора Московской области;</w:t>
      </w:r>
    </w:p>
    <w:p w:rsidR="003B2D5B" w:rsidRPr="00493BEF" w:rsidRDefault="003B2D5B" w:rsidP="00493BEF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493BEF">
        <w:rPr>
          <w:rFonts w:ascii="Times New Roman" w:hAnsi="Times New Roman" w:cs="Times New Roman"/>
          <w:lang w:val="ru-RU"/>
        </w:rPr>
        <w:t>Министерства экологии и природопользования Московской области;</w:t>
      </w:r>
    </w:p>
    <w:p w:rsidR="007A69F0" w:rsidRPr="00493BEF" w:rsidRDefault="007A69F0" w:rsidP="00493BEF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493BEF">
        <w:rPr>
          <w:rFonts w:ascii="Times New Roman" w:hAnsi="Times New Roman" w:cs="Times New Roman"/>
          <w:lang w:val="ru-RU"/>
        </w:rPr>
        <w:t>Сергиево-Посадского филиала государственного казенного учреждения Московской области «</w:t>
      </w:r>
      <w:proofErr w:type="spellStart"/>
      <w:r w:rsidRPr="00493BEF">
        <w:rPr>
          <w:rFonts w:ascii="Times New Roman" w:hAnsi="Times New Roman" w:cs="Times New Roman"/>
          <w:lang w:val="ru-RU"/>
        </w:rPr>
        <w:t>Мособллес</w:t>
      </w:r>
      <w:proofErr w:type="spellEnd"/>
      <w:r w:rsidRPr="00493BEF">
        <w:rPr>
          <w:rFonts w:ascii="Times New Roman" w:hAnsi="Times New Roman" w:cs="Times New Roman"/>
          <w:lang w:val="ru-RU"/>
        </w:rPr>
        <w:t>»;</w:t>
      </w:r>
    </w:p>
    <w:p w:rsidR="003B2D5B" w:rsidRPr="00493BEF" w:rsidRDefault="003B2D5B" w:rsidP="00493BEF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493BEF">
        <w:rPr>
          <w:rFonts w:ascii="Times New Roman" w:hAnsi="Times New Roman" w:cs="Times New Roman"/>
          <w:lang w:val="ru-RU"/>
        </w:rPr>
        <w:t>Муниципального унитарного предприятия</w:t>
      </w:r>
      <w:r w:rsidR="005F5B14" w:rsidRPr="00493BEF">
        <w:rPr>
          <w:rFonts w:ascii="Times New Roman" w:hAnsi="Times New Roman" w:cs="Times New Roman"/>
          <w:lang w:val="ru-RU"/>
        </w:rPr>
        <w:t xml:space="preserve"> городского поселения Сергиев Посад</w:t>
      </w:r>
      <w:r w:rsidRPr="00493BEF">
        <w:rPr>
          <w:rFonts w:ascii="Times New Roman" w:hAnsi="Times New Roman" w:cs="Times New Roman"/>
          <w:lang w:val="ru-RU"/>
        </w:rPr>
        <w:t xml:space="preserve"> «Водоканал»;</w:t>
      </w:r>
    </w:p>
    <w:p w:rsidR="003B2D5B" w:rsidRPr="00493BEF" w:rsidRDefault="003B2D5B" w:rsidP="00493BEF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493BEF">
        <w:rPr>
          <w:rFonts w:ascii="Times New Roman" w:hAnsi="Times New Roman" w:cs="Times New Roman"/>
          <w:lang w:val="ru-RU"/>
        </w:rPr>
        <w:t xml:space="preserve">Муниципального </w:t>
      </w:r>
      <w:r w:rsidR="007A69F0" w:rsidRPr="00493BEF">
        <w:rPr>
          <w:rFonts w:ascii="Times New Roman" w:hAnsi="Times New Roman" w:cs="Times New Roman"/>
          <w:lang w:val="ru-RU"/>
        </w:rPr>
        <w:t>унитарного предприятия</w:t>
      </w:r>
      <w:r w:rsidR="005F5B14" w:rsidRPr="00493BEF">
        <w:rPr>
          <w:rFonts w:ascii="Times New Roman" w:hAnsi="Times New Roman" w:cs="Times New Roman"/>
          <w:lang w:val="ru-RU"/>
        </w:rPr>
        <w:t xml:space="preserve"> Сергиево-Посадского муниципального района Московской области</w:t>
      </w:r>
      <w:r w:rsidR="007A69F0" w:rsidRPr="00493BEF">
        <w:rPr>
          <w:rFonts w:ascii="Times New Roman" w:hAnsi="Times New Roman" w:cs="Times New Roman"/>
          <w:lang w:val="ru-RU"/>
        </w:rPr>
        <w:t xml:space="preserve"> «Районные</w:t>
      </w:r>
      <w:r w:rsidRPr="00493BEF">
        <w:rPr>
          <w:rFonts w:ascii="Times New Roman" w:hAnsi="Times New Roman" w:cs="Times New Roman"/>
          <w:lang w:val="ru-RU"/>
        </w:rPr>
        <w:t xml:space="preserve"> коммунальные системы»;</w:t>
      </w:r>
    </w:p>
    <w:p w:rsidR="003B2D5B" w:rsidRPr="00493BEF" w:rsidRDefault="003B2D5B" w:rsidP="00493BEF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proofErr w:type="gramStart"/>
      <w:r w:rsidRPr="00493BEF">
        <w:rPr>
          <w:rFonts w:ascii="Times New Roman" w:hAnsi="Times New Roman" w:cs="Times New Roman"/>
          <w:lang w:val="ru-RU"/>
        </w:rPr>
        <w:t>инициативной</w:t>
      </w:r>
      <w:proofErr w:type="gramEnd"/>
      <w:r w:rsidRPr="00493BEF">
        <w:rPr>
          <w:rFonts w:ascii="Times New Roman" w:hAnsi="Times New Roman" w:cs="Times New Roman"/>
          <w:lang w:val="ru-RU"/>
        </w:rPr>
        <w:t xml:space="preserve"> группы жителей.</w:t>
      </w:r>
    </w:p>
    <w:p w:rsidR="007A69F0" w:rsidRPr="00493BEF" w:rsidRDefault="007A69F0" w:rsidP="00493BEF">
      <w:pPr>
        <w:pStyle w:val="a3"/>
        <w:spacing w:before="0" w:after="0"/>
        <w:ind w:left="1428" w:right="23"/>
        <w:jc w:val="both"/>
        <w:rPr>
          <w:rFonts w:ascii="Times New Roman" w:hAnsi="Times New Roman" w:cs="Times New Roman"/>
          <w:lang w:val="ru-RU"/>
        </w:rPr>
      </w:pPr>
    </w:p>
    <w:p w:rsidR="003B2D5B" w:rsidRDefault="003B2D5B" w:rsidP="00493BEF">
      <w:pPr>
        <w:pStyle w:val="a3"/>
        <w:spacing w:before="0" w:after="0"/>
        <w:ind w:right="23" w:firstLine="709"/>
        <w:jc w:val="both"/>
        <w:rPr>
          <w:rFonts w:ascii="Times New Roman" w:hAnsi="Times New Roman" w:cs="Times New Roman"/>
          <w:lang w:val="ru-RU"/>
        </w:rPr>
      </w:pPr>
      <w:r w:rsidRPr="00493BEF">
        <w:rPr>
          <w:rFonts w:ascii="Times New Roman" w:hAnsi="Times New Roman" w:cs="Times New Roman"/>
          <w:lang w:val="ru-RU"/>
        </w:rPr>
        <w:t>5. Председателем Рабочей группы является заместитель главы администрации Сергиево-Посадского городского округа</w:t>
      </w:r>
      <w:r w:rsidR="00475FC8" w:rsidRPr="00493BEF">
        <w:rPr>
          <w:rFonts w:ascii="Times New Roman" w:hAnsi="Times New Roman" w:cs="Times New Roman"/>
          <w:lang w:val="ru-RU"/>
        </w:rPr>
        <w:t>, курирующий вопросы экологии</w:t>
      </w:r>
      <w:r w:rsidR="000F1235">
        <w:rPr>
          <w:rFonts w:ascii="Times New Roman" w:hAnsi="Times New Roman" w:cs="Times New Roman"/>
          <w:lang w:val="ru-RU"/>
        </w:rPr>
        <w:t xml:space="preserve">, заместителем председателя </w:t>
      </w:r>
      <w:r w:rsidR="000F1235" w:rsidRPr="00493BEF">
        <w:rPr>
          <w:rFonts w:ascii="Times New Roman" w:hAnsi="Times New Roman" w:cs="Times New Roman"/>
          <w:lang w:val="ru-RU"/>
        </w:rPr>
        <w:t>Рабочей группы</w:t>
      </w:r>
      <w:r w:rsidR="000F1235">
        <w:rPr>
          <w:rFonts w:ascii="Times New Roman" w:hAnsi="Times New Roman" w:cs="Times New Roman"/>
          <w:lang w:val="ru-RU"/>
        </w:rPr>
        <w:t xml:space="preserve"> и секретарем </w:t>
      </w:r>
      <w:r w:rsidR="000F1235" w:rsidRPr="00493BEF">
        <w:rPr>
          <w:rFonts w:ascii="Times New Roman" w:hAnsi="Times New Roman" w:cs="Times New Roman"/>
          <w:lang w:val="ru-RU"/>
        </w:rPr>
        <w:t>Рабочей группы</w:t>
      </w:r>
      <w:r w:rsidR="000F1235">
        <w:rPr>
          <w:rFonts w:ascii="Times New Roman" w:hAnsi="Times New Roman" w:cs="Times New Roman"/>
          <w:lang w:val="ru-RU"/>
        </w:rPr>
        <w:t xml:space="preserve"> назначаются работники администрации городского округа.</w:t>
      </w:r>
      <w:r w:rsidR="00586716">
        <w:rPr>
          <w:rFonts w:ascii="Times New Roman" w:hAnsi="Times New Roman" w:cs="Times New Roman"/>
          <w:lang w:val="ru-RU"/>
        </w:rPr>
        <w:t xml:space="preserve"> Председатель </w:t>
      </w:r>
      <w:r w:rsidR="00586716" w:rsidRPr="00493BEF">
        <w:rPr>
          <w:rFonts w:ascii="Times New Roman" w:hAnsi="Times New Roman" w:cs="Times New Roman"/>
          <w:lang w:val="ru-RU"/>
        </w:rPr>
        <w:t>Рабочей группы</w:t>
      </w:r>
      <w:r w:rsidR="00586716">
        <w:rPr>
          <w:rFonts w:ascii="Times New Roman" w:hAnsi="Times New Roman" w:cs="Times New Roman"/>
          <w:lang w:val="ru-RU"/>
        </w:rPr>
        <w:t xml:space="preserve">, заместитель председателя </w:t>
      </w:r>
      <w:r w:rsidR="00586716" w:rsidRPr="00493BEF">
        <w:rPr>
          <w:rFonts w:ascii="Times New Roman" w:hAnsi="Times New Roman" w:cs="Times New Roman"/>
          <w:lang w:val="ru-RU"/>
        </w:rPr>
        <w:t>Рабочей группы</w:t>
      </w:r>
      <w:r w:rsidR="00586716">
        <w:rPr>
          <w:rFonts w:ascii="Times New Roman" w:hAnsi="Times New Roman" w:cs="Times New Roman"/>
          <w:lang w:val="ru-RU"/>
        </w:rPr>
        <w:t xml:space="preserve"> и секретарь </w:t>
      </w:r>
      <w:r w:rsidR="00586716" w:rsidRPr="00493BEF">
        <w:rPr>
          <w:rFonts w:ascii="Times New Roman" w:hAnsi="Times New Roman" w:cs="Times New Roman"/>
          <w:lang w:val="ru-RU"/>
        </w:rPr>
        <w:t>Рабочей группы</w:t>
      </w:r>
      <w:r w:rsidR="00586716">
        <w:rPr>
          <w:rFonts w:ascii="Times New Roman" w:hAnsi="Times New Roman" w:cs="Times New Roman"/>
          <w:lang w:val="ru-RU"/>
        </w:rPr>
        <w:t xml:space="preserve"> входят в состав </w:t>
      </w:r>
      <w:r w:rsidR="00586716" w:rsidRPr="00493BEF">
        <w:rPr>
          <w:rFonts w:ascii="Times New Roman" w:hAnsi="Times New Roman" w:cs="Times New Roman"/>
          <w:lang w:val="ru-RU"/>
        </w:rPr>
        <w:t>Рабочей группы</w:t>
      </w:r>
      <w:r w:rsidR="00586716">
        <w:rPr>
          <w:rFonts w:ascii="Times New Roman" w:hAnsi="Times New Roman" w:cs="Times New Roman"/>
          <w:lang w:val="ru-RU"/>
        </w:rPr>
        <w:t>.</w:t>
      </w:r>
    </w:p>
    <w:p w:rsidR="003B2D5B" w:rsidRDefault="003B2D5B" w:rsidP="00493BEF">
      <w:pPr>
        <w:pStyle w:val="a3"/>
        <w:spacing w:before="0" w:after="0"/>
        <w:ind w:right="20"/>
        <w:jc w:val="both"/>
        <w:rPr>
          <w:lang w:val="ru-RU"/>
        </w:rPr>
      </w:pPr>
    </w:p>
    <w:p w:rsidR="000F1235" w:rsidRDefault="000F1235" w:rsidP="00493BEF">
      <w:pPr>
        <w:pStyle w:val="a3"/>
        <w:spacing w:before="0" w:after="0"/>
        <w:ind w:right="20"/>
        <w:jc w:val="both"/>
        <w:rPr>
          <w:lang w:val="ru-RU"/>
        </w:rPr>
      </w:pPr>
    </w:p>
    <w:p w:rsidR="003B2D5B" w:rsidRDefault="003B2D5B" w:rsidP="00493BE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93BEF">
        <w:rPr>
          <w:rFonts w:ascii="Times New Roman" w:hAnsi="Times New Roman"/>
          <w:sz w:val="24"/>
          <w:szCs w:val="24"/>
          <w:lang w:val="en-US"/>
        </w:rPr>
        <w:t>II</w:t>
      </w:r>
      <w:r w:rsidRPr="00493BEF">
        <w:rPr>
          <w:rFonts w:ascii="Times New Roman" w:hAnsi="Times New Roman"/>
          <w:sz w:val="24"/>
          <w:szCs w:val="24"/>
        </w:rPr>
        <w:t>. Цель создания и задачи рабочей группы</w:t>
      </w:r>
    </w:p>
    <w:p w:rsidR="000F1235" w:rsidRPr="00493BEF" w:rsidRDefault="000F1235" w:rsidP="00493BE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41382" w:rsidRPr="00493BEF" w:rsidRDefault="003B2D5B" w:rsidP="00741382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3BEF">
        <w:rPr>
          <w:rFonts w:ascii="Times New Roman" w:hAnsi="Times New Roman" w:cs="Times New Roman"/>
          <w:sz w:val="24"/>
          <w:szCs w:val="24"/>
        </w:rPr>
        <w:tab/>
        <w:t xml:space="preserve">1. Целью создания Рабочей группы является </w:t>
      </w:r>
      <w:r w:rsidR="000F1235">
        <w:rPr>
          <w:rFonts w:ascii="Times New Roman" w:hAnsi="Times New Roman" w:cs="Times New Roman"/>
          <w:sz w:val="24"/>
          <w:szCs w:val="24"/>
        </w:rPr>
        <w:t>выявление наличия либо отсутствия</w:t>
      </w:r>
      <w:r w:rsidRPr="00493BEF">
        <w:rPr>
          <w:rFonts w:ascii="Times New Roman" w:hAnsi="Times New Roman" w:cs="Times New Roman"/>
          <w:sz w:val="24"/>
          <w:szCs w:val="24"/>
        </w:rPr>
        <w:t xml:space="preserve"> негативного воздействия, оказываемого на </w:t>
      </w:r>
      <w:r w:rsidR="007A69F0" w:rsidRPr="00493BEF">
        <w:rPr>
          <w:rFonts w:ascii="Times New Roman" w:hAnsi="Times New Roman" w:cs="Times New Roman"/>
          <w:sz w:val="24"/>
          <w:szCs w:val="24"/>
        </w:rPr>
        <w:t>окружающую среду</w:t>
      </w:r>
      <w:r w:rsidR="00741382" w:rsidRPr="00493BEF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="007A69F0" w:rsidRPr="00493BEF">
        <w:rPr>
          <w:rFonts w:ascii="Times New Roman" w:hAnsi="Times New Roman" w:cs="Times New Roman"/>
          <w:sz w:val="24"/>
          <w:szCs w:val="24"/>
        </w:rPr>
        <w:t xml:space="preserve"> посредством сброса жидких отходов</w:t>
      </w:r>
      <w:r w:rsidR="000F1235">
        <w:rPr>
          <w:rFonts w:ascii="Times New Roman" w:hAnsi="Times New Roman" w:cs="Times New Roman"/>
          <w:sz w:val="24"/>
          <w:szCs w:val="24"/>
        </w:rPr>
        <w:t>, а также оказание содействия в его предупреждении и предотвращении.</w:t>
      </w:r>
    </w:p>
    <w:p w:rsidR="003B2D5B" w:rsidRPr="005415B4" w:rsidRDefault="003B2D5B" w:rsidP="00741382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2. Задачами Рабочей группы являются: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1) проведение совместных обследований </w:t>
      </w:r>
      <w:r w:rsidR="00741382">
        <w:rPr>
          <w:rFonts w:ascii="Times New Roman" w:hAnsi="Times New Roman" w:cs="Times New Roman"/>
          <w:lang w:val="ru-RU"/>
        </w:rPr>
        <w:t xml:space="preserve">точек сброса жидких отходов </w:t>
      </w:r>
      <w:r w:rsidRPr="005415B4">
        <w:rPr>
          <w:rFonts w:ascii="Times New Roman" w:hAnsi="Times New Roman" w:cs="Times New Roman"/>
          <w:lang w:val="ru-RU"/>
        </w:rPr>
        <w:t xml:space="preserve">на предмет </w:t>
      </w:r>
      <w:r w:rsidR="00741382">
        <w:rPr>
          <w:rFonts w:ascii="Times New Roman" w:hAnsi="Times New Roman" w:cs="Times New Roman"/>
          <w:lang w:val="ru-RU"/>
        </w:rPr>
        <w:t>установления физического/юридического лица, осуществляющего сброс жидких отходов, в целях его дальнейшего привлечения к ответственности,</w:t>
      </w:r>
      <w:r w:rsidR="00A15C8F">
        <w:rPr>
          <w:rFonts w:ascii="Times New Roman" w:hAnsi="Times New Roman" w:cs="Times New Roman"/>
          <w:lang w:val="ru-RU"/>
        </w:rPr>
        <w:t xml:space="preserve"> предусмотренной законодательством Российской Федерации</w:t>
      </w:r>
      <w:r w:rsidR="00741382">
        <w:rPr>
          <w:rFonts w:ascii="Times New Roman" w:hAnsi="Times New Roman" w:cs="Times New Roman"/>
          <w:lang w:val="ru-RU"/>
        </w:rPr>
        <w:t xml:space="preserve"> а также в целях дальнейшей ликвидации 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>;</w:t>
      </w:r>
    </w:p>
    <w:p w:rsidR="003B2D5B" w:rsidRPr="005415B4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2) обеспечение координации и эффективности взаимодействия органов местного самоуправления Сергиево-Посадского городского округа с органами, уполномоченными законодательством Российской Федерации на осуществление контрольно-надзорной деятельности в области </w:t>
      </w:r>
      <w:r w:rsidR="00741382">
        <w:rPr>
          <w:rFonts w:ascii="Times New Roman" w:hAnsi="Times New Roman" w:cs="Times New Roman"/>
          <w:lang w:val="ru-RU"/>
        </w:rPr>
        <w:t xml:space="preserve">обращения с отходами </w:t>
      </w:r>
      <w:proofErr w:type="gramStart"/>
      <w:r w:rsidR="00741382">
        <w:rPr>
          <w:rFonts w:ascii="Times New Roman" w:hAnsi="Times New Roman" w:cs="Times New Roman"/>
          <w:lang w:val="ru-RU"/>
        </w:rPr>
        <w:t>производства  потребления</w:t>
      </w:r>
      <w:proofErr w:type="gramEnd"/>
      <w:r w:rsidRPr="005415B4">
        <w:rPr>
          <w:rFonts w:ascii="Times New Roman" w:hAnsi="Times New Roman" w:cs="Times New Roman"/>
          <w:lang w:val="ru-RU"/>
        </w:rPr>
        <w:t>;</w:t>
      </w:r>
    </w:p>
    <w:p w:rsidR="00741382" w:rsidRPr="00741382" w:rsidRDefault="00741382" w:rsidP="00741382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3) проведение информационно-разъяснительной работы с юридическими и физическими лицами о не</w:t>
      </w:r>
      <w:r w:rsidR="008C1CC8">
        <w:rPr>
          <w:rFonts w:ascii="Times New Roman" w:hAnsi="Times New Roman" w:cs="Times New Roman"/>
          <w:lang w:val="ru-RU"/>
        </w:rPr>
        <w:t>допущении сброса жидких отходов;</w:t>
      </w:r>
    </w:p>
    <w:p w:rsidR="003B2D5B" w:rsidRPr="005415B4" w:rsidRDefault="00741382" w:rsidP="00741382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3B2D5B" w:rsidRPr="005415B4">
        <w:rPr>
          <w:rFonts w:ascii="Times New Roman" w:hAnsi="Times New Roman" w:cs="Times New Roman"/>
          <w:lang w:val="ru-RU"/>
        </w:rPr>
        <w:t>) разработка плана мероприятий и проведение анализа результатов</w:t>
      </w:r>
      <w:r w:rsidR="00520EE7">
        <w:rPr>
          <w:rFonts w:ascii="Times New Roman" w:hAnsi="Times New Roman" w:cs="Times New Roman"/>
          <w:lang w:val="ru-RU"/>
        </w:rPr>
        <w:t>:</w:t>
      </w:r>
    </w:p>
    <w:p w:rsidR="008C1CC8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proofErr w:type="gramStart"/>
      <w:r w:rsidRPr="005415B4">
        <w:rPr>
          <w:rFonts w:ascii="Times New Roman" w:hAnsi="Times New Roman" w:cs="Times New Roman"/>
          <w:lang w:val="ru-RU"/>
        </w:rPr>
        <w:t>а</w:t>
      </w:r>
      <w:proofErr w:type="gramEnd"/>
      <w:r w:rsidRPr="005415B4">
        <w:rPr>
          <w:rFonts w:ascii="Times New Roman" w:hAnsi="Times New Roman" w:cs="Times New Roman"/>
          <w:lang w:val="ru-RU"/>
        </w:rPr>
        <w:t xml:space="preserve">) по снижению уровня негативного воздействия, оказываемого </w:t>
      </w:r>
      <w:r w:rsidR="00741382" w:rsidRPr="005415B4">
        <w:rPr>
          <w:rFonts w:ascii="Times New Roman" w:hAnsi="Times New Roman" w:cs="Times New Roman"/>
          <w:lang w:val="ru-RU"/>
        </w:rPr>
        <w:t xml:space="preserve">на </w:t>
      </w:r>
      <w:r w:rsidR="00741382">
        <w:rPr>
          <w:rFonts w:ascii="Times New Roman" w:hAnsi="Times New Roman" w:cs="Times New Roman"/>
          <w:lang w:val="ru-RU"/>
        </w:rPr>
        <w:t>окружающую среду</w:t>
      </w:r>
      <w:r w:rsidR="00741382" w:rsidRPr="00741382">
        <w:rPr>
          <w:rFonts w:ascii="Times New Roman" w:hAnsi="Times New Roman" w:cs="Times New Roman"/>
          <w:lang w:val="ru-RU"/>
        </w:rPr>
        <w:t xml:space="preserve"> Сергиево-Посадского городского округа</w:t>
      </w:r>
      <w:r w:rsidR="00741382">
        <w:rPr>
          <w:rFonts w:ascii="Times New Roman" w:hAnsi="Times New Roman" w:cs="Times New Roman"/>
          <w:lang w:val="ru-RU"/>
        </w:rPr>
        <w:t xml:space="preserve"> по</w:t>
      </w:r>
      <w:r w:rsidR="008C1CC8">
        <w:rPr>
          <w:rFonts w:ascii="Times New Roman" w:hAnsi="Times New Roman" w:cs="Times New Roman"/>
          <w:lang w:val="ru-RU"/>
        </w:rPr>
        <w:t>средством сброса жидких отходов;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proofErr w:type="gramStart"/>
      <w:r w:rsidRPr="005415B4">
        <w:rPr>
          <w:rFonts w:ascii="Times New Roman" w:hAnsi="Times New Roman" w:cs="Times New Roman"/>
          <w:lang w:val="ru-RU"/>
        </w:rPr>
        <w:t>б</w:t>
      </w:r>
      <w:proofErr w:type="gramEnd"/>
      <w:r w:rsidRPr="005415B4">
        <w:rPr>
          <w:rFonts w:ascii="Times New Roman" w:hAnsi="Times New Roman" w:cs="Times New Roman"/>
          <w:lang w:val="ru-RU"/>
        </w:rPr>
        <w:t xml:space="preserve">) по предупреждению </w:t>
      </w:r>
      <w:r w:rsidR="00741382">
        <w:rPr>
          <w:rFonts w:ascii="Times New Roman" w:hAnsi="Times New Roman" w:cs="Times New Roman"/>
          <w:lang w:val="ru-RU"/>
        </w:rPr>
        <w:t>такого негативного воздействия</w:t>
      </w:r>
      <w:r w:rsidR="00520EE7">
        <w:rPr>
          <w:rFonts w:ascii="Times New Roman" w:hAnsi="Times New Roman" w:cs="Times New Roman"/>
          <w:lang w:val="ru-RU"/>
        </w:rPr>
        <w:t>.</w:t>
      </w:r>
    </w:p>
    <w:p w:rsidR="00741382" w:rsidRDefault="00741382" w:rsidP="003B2D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B2D5B" w:rsidRPr="005415B4" w:rsidRDefault="003B2D5B" w:rsidP="003B2D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415B4">
        <w:rPr>
          <w:rFonts w:ascii="Times New Roman" w:hAnsi="Times New Roman"/>
          <w:sz w:val="24"/>
          <w:szCs w:val="24"/>
          <w:lang w:val="en-US"/>
        </w:rPr>
        <w:t>III</w:t>
      </w:r>
      <w:r w:rsidRPr="005415B4">
        <w:rPr>
          <w:rFonts w:ascii="Times New Roman" w:hAnsi="Times New Roman"/>
          <w:sz w:val="24"/>
          <w:szCs w:val="24"/>
        </w:rPr>
        <w:t>. Функции рабочей группы</w:t>
      </w:r>
    </w:p>
    <w:p w:rsidR="003B2D5B" w:rsidRPr="005415B4" w:rsidRDefault="003B2D5B" w:rsidP="003B2D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B2D5B" w:rsidRPr="005415B4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3. Рабочая группа для выполнения возложенных на нее задач осуществляет следующие функции:</w:t>
      </w:r>
    </w:p>
    <w:p w:rsidR="003B2D5B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1)</w:t>
      </w:r>
      <w:r w:rsidR="00972D87">
        <w:rPr>
          <w:rFonts w:ascii="Times New Roman" w:hAnsi="Times New Roman" w:cs="Times New Roman"/>
          <w:lang w:val="ru-RU"/>
        </w:rPr>
        <w:t xml:space="preserve"> </w:t>
      </w:r>
      <w:r w:rsidRPr="005415B4">
        <w:rPr>
          <w:rFonts w:ascii="Times New Roman" w:hAnsi="Times New Roman" w:cs="Times New Roman"/>
          <w:lang w:val="ru-RU"/>
        </w:rPr>
        <w:t>проводит обследовани</w:t>
      </w:r>
      <w:r w:rsidR="00972D87">
        <w:rPr>
          <w:rFonts w:ascii="Times New Roman" w:hAnsi="Times New Roman" w:cs="Times New Roman"/>
          <w:lang w:val="ru-RU"/>
        </w:rPr>
        <w:t>е</w:t>
      </w:r>
      <w:r w:rsidRPr="005415B4">
        <w:rPr>
          <w:rFonts w:ascii="Times New Roman" w:hAnsi="Times New Roman" w:cs="Times New Roman"/>
          <w:lang w:val="ru-RU"/>
        </w:rPr>
        <w:t xml:space="preserve"> </w:t>
      </w:r>
      <w:r w:rsidR="00972D87">
        <w:rPr>
          <w:rFonts w:ascii="Times New Roman" w:hAnsi="Times New Roman" w:cs="Times New Roman"/>
          <w:lang w:val="ru-RU"/>
        </w:rPr>
        <w:t>точек сброса</w:t>
      </w:r>
      <w:r w:rsidR="008C1CC8">
        <w:rPr>
          <w:rFonts w:ascii="Times New Roman" w:hAnsi="Times New Roman" w:cs="Times New Roman"/>
          <w:lang w:val="ru-RU"/>
        </w:rPr>
        <w:t xml:space="preserve"> жидких отходов</w:t>
      </w:r>
      <w:r w:rsidR="00972D87">
        <w:rPr>
          <w:rFonts w:ascii="Times New Roman" w:hAnsi="Times New Roman" w:cs="Times New Roman"/>
          <w:lang w:val="ru-RU"/>
        </w:rPr>
        <w:t xml:space="preserve"> </w:t>
      </w:r>
      <w:r w:rsidR="00972D87" w:rsidRPr="005415B4">
        <w:rPr>
          <w:rFonts w:ascii="Times New Roman" w:hAnsi="Times New Roman" w:cs="Times New Roman"/>
          <w:lang w:val="ru-RU"/>
        </w:rPr>
        <w:t xml:space="preserve">на предмет </w:t>
      </w:r>
      <w:r w:rsidR="00972D87">
        <w:rPr>
          <w:rFonts w:ascii="Times New Roman" w:hAnsi="Times New Roman" w:cs="Times New Roman"/>
          <w:lang w:val="ru-RU"/>
        </w:rPr>
        <w:t>установления физического/юридического лица, осуществляющего сброс жидких отходов</w:t>
      </w:r>
      <w:r w:rsidRPr="005415B4">
        <w:rPr>
          <w:rFonts w:ascii="Times New Roman" w:hAnsi="Times New Roman" w:cs="Times New Roman"/>
          <w:lang w:val="ru-RU"/>
        </w:rPr>
        <w:t>;</w:t>
      </w:r>
    </w:p>
    <w:p w:rsidR="008C1CC8" w:rsidRDefault="00972D87" w:rsidP="00972D87">
      <w:pPr>
        <w:pStyle w:val="a3"/>
        <w:spacing w:before="0" w:after="0"/>
        <w:ind w:right="2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2) проводит </w:t>
      </w:r>
      <w:r w:rsidR="008C1CC8">
        <w:rPr>
          <w:rFonts w:ascii="Times New Roman" w:hAnsi="Times New Roman" w:cs="Times New Roman"/>
          <w:lang w:val="ru-RU"/>
        </w:rPr>
        <w:t>ликвидацию точек сброса жидких отходов посредством тампонирования</w:t>
      </w:r>
      <w:r w:rsidR="000F1235">
        <w:rPr>
          <w:rFonts w:ascii="Times New Roman" w:hAnsi="Times New Roman" w:cs="Times New Roman"/>
          <w:lang w:val="ru-RU"/>
        </w:rPr>
        <w:t xml:space="preserve"> (в случае, если точка сброса расположена на землях, государственная собственность на которые не разграничена, либо на земельных участках, находящихся в собственности муниципального образования «Сергиево-Посадский городской округ Московской области»)</w:t>
      </w:r>
      <w:r w:rsidR="008C1CC8">
        <w:rPr>
          <w:rFonts w:ascii="Times New Roman" w:hAnsi="Times New Roman" w:cs="Times New Roman"/>
          <w:lang w:val="ru-RU"/>
        </w:rPr>
        <w:t>;</w:t>
      </w:r>
    </w:p>
    <w:p w:rsidR="00972D87" w:rsidRPr="005415B4" w:rsidRDefault="008C1CC8" w:rsidP="00972D87">
      <w:pPr>
        <w:pStyle w:val="a3"/>
        <w:spacing w:before="0" w:after="0"/>
        <w:ind w:right="2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3) обеспечивает взаимодействие членов рабочей группы по вопросам привлечения лиц, осуществляющих сброс жидких отходов, к ответственности, предусмотренной законодательством Российской Федерации;</w:t>
      </w:r>
    </w:p>
    <w:p w:rsidR="003B2D5B" w:rsidRDefault="008C1CC8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4</w:t>
      </w:r>
      <w:r w:rsidR="004A1FF7">
        <w:rPr>
          <w:rFonts w:ascii="Times New Roman" w:hAnsi="Times New Roman" w:cs="Times New Roman"/>
          <w:lang w:val="ru-RU"/>
        </w:rPr>
        <w:t xml:space="preserve">) проводит инвентаризацию </w:t>
      </w:r>
      <w:r w:rsidR="00972D87">
        <w:rPr>
          <w:rFonts w:ascii="Times New Roman" w:hAnsi="Times New Roman" w:cs="Times New Roman"/>
          <w:lang w:val="ru-RU"/>
        </w:rPr>
        <w:t>точек сброса</w:t>
      </w:r>
      <w:r>
        <w:rPr>
          <w:rFonts w:ascii="Times New Roman" w:hAnsi="Times New Roman" w:cs="Times New Roman"/>
          <w:lang w:val="ru-RU"/>
        </w:rPr>
        <w:t xml:space="preserve"> жидких отходов</w:t>
      </w:r>
      <w:r w:rsidR="00972D87">
        <w:rPr>
          <w:rFonts w:ascii="Times New Roman" w:hAnsi="Times New Roman" w:cs="Times New Roman"/>
          <w:lang w:val="ru-RU"/>
        </w:rPr>
        <w:t>, выявленных и ликвидированных на территории Сергиево-Посадского городского округа;</w:t>
      </w:r>
    </w:p>
    <w:p w:rsidR="003B2D5B" w:rsidRPr="005415B4" w:rsidRDefault="008C1CC8" w:rsidP="003B2D5B">
      <w:pPr>
        <w:pStyle w:val="a3"/>
        <w:spacing w:before="0" w:after="0"/>
        <w:ind w:right="2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3B2D5B" w:rsidRPr="005415B4">
        <w:rPr>
          <w:rFonts w:ascii="Times New Roman" w:hAnsi="Times New Roman" w:cs="Times New Roman"/>
          <w:lang w:val="ru-RU"/>
        </w:rPr>
        <w:t>) проводит заседания по вопросам, связанным с выполнением задач Рабочей группы;</w:t>
      </w:r>
    </w:p>
    <w:p w:rsidR="003B2D5B" w:rsidRPr="005415B4" w:rsidRDefault="008C1CC8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6</w:t>
      </w:r>
      <w:r w:rsidR="003B2D5B" w:rsidRPr="005415B4">
        <w:rPr>
          <w:rFonts w:ascii="Times New Roman" w:hAnsi="Times New Roman" w:cs="Times New Roman"/>
          <w:lang w:val="ru-RU"/>
        </w:rPr>
        <w:t xml:space="preserve">) осуществляет информационное взаимодействие с органами, уполномоченными законодательством Российской Федерации на осуществление контрольно-надзорной деятельности в области </w:t>
      </w:r>
      <w:r w:rsidR="00972D87">
        <w:rPr>
          <w:rFonts w:ascii="Times New Roman" w:hAnsi="Times New Roman" w:cs="Times New Roman"/>
          <w:lang w:val="ru-RU"/>
        </w:rPr>
        <w:t>обращения с отходами производства и потребления</w:t>
      </w:r>
      <w:r w:rsidR="003B2D5B" w:rsidRPr="005415B4">
        <w:rPr>
          <w:rFonts w:ascii="Times New Roman" w:hAnsi="Times New Roman" w:cs="Times New Roman"/>
          <w:lang w:val="ru-RU"/>
        </w:rPr>
        <w:t>;</w:t>
      </w:r>
    </w:p>
    <w:p w:rsidR="00972D87" w:rsidRDefault="00972D87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5) осуществляет контроль за снижением уровня негативного воздействия на окружающую среду Сергиево-Посадского городского округа, оказываемого по</w:t>
      </w:r>
      <w:r w:rsidR="008C1CC8">
        <w:rPr>
          <w:rFonts w:ascii="Times New Roman" w:hAnsi="Times New Roman" w:cs="Times New Roman"/>
          <w:lang w:val="ru-RU"/>
        </w:rPr>
        <w:t>средством сброса жидких отходов;</w:t>
      </w:r>
    </w:p>
    <w:p w:rsidR="003B2D5B" w:rsidRPr="005415B4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6) заслушивает членов Рабочей группы по вопросам, отнесенным к ведению Рабочей группы;</w:t>
      </w:r>
    </w:p>
    <w:p w:rsidR="003B2D5B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7) осуществляет взаимодействие со средствами массовой информации по вопросам</w:t>
      </w:r>
      <w:r w:rsidR="00972D87">
        <w:rPr>
          <w:rFonts w:ascii="Times New Roman" w:hAnsi="Times New Roman" w:cs="Times New Roman"/>
          <w:lang w:val="ru-RU"/>
        </w:rPr>
        <w:t>,</w:t>
      </w:r>
      <w:r w:rsidR="008C1CC8">
        <w:rPr>
          <w:rFonts w:ascii="Times New Roman" w:hAnsi="Times New Roman" w:cs="Times New Roman"/>
          <w:lang w:val="ru-RU"/>
        </w:rPr>
        <w:t xml:space="preserve"> связанным</w:t>
      </w:r>
      <w:r w:rsidR="00972D87" w:rsidRPr="00972D87">
        <w:rPr>
          <w:rFonts w:ascii="Times New Roman" w:hAnsi="Times New Roman" w:cs="Times New Roman"/>
          <w:lang w:val="ru-RU"/>
        </w:rPr>
        <w:t xml:space="preserve"> </w:t>
      </w:r>
      <w:r w:rsidR="00972D87" w:rsidRPr="005415B4">
        <w:rPr>
          <w:rFonts w:ascii="Times New Roman" w:hAnsi="Times New Roman" w:cs="Times New Roman"/>
          <w:lang w:val="ru-RU"/>
        </w:rPr>
        <w:t>с выполнением задач Рабочей группы</w:t>
      </w:r>
      <w:r w:rsidR="00972D87">
        <w:rPr>
          <w:rFonts w:ascii="Times New Roman" w:hAnsi="Times New Roman" w:cs="Times New Roman"/>
          <w:lang w:val="ru-RU"/>
        </w:rPr>
        <w:t>.</w:t>
      </w:r>
    </w:p>
    <w:p w:rsidR="003B2D5B" w:rsidRPr="005415B4" w:rsidRDefault="003B2D5B" w:rsidP="003B2D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415B4">
        <w:rPr>
          <w:rFonts w:ascii="Times New Roman" w:hAnsi="Times New Roman"/>
          <w:sz w:val="24"/>
          <w:szCs w:val="24"/>
          <w:lang w:val="en-US"/>
        </w:rPr>
        <w:t>IV</w:t>
      </w:r>
      <w:r w:rsidRPr="005415B4">
        <w:rPr>
          <w:rFonts w:ascii="Times New Roman" w:hAnsi="Times New Roman"/>
          <w:sz w:val="24"/>
          <w:szCs w:val="24"/>
        </w:rPr>
        <w:t>. Права рабочей группы</w:t>
      </w:r>
    </w:p>
    <w:p w:rsidR="003B2D5B" w:rsidRPr="005415B4" w:rsidRDefault="003B2D5B" w:rsidP="003B2D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4. Для осуществления своих функций Рабочая группа имеет право: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1) запрашивать в установленном законодательством Российской Федерации порядке необходимые материалы и информацию от территориальных органов, федеральных органов исполнительной власти, центральных исполнительных органов государственной власти Московской области, организаций независимо от форм собственности и должностных лиц в соответствии с ее полномочиями;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2) приглашать на свои заседания представителей организаций, имеющих непосредственное отношение к области деятельности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3) направлять в </w:t>
      </w:r>
      <w:r w:rsidR="008C1CC8">
        <w:rPr>
          <w:rFonts w:ascii="Times New Roman" w:hAnsi="Times New Roman" w:cs="Times New Roman"/>
          <w:lang w:val="ru-RU"/>
        </w:rPr>
        <w:t xml:space="preserve">органы, </w:t>
      </w:r>
      <w:r w:rsidR="008C1CC8" w:rsidRPr="005415B4">
        <w:rPr>
          <w:rFonts w:ascii="Times New Roman" w:hAnsi="Times New Roman" w:cs="Times New Roman"/>
          <w:lang w:val="ru-RU"/>
        </w:rPr>
        <w:t>уполномоченны</w:t>
      </w:r>
      <w:r w:rsidR="008C1CC8">
        <w:rPr>
          <w:rFonts w:ascii="Times New Roman" w:hAnsi="Times New Roman" w:cs="Times New Roman"/>
          <w:lang w:val="ru-RU"/>
        </w:rPr>
        <w:t>е</w:t>
      </w:r>
      <w:r w:rsidR="008C1CC8" w:rsidRPr="005415B4">
        <w:rPr>
          <w:rFonts w:ascii="Times New Roman" w:hAnsi="Times New Roman" w:cs="Times New Roman"/>
          <w:lang w:val="ru-RU"/>
        </w:rPr>
        <w:t xml:space="preserve"> законодательством Российской Федерации на осуществление контрольно-надзорной деятельности в области </w:t>
      </w:r>
      <w:r w:rsidR="008C1CC8">
        <w:rPr>
          <w:rFonts w:ascii="Times New Roman" w:hAnsi="Times New Roman" w:cs="Times New Roman"/>
          <w:lang w:val="ru-RU"/>
        </w:rPr>
        <w:t>обращения с отходами производства и потребления</w:t>
      </w:r>
      <w:r w:rsidRPr="005415B4">
        <w:rPr>
          <w:rFonts w:ascii="Times New Roman" w:hAnsi="Times New Roman" w:cs="Times New Roman"/>
          <w:lang w:val="ru-RU"/>
        </w:rPr>
        <w:t xml:space="preserve"> предложения по вопросам, относящимся к полномочиям Рабочей группы.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</w:p>
    <w:p w:rsidR="003B2D5B" w:rsidRPr="005415B4" w:rsidRDefault="003B2D5B" w:rsidP="003B2D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415B4">
        <w:rPr>
          <w:rFonts w:ascii="Times New Roman" w:hAnsi="Times New Roman"/>
          <w:sz w:val="24"/>
          <w:szCs w:val="24"/>
          <w:lang w:val="en-US"/>
        </w:rPr>
        <w:t>V</w:t>
      </w:r>
      <w:r w:rsidRPr="005415B4">
        <w:rPr>
          <w:rFonts w:ascii="Times New Roman" w:hAnsi="Times New Roman"/>
          <w:sz w:val="24"/>
          <w:szCs w:val="24"/>
        </w:rPr>
        <w:t>. Порядок формирования деятельности Рабочей группы</w:t>
      </w:r>
    </w:p>
    <w:p w:rsidR="003B2D5B" w:rsidRPr="005415B4" w:rsidRDefault="003B2D5B" w:rsidP="003B2D5B">
      <w:pPr>
        <w:pStyle w:val="a3"/>
        <w:spacing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5. Рабочую группу возглавляет Председатель Рабочей группы, а в его отсутствие</w:t>
      </w:r>
      <w:r w:rsidR="00663E95">
        <w:rPr>
          <w:rFonts w:ascii="Times New Roman" w:hAnsi="Times New Roman" w:cs="Times New Roman"/>
          <w:lang w:val="ru-RU"/>
        </w:rPr>
        <w:t xml:space="preserve"> либо по его поручению</w:t>
      </w:r>
      <w:r w:rsidRPr="005415B4">
        <w:rPr>
          <w:rFonts w:ascii="Times New Roman" w:hAnsi="Times New Roman" w:cs="Times New Roman"/>
          <w:lang w:val="ru-RU"/>
        </w:rPr>
        <w:t xml:space="preserve"> – заместитель Председателя Рабочей группы.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6. Председатель Рабочей группы: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1) осуществляет общее руководство деятельностью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2) принимает решение по подготовке вопросов, вносимых на рассмотрение Рабочей группы;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3) определяет место и время проведения обследования </w:t>
      </w:r>
      <w:r w:rsidR="008C1CC8">
        <w:rPr>
          <w:rFonts w:ascii="Times New Roman" w:hAnsi="Times New Roman" w:cs="Times New Roman"/>
          <w:lang w:val="ru-RU"/>
        </w:rPr>
        <w:t>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>;</w:t>
      </w:r>
    </w:p>
    <w:p w:rsidR="003B2D5B" w:rsidRPr="005415B4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4) определяет место и время проведения заседания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3)  утверждает план работы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5) ведет заседание Рабочей группы;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6) координирует мероприятия по обследованию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>;</w:t>
      </w:r>
    </w:p>
    <w:p w:rsidR="003B2D5B" w:rsidRPr="005415B4" w:rsidRDefault="003B2D5B" w:rsidP="003B2D5B">
      <w:pPr>
        <w:pStyle w:val="a3"/>
        <w:spacing w:before="0" w:after="0"/>
        <w:ind w:right="23" w:firstLine="709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7) подписывает протокол заседания Рабочей группы и акт обследования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>;</w:t>
      </w:r>
    </w:p>
    <w:p w:rsidR="003B2D5B" w:rsidRPr="005415B4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8) распределяет обязанности между членами Рабочей группы.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7. Секретарь Рабочей группы: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1) осуществляет подготовку проекта плана работы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2) формирует проект повестки дня заседания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3) координирует работу по подготовке материалов к заседаниям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4) составляет акт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>, в котором указывает: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proofErr w:type="gramStart"/>
      <w:r w:rsidRPr="005415B4">
        <w:rPr>
          <w:rFonts w:ascii="Times New Roman" w:hAnsi="Times New Roman" w:cs="Times New Roman"/>
          <w:lang w:val="ru-RU"/>
        </w:rPr>
        <w:t>а</w:t>
      </w:r>
      <w:proofErr w:type="gramEnd"/>
      <w:r w:rsidRPr="005415B4">
        <w:rPr>
          <w:rFonts w:ascii="Times New Roman" w:hAnsi="Times New Roman" w:cs="Times New Roman"/>
          <w:lang w:val="ru-RU"/>
        </w:rPr>
        <w:t xml:space="preserve">) </w:t>
      </w:r>
      <w:r w:rsidR="00054CF1">
        <w:rPr>
          <w:rFonts w:ascii="Times New Roman" w:hAnsi="Times New Roman" w:cs="Times New Roman"/>
          <w:lang w:val="ru-RU"/>
        </w:rPr>
        <w:t>физическое или юридическое лицо, осуществляющее сброс жидких отходов</w:t>
      </w:r>
      <w:r w:rsidRPr="005415B4">
        <w:rPr>
          <w:rFonts w:ascii="Times New Roman" w:hAnsi="Times New Roman" w:cs="Times New Roman"/>
          <w:lang w:val="ru-RU"/>
        </w:rPr>
        <w:t>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proofErr w:type="gramStart"/>
      <w:r w:rsidRPr="005415B4">
        <w:rPr>
          <w:rFonts w:ascii="Times New Roman" w:hAnsi="Times New Roman" w:cs="Times New Roman"/>
          <w:lang w:val="ru-RU"/>
        </w:rPr>
        <w:t>б</w:t>
      </w:r>
      <w:proofErr w:type="gramEnd"/>
      <w:r w:rsidRPr="005415B4">
        <w:rPr>
          <w:rFonts w:ascii="Times New Roman" w:hAnsi="Times New Roman" w:cs="Times New Roman"/>
          <w:lang w:val="ru-RU"/>
        </w:rPr>
        <w:t>)</w:t>
      </w:r>
      <w:r w:rsidR="00054CF1">
        <w:rPr>
          <w:rFonts w:ascii="Times New Roman" w:hAnsi="Times New Roman" w:cs="Times New Roman"/>
          <w:lang w:val="ru-RU"/>
        </w:rPr>
        <w:t xml:space="preserve"> сведения о</w:t>
      </w:r>
      <w:r w:rsidRPr="005415B4">
        <w:rPr>
          <w:rFonts w:ascii="Times New Roman" w:hAnsi="Times New Roman" w:cs="Times New Roman"/>
          <w:lang w:val="ru-RU"/>
        </w:rPr>
        <w:t xml:space="preserve"> </w:t>
      </w:r>
      <w:r w:rsidR="00054CF1">
        <w:rPr>
          <w:rFonts w:ascii="Times New Roman" w:hAnsi="Times New Roman" w:cs="Times New Roman"/>
          <w:lang w:val="ru-RU"/>
        </w:rPr>
        <w:t>возможности и необходимости проведения мероприятия по тампонированию 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>;</w:t>
      </w:r>
    </w:p>
    <w:p w:rsidR="003B2D5B" w:rsidRPr="005415B4" w:rsidRDefault="00054CF1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5</w:t>
      </w:r>
      <w:r w:rsidR="003B2D5B" w:rsidRPr="005415B4">
        <w:rPr>
          <w:rFonts w:ascii="Times New Roman" w:hAnsi="Times New Roman" w:cs="Times New Roman"/>
          <w:lang w:val="ru-RU"/>
        </w:rPr>
        <w:t xml:space="preserve">) информирует членов Рабочей группы и иных заинтересованных лиц о дате, времени, месте и повестке дня очередного (внеочередного) заседания Рабочей группы, а также о дате, времени и месте проведения обследования </w:t>
      </w:r>
      <w:r>
        <w:rPr>
          <w:rFonts w:ascii="Times New Roman" w:hAnsi="Times New Roman" w:cs="Times New Roman"/>
          <w:lang w:val="ru-RU"/>
        </w:rPr>
        <w:t>точки сброса жидких отходов</w:t>
      </w:r>
      <w:r w:rsidR="003B2D5B" w:rsidRPr="005415B4">
        <w:rPr>
          <w:rFonts w:ascii="Times New Roman" w:hAnsi="Times New Roman" w:cs="Times New Roman"/>
          <w:lang w:val="ru-RU"/>
        </w:rPr>
        <w:t>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7) ведет и оформляет протоколы заседаний Рабочей группы, представляет протоколы заседаний Рабочей группы Председателю Рабочей группы для подписания;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8) направляет копии протокола заседания Рабочей группы и копии актов обследования </w:t>
      </w:r>
      <w:r w:rsidR="00054CF1">
        <w:rPr>
          <w:rFonts w:ascii="Times New Roman" w:hAnsi="Times New Roman" w:cs="Times New Roman"/>
          <w:lang w:val="ru-RU"/>
        </w:rPr>
        <w:t>точек сброса жидких отходов</w:t>
      </w:r>
      <w:r w:rsidRPr="005415B4">
        <w:rPr>
          <w:rFonts w:ascii="Times New Roman" w:hAnsi="Times New Roman" w:cs="Times New Roman"/>
          <w:lang w:val="ru-RU"/>
        </w:rPr>
        <w:t xml:space="preserve"> ее членам и лицам, принимающим участие в заседании Рабочей группы.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8. Заместитель Председателя Рабочей группы исполняет обязанности Председателя </w:t>
      </w:r>
      <w:r w:rsidR="00663E95">
        <w:rPr>
          <w:rFonts w:ascii="Times New Roman" w:hAnsi="Times New Roman" w:cs="Times New Roman"/>
          <w:lang w:val="ru-RU"/>
        </w:rPr>
        <w:t>Рабочей группы в его отсутствие либо по его поручению.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9. Члены Рабочей группы: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1) участвуют в ее заседаниях;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2) готовят предложения к заседанию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lastRenderedPageBreak/>
        <w:tab/>
        <w:t>3) участвуют в обсуждении решений Рабочей группы;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4) участвуют в проведении обследований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>.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10. Заседания Рабочей группы проводятся не реже одного раза в квартал. В случае необходимости по решению Председателя Рабочей группы могут проводиться внеочередные заседания Рабочей группы.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11. Обследование </w:t>
      </w:r>
      <w:r w:rsidR="00054CF1">
        <w:rPr>
          <w:rFonts w:ascii="Times New Roman" w:hAnsi="Times New Roman" w:cs="Times New Roman"/>
          <w:lang w:val="ru-RU"/>
        </w:rPr>
        <w:t>точек сброса жидких отходов</w:t>
      </w:r>
      <w:r w:rsidRPr="005415B4">
        <w:rPr>
          <w:rFonts w:ascii="Times New Roman" w:hAnsi="Times New Roman" w:cs="Times New Roman"/>
          <w:lang w:val="ru-RU"/>
        </w:rPr>
        <w:t xml:space="preserve"> проводится Рабочей группой</w:t>
      </w:r>
      <w:r w:rsidR="00054CF1">
        <w:rPr>
          <w:rFonts w:ascii="Times New Roman" w:hAnsi="Times New Roman" w:cs="Times New Roman"/>
          <w:lang w:val="ru-RU"/>
        </w:rPr>
        <w:t xml:space="preserve"> по мере поступления в администрацию Сергиево-Посадского городского округа информации об осуществлении физическим или юридическим лицом сброса жидких отходов</w:t>
      </w:r>
      <w:r w:rsidRPr="005415B4">
        <w:rPr>
          <w:rFonts w:ascii="Times New Roman" w:hAnsi="Times New Roman" w:cs="Times New Roman"/>
          <w:lang w:val="ru-RU"/>
        </w:rPr>
        <w:t>.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12. Предложения в план заседаний Рабочей </w:t>
      </w:r>
      <w:proofErr w:type="gramStart"/>
      <w:r w:rsidRPr="005415B4">
        <w:rPr>
          <w:rFonts w:ascii="Times New Roman" w:hAnsi="Times New Roman" w:cs="Times New Roman"/>
          <w:lang w:val="ru-RU"/>
        </w:rPr>
        <w:t>группы,  а</w:t>
      </w:r>
      <w:proofErr w:type="gramEnd"/>
      <w:r w:rsidRPr="005415B4">
        <w:rPr>
          <w:rFonts w:ascii="Times New Roman" w:hAnsi="Times New Roman" w:cs="Times New Roman"/>
          <w:lang w:val="ru-RU"/>
        </w:rPr>
        <w:t xml:space="preserve"> также предложения по проведению обследований </w:t>
      </w:r>
      <w:r w:rsidR="00054CF1">
        <w:rPr>
          <w:rFonts w:ascii="Times New Roman" w:hAnsi="Times New Roman" w:cs="Times New Roman"/>
          <w:lang w:val="ru-RU"/>
        </w:rPr>
        <w:t>точек сброса жидких отходов</w:t>
      </w:r>
      <w:r w:rsidR="00054CF1" w:rsidRPr="005415B4">
        <w:rPr>
          <w:rFonts w:ascii="Times New Roman" w:hAnsi="Times New Roman" w:cs="Times New Roman"/>
          <w:lang w:val="ru-RU"/>
        </w:rPr>
        <w:t xml:space="preserve"> </w:t>
      </w:r>
      <w:r w:rsidRPr="005415B4">
        <w:rPr>
          <w:rFonts w:ascii="Times New Roman" w:hAnsi="Times New Roman" w:cs="Times New Roman"/>
          <w:lang w:val="ru-RU"/>
        </w:rPr>
        <w:t xml:space="preserve">направляются членами Рабочей группы в письменной форме посредством  технических видов связи секретарю Рабочей группы  в срок не </w:t>
      </w:r>
      <w:r w:rsidR="00663E95">
        <w:rPr>
          <w:rFonts w:ascii="Times New Roman" w:hAnsi="Times New Roman" w:cs="Times New Roman"/>
          <w:lang w:val="ru-RU"/>
        </w:rPr>
        <w:t>позднее</w:t>
      </w:r>
      <w:r w:rsidRPr="005415B4">
        <w:rPr>
          <w:rFonts w:ascii="Times New Roman" w:hAnsi="Times New Roman" w:cs="Times New Roman"/>
          <w:lang w:val="ru-RU"/>
        </w:rPr>
        <w:t xml:space="preserve"> </w:t>
      </w:r>
      <w:r w:rsidR="00663E95">
        <w:rPr>
          <w:rFonts w:ascii="Times New Roman" w:hAnsi="Times New Roman" w:cs="Times New Roman"/>
          <w:lang w:val="ru-RU"/>
        </w:rPr>
        <w:t>пяти</w:t>
      </w:r>
      <w:r w:rsidRPr="005415B4">
        <w:rPr>
          <w:rFonts w:ascii="Times New Roman" w:hAnsi="Times New Roman" w:cs="Times New Roman"/>
          <w:lang w:val="ru-RU"/>
        </w:rPr>
        <w:t xml:space="preserve"> суток до дня проведения заседания/обследования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>.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13. Секретарь Рабочей группы направляет в срок не позднее </w:t>
      </w:r>
      <w:r w:rsidR="00663E95">
        <w:rPr>
          <w:rFonts w:ascii="Times New Roman" w:hAnsi="Times New Roman" w:cs="Times New Roman"/>
          <w:lang w:val="ru-RU"/>
        </w:rPr>
        <w:t>трех</w:t>
      </w:r>
      <w:r w:rsidRPr="005415B4">
        <w:rPr>
          <w:rFonts w:ascii="Times New Roman" w:hAnsi="Times New Roman" w:cs="Times New Roman"/>
          <w:lang w:val="ru-RU"/>
        </w:rPr>
        <w:t xml:space="preserve"> суток до проведения заседания/обследования посредством технических видов связи направляет членам Рабочей группы информацию </w:t>
      </w:r>
      <w:proofErr w:type="gramStart"/>
      <w:r w:rsidRPr="005415B4">
        <w:rPr>
          <w:rFonts w:ascii="Times New Roman" w:hAnsi="Times New Roman" w:cs="Times New Roman"/>
          <w:lang w:val="ru-RU"/>
        </w:rPr>
        <w:t>о  повестке</w:t>
      </w:r>
      <w:proofErr w:type="gramEnd"/>
      <w:r w:rsidRPr="005415B4">
        <w:rPr>
          <w:rFonts w:ascii="Times New Roman" w:hAnsi="Times New Roman" w:cs="Times New Roman"/>
          <w:lang w:val="ru-RU"/>
        </w:rPr>
        <w:t xml:space="preserve"> заседания, а также о месте, времени проведения заседания/обследования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>.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14. Подготовка материалов, необходимых для осуществления полномочий Рабочей группы, осуществляется всеми членами Рабочей группы по подведомственности. Готовые материалы направляются в </w:t>
      </w:r>
      <w:proofErr w:type="gramStart"/>
      <w:r w:rsidRPr="005415B4">
        <w:rPr>
          <w:rFonts w:ascii="Times New Roman" w:hAnsi="Times New Roman" w:cs="Times New Roman"/>
          <w:lang w:val="ru-RU"/>
        </w:rPr>
        <w:t>адрес  секре</w:t>
      </w:r>
      <w:r w:rsidR="00663E95">
        <w:rPr>
          <w:rFonts w:ascii="Times New Roman" w:hAnsi="Times New Roman" w:cs="Times New Roman"/>
          <w:lang w:val="ru-RU"/>
        </w:rPr>
        <w:t>таря</w:t>
      </w:r>
      <w:proofErr w:type="gramEnd"/>
      <w:r w:rsidR="00663E95">
        <w:rPr>
          <w:rFonts w:ascii="Times New Roman" w:hAnsi="Times New Roman" w:cs="Times New Roman"/>
          <w:lang w:val="ru-RU"/>
        </w:rPr>
        <w:t xml:space="preserve"> Рабочей группы не позднее трех</w:t>
      </w:r>
      <w:r w:rsidRPr="005415B4">
        <w:rPr>
          <w:rFonts w:ascii="Times New Roman" w:hAnsi="Times New Roman" w:cs="Times New Roman"/>
          <w:lang w:val="ru-RU"/>
        </w:rPr>
        <w:t xml:space="preserve"> суток до начала проведения заседания/обследования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 xml:space="preserve"> при помощи  технических видов связи.</w:t>
      </w:r>
    </w:p>
    <w:p w:rsidR="003B2D5B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15. Члены Рабочей группы обладают равными правами при рассмотрении вопросов, относящихся к полномочиям Рабочей группы.</w:t>
      </w:r>
    </w:p>
    <w:p w:rsidR="00663E95" w:rsidRPr="000E1E2C" w:rsidRDefault="00663E95" w:rsidP="00663E95">
      <w:pPr>
        <w:spacing w:after="0" w:line="240" w:lineRule="auto"/>
        <w:ind w:right="5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E2C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Заседание Р</w:t>
      </w:r>
      <w:r w:rsidRPr="000E1E2C">
        <w:rPr>
          <w:rFonts w:ascii="Times New Roman" w:hAnsi="Times New Roman" w:cs="Times New Roman"/>
          <w:sz w:val="24"/>
          <w:szCs w:val="24"/>
        </w:rPr>
        <w:t>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E2C">
        <w:rPr>
          <w:rFonts w:ascii="Times New Roman" w:hAnsi="Times New Roman" w:cs="Times New Roman"/>
          <w:sz w:val="24"/>
          <w:szCs w:val="24"/>
        </w:rPr>
        <w:t xml:space="preserve">считается правомочным, если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1E2C">
        <w:rPr>
          <w:rFonts w:ascii="Times New Roman" w:hAnsi="Times New Roman" w:cs="Times New Roman"/>
          <w:sz w:val="24"/>
          <w:szCs w:val="24"/>
        </w:rPr>
        <w:t xml:space="preserve"> нем </w:t>
      </w:r>
      <w:r>
        <w:rPr>
          <w:rFonts w:ascii="Times New Roman" w:hAnsi="Times New Roman" w:cs="Times New Roman"/>
          <w:sz w:val="24"/>
          <w:szCs w:val="24"/>
        </w:rPr>
        <w:t>принимает участие</w:t>
      </w:r>
      <w:r w:rsidRPr="000E1E2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менее половины от общего числа </w:t>
      </w:r>
      <w:r>
        <w:rPr>
          <w:rFonts w:ascii="Times New Roman" w:hAnsi="Times New Roman" w:cs="Times New Roman"/>
        </w:rPr>
        <w:t>членов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E1E2C">
        <w:rPr>
          <w:rFonts w:ascii="Times New Roman" w:hAnsi="Times New Roman" w:cs="Times New Roman"/>
          <w:sz w:val="24"/>
          <w:szCs w:val="24"/>
        </w:rPr>
        <w:t>абочей группы.</w:t>
      </w:r>
    </w:p>
    <w:p w:rsidR="003B2D5B" w:rsidRPr="005415B4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</w:t>
      </w:r>
      <w:r w:rsidR="00663E95">
        <w:rPr>
          <w:rFonts w:ascii="Times New Roman" w:hAnsi="Times New Roman" w:cs="Times New Roman"/>
          <w:lang w:val="ru-RU"/>
        </w:rPr>
        <w:t>7</w:t>
      </w:r>
      <w:r w:rsidRPr="005415B4">
        <w:rPr>
          <w:rFonts w:ascii="Times New Roman" w:hAnsi="Times New Roman" w:cs="Times New Roman"/>
          <w:lang w:val="ru-RU"/>
        </w:rPr>
        <w:t>.  Решения Рабочей группы принимаются простым большинством голосов от присутствующих на заседании членов Рабочей группы путем открытого голосования. При равенстве голосов решающим является голос председательствующего на заседании Рабочей группы.</w:t>
      </w:r>
    </w:p>
    <w:p w:rsidR="003B2D5B" w:rsidRPr="005415B4" w:rsidRDefault="00663E95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18</w:t>
      </w:r>
      <w:r w:rsidR="003B2D5B" w:rsidRPr="005415B4">
        <w:rPr>
          <w:rFonts w:ascii="Times New Roman" w:hAnsi="Times New Roman" w:cs="Times New Roman"/>
          <w:lang w:val="ru-RU"/>
        </w:rPr>
        <w:t xml:space="preserve">. Решение Рабочей группы оформляется в течение </w:t>
      </w:r>
      <w:proofErr w:type="gramStart"/>
      <w:r w:rsidR="003B2D5B" w:rsidRPr="005415B4">
        <w:rPr>
          <w:rFonts w:ascii="Times New Roman" w:hAnsi="Times New Roman" w:cs="Times New Roman"/>
          <w:lang w:val="ru-RU"/>
        </w:rPr>
        <w:t>трёх  рабочих</w:t>
      </w:r>
      <w:proofErr w:type="gramEnd"/>
      <w:r w:rsidR="003B2D5B" w:rsidRPr="005415B4">
        <w:rPr>
          <w:rFonts w:ascii="Times New Roman" w:hAnsi="Times New Roman" w:cs="Times New Roman"/>
          <w:lang w:val="ru-RU"/>
        </w:rPr>
        <w:t xml:space="preserve">  дней</w:t>
      </w:r>
      <w:r w:rsidR="00832392">
        <w:rPr>
          <w:rFonts w:ascii="Times New Roman" w:hAnsi="Times New Roman" w:cs="Times New Roman"/>
          <w:lang w:val="ru-RU"/>
        </w:rPr>
        <w:t>,</w:t>
      </w:r>
      <w:r w:rsidR="003B2D5B" w:rsidRPr="005415B4">
        <w:rPr>
          <w:rFonts w:ascii="Times New Roman" w:hAnsi="Times New Roman" w:cs="Times New Roman"/>
          <w:lang w:val="ru-RU"/>
        </w:rPr>
        <w:t xml:space="preserve"> следующих за днем заседания Рабочей группы протоколом, который подписывается Председателем Рабочей группы. 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В протоколе указываются фамилии и инициалы председательствующего и присутствующих на заседании членов Рабочей группы, приглашенных лиц, вопросы, рассмотренные в ходе заседания, принятые решения.</w:t>
      </w:r>
    </w:p>
    <w:p w:rsidR="003B2D5B" w:rsidRPr="005415B4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18. Протокол заседания Рабочей группы, а также акт обследования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 xml:space="preserve"> направляется </w:t>
      </w:r>
      <w:proofErr w:type="gramStart"/>
      <w:r w:rsidRPr="005415B4">
        <w:rPr>
          <w:rFonts w:ascii="Times New Roman" w:hAnsi="Times New Roman" w:cs="Times New Roman"/>
          <w:lang w:val="ru-RU"/>
        </w:rPr>
        <w:t>посредством  технических</w:t>
      </w:r>
      <w:proofErr w:type="gramEnd"/>
      <w:r w:rsidRPr="005415B4">
        <w:rPr>
          <w:rFonts w:ascii="Times New Roman" w:hAnsi="Times New Roman" w:cs="Times New Roman"/>
          <w:lang w:val="ru-RU"/>
        </w:rPr>
        <w:t xml:space="preserve"> видов связи руководителям ведомств, имеющих членство в Рабочей группе, а также в адрес приглашенных организаций, участвующих в заседании в день его подписания.</w:t>
      </w:r>
      <w:r w:rsidRPr="005415B4">
        <w:rPr>
          <w:rFonts w:ascii="Times New Roman" w:hAnsi="Times New Roman" w:cs="Times New Roman"/>
          <w:lang w:val="ru-RU"/>
        </w:rPr>
        <w:tab/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19. Решения, принимаемые Рабочей группой в соответствии с ее компетенцией, носят рекомендательный характер для заинтересованных организаций.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20. Протоколы заседания Рабочей группы, а также акты обследования </w:t>
      </w:r>
      <w:r w:rsidR="00054CF1">
        <w:rPr>
          <w:rFonts w:ascii="Times New Roman" w:hAnsi="Times New Roman" w:cs="Times New Roman"/>
          <w:lang w:val="ru-RU"/>
        </w:rPr>
        <w:t>точек сброса жидких отходов</w:t>
      </w:r>
      <w:r w:rsidRPr="005415B4">
        <w:rPr>
          <w:rFonts w:ascii="Times New Roman" w:hAnsi="Times New Roman" w:cs="Times New Roman"/>
          <w:lang w:val="ru-RU"/>
        </w:rPr>
        <w:t xml:space="preserve"> хранятся в отделе экологии администрации Сергиево-Посадского городского округа в течение 3 лет.</w:t>
      </w:r>
    </w:p>
    <w:p w:rsidR="008D1C17" w:rsidRDefault="008D1C17"/>
    <w:sectPr w:rsidR="008D1C17" w:rsidSect="003B2D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42" w:rsidRDefault="00575E42" w:rsidP="003B2D5B">
      <w:pPr>
        <w:spacing w:after="0" w:line="240" w:lineRule="auto"/>
      </w:pPr>
      <w:r>
        <w:separator/>
      </w:r>
    </w:p>
  </w:endnote>
  <w:endnote w:type="continuationSeparator" w:id="0">
    <w:p w:rsidR="00575E42" w:rsidRDefault="00575E42" w:rsidP="003B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42" w:rsidRDefault="00575E42" w:rsidP="003B2D5B">
      <w:pPr>
        <w:spacing w:after="0" w:line="240" w:lineRule="auto"/>
      </w:pPr>
      <w:r>
        <w:separator/>
      </w:r>
    </w:p>
  </w:footnote>
  <w:footnote w:type="continuationSeparator" w:id="0">
    <w:p w:rsidR="00575E42" w:rsidRDefault="00575E42" w:rsidP="003B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170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6716" w:rsidRPr="00E16216" w:rsidRDefault="005867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4A8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162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6716" w:rsidRDefault="005867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1417C"/>
    <w:multiLevelType w:val="hybridMultilevel"/>
    <w:tmpl w:val="0798C7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5B"/>
    <w:rsid w:val="00054CF1"/>
    <w:rsid w:val="000D4843"/>
    <w:rsid w:val="000F1235"/>
    <w:rsid w:val="0021716F"/>
    <w:rsid w:val="002A3909"/>
    <w:rsid w:val="003B2D5B"/>
    <w:rsid w:val="00475FC8"/>
    <w:rsid w:val="00493BEF"/>
    <w:rsid w:val="004A1FF7"/>
    <w:rsid w:val="00520EE7"/>
    <w:rsid w:val="00575E42"/>
    <w:rsid w:val="00586716"/>
    <w:rsid w:val="005F5B14"/>
    <w:rsid w:val="00663E95"/>
    <w:rsid w:val="006D7935"/>
    <w:rsid w:val="00741382"/>
    <w:rsid w:val="007A69F0"/>
    <w:rsid w:val="00832392"/>
    <w:rsid w:val="008C1CC8"/>
    <w:rsid w:val="008D1C17"/>
    <w:rsid w:val="00972D87"/>
    <w:rsid w:val="00A15C8F"/>
    <w:rsid w:val="00B43451"/>
    <w:rsid w:val="00E16216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A2063-FDA7-48A9-9A65-E0D5AA14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5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B2D5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B2D5B"/>
    <w:rPr>
      <w:rFonts w:asciiTheme="minorHAnsi" w:hAnsiTheme="minorHAnsi"/>
      <w:szCs w:val="24"/>
      <w:lang w:val="en-US"/>
    </w:rPr>
  </w:style>
  <w:style w:type="paragraph" w:customStyle="1" w:styleId="ConsPlusTitle">
    <w:name w:val="ConsPlusTitle"/>
    <w:rsid w:val="003B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D5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B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D5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7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Матвеенко</cp:lastModifiedBy>
  <cp:revision>3</cp:revision>
  <cp:lastPrinted>2020-09-25T09:01:00Z</cp:lastPrinted>
  <dcterms:created xsi:type="dcterms:W3CDTF">2020-10-02T06:58:00Z</dcterms:created>
  <dcterms:modified xsi:type="dcterms:W3CDTF">2020-10-02T07:09:00Z</dcterms:modified>
</cp:coreProperties>
</file>