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AB0DA" w14:textId="47ED9E5D" w:rsidR="00473C75" w:rsidRDefault="00473C75" w:rsidP="004B04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114175F" wp14:editId="38514EC3">
            <wp:extent cx="876300" cy="1028700"/>
            <wp:effectExtent l="0" t="0" r="0" b="0"/>
            <wp:docPr id="2" name="Рисунок 2" descr="C:\Users\DenisovaAL\AppData\Local\Microsoft\Windows\Temporary Internet Files\Content.MSO\CF96D8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AL\AppData\Local\Microsoft\Windows\Temporary Internet Files\Content.MSO\CF96D84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BCB3" w14:textId="7355DA98" w:rsidR="00B50C23" w:rsidRDefault="00373728" w:rsidP="004B04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50C23">
        <w:rPr>
          <w:rFonts w:ascii="Times New Roman" w:hAnsi="Times New Roman" w:cs="Times New Roman"/>
          <w:b/>
          <w:sz w:val="28"/>
          <w:szCs w:val="28"/>
        </w:rPr>
        <w:t xml:space="preserve">Сергиево-Посадском районе продолжается подготовка объектов </w:t>
      </w:r>
      <w:r w:rsidR="00B50C23" w:rsidRPr="00B50C23">
        <w:rPr>
          <w:rFonts w:ascii="Times New Roman" w:hAnsi="Times New Roman" w:cs="Times New Roman"/>
          <w:b/>
          <w:sz w:val="28"/>
          <w:szCs w:val="28"/>
        </w:rPr>
        <w:t xml:space="preserve">Минобороны России </w:t>
      </w:r>
      <w:r w:rsidR="00B50C23">
        <w:rPr>
          <w:rFonts w:ascii="Times New Roman" w:hAnsi="Times New Roman" w:cs="Times New Roman"/>
          <w:b/>
          <w:sz w:val="28"/>
          <w:szCs w:val="28"/>
        </w:rPr>
        <w:t>к отопительному периоду 2021-2022гг.</w:t>
      </w:r>
    </w:p>
    <w:p w14:paraId="3FAFEEDB" w14:textId="77777777" w:rsidR="004B044C" w:rsidRDefault="004B044C" w:rsidP="004B04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B396F1" w14:textId="4743948B" w:rsidR="00193B51" w:rsidRPr="00782903" w:rsidRDefault="004B044C" w:rsidP="004B044C">
      <w:pPr>
        <w:pStyle w:val="a3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70408B" wp14:editId="0C903AE4">
            <wp:simplePos x="0" y="0"/>
            <wp:positionH relativeFrom="margin">
              <wp:posOffset>3724275</wp:posOffset>
            </wp:positionH>
            <wp:positionV relativeFrom="margin">
              <wp:posOffset>2028825</wp:posOffset>
            </wp:positionV>
            <wp:extent cx="2286000" cy="305943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3B51" w:rsidRPr="00782903">
        <w:rPr>
          <w:sz w:val="28"/>
          <w:szCs w:val="28"/>
        </w:rPr>
        <w:t xml:space="preserve">В ходе подготовки к отопительному периоду </w:t>
      </w:r>
      <w:r>
        <w:rPr>
          <w:sz w:val="28"/>
          <w:szCs w:val="28"/>
        </w:rPr>
        <w:t xml:space="preserve">2021-2022 годов </w:t>
      </w:r>
      <w:r w:rsidR="00B50C23">
        <w:rPr>
          <w:sz w:val="28"/>
          <w:szCs w:val="28"/>
        </w:rPr>
        <w:t xml:space="preserve">на объектах военной и социальной инфраструктуры Министерства обороны Российской Федерации, находящихся в зоне ответственности жилищно-коммунальной службы (ЖКС) №5 </w:t>
      </w:r>
      <w:r w:rsidR="00193B51" w:rsidRPr="00782903">
        <w:rPr>
          <w:sz w:val="28"/>
          <w:szCs w:val="28"/>
        </w:rPr>
        <w:t xml:space="preserve">филиала ФГБУ </w:t>
      </w:r>
      <w:r w:rsidR="00373728" w:rsidRPr="00782903">
        <w:rPr>
          <w:sz w:val="28"/>
          <w:szCs w:val="28"/>
        </w:rPr>
        <w:t>«</w:t>
      </w:r>
      <w:r w:rsidR="00193B51" w:rsidRPr="00782903">
        <w:rPr>
          <w:sz w:val="28"/>
          <w:szCs w:val="28"/>
        </w:rPr>
        <w:t>ЦЖКУ</w:t>
      </w:r>
      <w:r w:rsidR="00373728" w:rsidRPr="00782903">
        <w:rPr>
          <w:sz w:val="28"/>
          <w:szCs w:val="28"/>
        </w:rPr>
        <w:t>»</w:t>
      </w:r>
      <w:r w:rsidR="00193B51" w:rsidRPr="00782903">
        <w:rPr>
          <w:sz w:val="28"/>
          <w:szCs w:val="28"/>
        </w:rPr>
        <w:t xml:space="preserve"> Минобороны </w:t>
      </w:r>
      <w:r w:rsidR="00782903" w:rsidRPr="00782903">
        <w:rPr>
          <w:sz w:val="28"/>
          <w:szCs w:val="28"/>
        </w:rPr>
        <w:t>России</w:t>
      </w:r>
      <w:r w:rsidR="00193B51" w:rsidRPr="00782903">
        <w:rPr>
          <w:sz w:val="28"/>
          <w:szCs w:val="28"/>
        </w:rPr>
        <w:t xml:space="preserve"> </w:t>
      </w:r>
      <w:r w:rsidR="00782903" w:rsidRPr="00782903">
        <w:rPr>
          <w:sz w:val="28"/>
          <w:szCs w:val="28"/>
        </w:rPr>
        <w:t>(</w:t>
      </w:r>
      <w:r w:rsidR="00193B51" w:rsidRPr="00782903">
        <w:rPr>
          <w:sz w:val="28"/>
          <w:szCs w:val="28"/>
        </w:rPr>
        <w:t>п</w:t>
      </w:r>
      <w:r w:rsidR="00782903" w:rsidRPr="00782903">
        <w:rPr>
          <w:sz w:val="28"/>
          <w:szCs w:val="28"/>
        </w:rPr>
        <w:t>о г. Москве и Московской обл.)</w:t>
      </w:r>
      <w:r w:rsidR="00B50C23">
        <w:rPr>
          <w:sz w:val="28"/>
          <w:szCs w:val="28"/>
        </w:rPr>
        <w:t>,</w:t>
      </w:r>
      <w:r w:rsidR="00193B51" w:rsidRPr="00782903">
        <w:rPr>
          <w:sz w:val="28"/>
          <w:szCs w:val="28"/>
        </w:rPr>
        <w:t xml:space="preserve"> </w:t>
      </w:r>
      <w:r w:rsidR="001E753A">
        <w:rPr>
          <w:sz w:val="28"/>
          <w:szCs w:val="28"/>
        </w:rPr>
        <w:t>продолжается подготовка</w:t>
      </w:r>
      <w:r w:rsidR="00193B51" w:rsidRPr="00782903">
        <w:rPr>
          <w:sz w:val="28"/>
          <w:szCs w:val="28"/>
        </w:rPr>
        <w:t xml:space="preserve"> </w:t>
      </w:r>
      <w:r w:rsidR="00022858" w:rsidRPr="00782903">
        <w:rPr>
          <w:sz w:val="28"/>
          <w:szCs w:val="28"/>
        </w:rPr>
        <w:t>более трёх тысяч</w:t>
      </w:r>
      <w:r w:rsidR="00470E8A" w:rsidRPr="00782903">
        <w:rPr>
          <w:rFonts w:eastAsia="Calibri"/>
          <w:sz w:val="28"/>
          <w:szCs w:val="28"/>
        </w:rPr>
        <w:t xml:space="preserve"> объект</w:t>
      </w:r>
      <w:r w:rsidR="00022858" w:rsidRPr="00782903">
        <w:rPr>
          <w:rFonts w:eastAsia="Calibri"/>
          <w:sz w:val="28"/>
          <w:szCs w:val="28"/>
        </w:rPr>
        <w:t>ов</w:t>
      </w:r>
      <w:r w:rsidR="00470E8A" w:rsidRPr="00782903">
        <w:rPr>
          <w:rFonts w:eastAsia="Calibri"/>
          <w:sz w:val="28"/>
          <w:szCs w:val="28"/>
        </w:rPr>
        <w:t xml:space="preserve"> казарменно-жилищного фонда, объект</w:t>
      </w:r>
      <w:r w:rsidR="00B50C23">
        <w:rPr>
          <w:rFonts w:eastAsia="Calibri"/>
          <w:sz w:val="28"/>
          <w:szCs w:val="28"/>
        </w:rPr>
        <w:t>ов</w:t>
      </w:r>
      <w:r w:rsidR="00470E8A" w:rsidRPr="00782903">
        <w:rPr>
          <w:rFonts w:eastAsia="Calibri"/>
          <w:sz w:val="28"/>
          <w:szCs w:val="28"/>
        </w:rPr>
        <w:t xml:space="preserve"> коммунального хозяйства, </w:t>
      </w:r>
      <w:r w:rsidR="00B50C23">
        <w:rPr>
          <w:rFonts w:eastAsia="Calibri"/>
          <w:sz w:val="28"/>
          <w:szCs w:val="28"/>
        </w:rPr>
        <w:t xml:space="preserve">а также </w:t>
      </w:r>
      <w:r w:rsidR="00470E8A" w:rsidRPr="0016776E">
        <w:rPr>
          <w:rFonts w:eastAsia="Calibri"/>
          <w:sz w:val="28"/>
          <w:szCs w:val="28"/>
        </w:rPr>
        <w:t>жилы</w:t>
      </w:r>
      <w:r w:rsidRPr="0016776E">
        <w:rPr>
          <w:rFonts w:eastAsia="Calibri"/>
          <w:sz w:val="28"/>
          <w:szCs w:val="28"/>
        </w:rPr>
        <w:t>х</w:t>
      </w:r>
      <w:r w:rsidR="00470E8A" w:rsidRPr="0016776E">
        <w:rPr>
          <w:rFonts w:eastAsia="Calibri"/>
          <w:sz w:val="28"/>
          <w:szCs w:val="28"/>
        </w:rPr>
        <w:t xml:space="preserve"> дом</w:t>
      </w:r>
      <w:r w:rsidRPr="0016776E">
        <w:rPr>
          <w:rFonts w:eastAsia="Calibri"/>
          <w:sz w:val="28"/>
          <w:szCs w:val="28"/>
        </w:rPr>
        <w:t>ов</w:t>
      </w:r>
      <w:r w:rsidR="00470E8A" w:rsidRPr="0016776E">
        <w:rPr>
          <w:rFonts w:eastAsia="Calibri"/>
          <w:sz w:val="28"/>
          <w:szCs w:val="28"/>
        </w:rPr>
        <w:t>.</w:t>
      </w:r>
      <w:r w:rsidR="00193B51" w:rsidRPr="00782903">
        <w:rPr>
          <w:sz w:val="28"/>
          <w:szCs w:val="28"/>
        </w:rPr>
        <w:t xml:space="preserve"> </w:t>
      </w:r>
    </w:p>
    <w:p w14:paraId="5F7EF137" w14:textId="24E760E8" w:rsidR="00193B51" w:rsidRDefault="00193B51" w:rsidP="004B044C">
      <w:pPr>
        <w:pStyle w:val="a3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82903">
        <w:rPr>
          <w:sz w:val="28"/>
          <w:szCs w:val="28"/>
        </w:rPr>
        <w:t xml:space="preserve">В рамках проведения текущего ремонта </w:t>
      </w:r>
      <w:r w:rsidR="00746682" w:rsidRPr="00782903">
        <w:rPr>
          <w:sz w:val="28"/>
          <w:szCs w:val="28"/>
        </w:rPr>
        <w:t xml:space="preserve">собственными силами </w:t>
      </w:r>
      <w:r w:rsidR="004B044C">
        <w:rPr>
          <w:sz w:val="28"/>
          <w:szCs w:val="28"/>
        </w:rPr>
        <w:t xml:space="preserve">специалисты </w:t>
      </w:r>
      <w:r w:rsidR="004B044C" w:rsidRPr="00782903">
        <w:rPr>
          <w:sz w:val="28"/>
          <w:szCs w:val="28"/>
        </w:rPr>
        <w:t>жилищно-коммунальн</w:t>
      </w:r>
      <w:r w:rsidR="004B044C">
        <w:rPr>
          <w:sz w:val="28"/>
          <w:szCs w:val="28"/>
        </w:rPr>
        <w:t>ой</w:t>
      </w:r>
      <w:r w:rsidR="004B044C" w:rsidRPr="00782903">
        <w:rPr>
          <w:sz w:val="28"/>
          <w:szCs w:val="28"/>
        </w:rPr>
        <w:t xml:space="preserve"> служб</w:t>
      </w:r>
      <w:r w:rsidR="004B044C">
        <w:rPr>
          <w:sz w:val="28"/>
          <w:szCs w:val="28"/>
        </w:rPr>
        <w:t xml:space="preserve">ы № 5 </w:t>
      </w:r>
      <w:r w:rsidR="00746682">
        <w:rPr>
          <w:sz w:val="28"/>
          <w:szCs w:val="28"/>
        </w:rPr>
        <w:t xml:space="preserve">филиала </w:t>
      </w:r>
      <w:r w:rsidR="00746682" w:rsidRPr="00746682">
        <w:rPr>
          <w:sz w:val="28"/>
          <w:szCs w:val="28"/>
        </w:rPr>
        <w:t>ФГБУ «ЦЖКУ» Минобороны России (п</w:t>
      </w:r>
      <w:bookmarkStart w:id="0" w:name="_GoBack"/>
      <w:bookmarkEnd w:id="0"/>
      <w:r w:rsidR="00746682" w:rsidRPr="00746682">
        <w:rPr>
          <w:sz w:val="28"/>
          <w:szCs w:val="28"/>
        </w:rPr>
        <w:t>о г. Москве и Московской обл.)</w:t>
      </w:r>
      <w:r w:rsidR="00746682">
        <w:rPr>
          <w:sz w:val="28"/>
          <w:szCs w:val="28"/>
        </w:rPr>
        <w:t xml:space="preserve"> </w:t>
      </w:r>
      <w:r w:rsidR="004B044C">
        <w:rPr>
          <w:sz w:val="28"/>
          <w:szCs w:val="28"/>
        </w:rPr>
        <w:t>выполнении</w:t>
      </w:r>
      <w:r w:rsidR="00BE06C1" w:rsidRPr="00782903">
        <w:rPr>
          <w:sz w:val="28"/>
          <w:szCs w:val="28"/>
        </w:rPr>
        <w:t xml:space="preserve"> работы по ремонту объектов</w:t>
      </w:r>
      <w:r w:rsidR="00CD5439" w:rsidRPr="00782903">
        <w:rPr>
          <w:sz w:val="28"/>
          <w:szCs w:val="28"/>
        </w:rPr>
        <w:t xml:space="preserve"> </w:t>
      </w:r>
      <w:r w:rsidR="003E4B64">
        <w:rPr>
          <w:sz w:val="28"/>
          <w:szCs w:val="28"/>
        </w:rPr>
        <w:t xml:space="preserve">казарменно-жилищного фонда, теплового хозяйства, водопроводно-канализационного хозяйства. </w:t>
      </w:r>
    </w:p>
    <w:p w14:paraId="556FE440" w14:textId="466CAB1D" w:rsidR="00B819E9" w:rsidRDefault="00B819E9" w:rsidP="004B044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замена трубопровода </w:t>
      </w:r>
      <w:r w:rsidR="003E4B64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холодног</w:t>
      </w:r>
      <w:r w:rsidR="003E4B64">
        <w:rPr>
          <w:rFonts w:ascii="Times New Roman" w:hAnsi="Times New Roman" w:cs="Times New Roman"/>
          <w:sz w:val="28"/>
          <w:szCs w:val="28"/>
        </w:rPr>
        <w:t>о водоснабжения</w:t>
      </w:r>
      <w:r w:rsidR="00A00D49">
        <w:rPr>
          <w:rFonts w:ascii="Times New Roman" w:hAnsi="Times New Roman" w:cs="Times New Roman"/>
          <w:sz w:val="28"/>
          <w:szCs w:val="28"/>
        </w:rPr>
        <w:t xml:space="preserve">  </w:t>
      </w:r>
      <w:r w:rsidR="003E4B64">
        <w:rPr>
          <w:rFonts w:ascii="Times New Roman" w:hAnsi="Times New Roman" w:cs="Times New Roman"/>
          <w:sz w:val="28"/>
          <w:szCs w:val="28"/>
        </w:rPr>
        <w:t>в</w:t>
      </w:r>
      <w:r w:rsidR="007A1E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4B044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A00D49">
        <w:rPr>
          <w:rFonts w:ascii="Times New Roman" w:hAnsi="Times New Roman" w:cs="Times New Roman"/>
          <w:sz w:val="28"/>
          <w:szCs w:val="28"/>
        </w:rPr>
        <w:t>угольное, Сергиево-Посадского райо</w:t>
      </w:r>
      <w:r>
        <w:rPr>
          <w:rFonts w:ascii="Times New Roman" w:hAnsi="Times New Roman" w:cs="Times New Roman"/>
          <w:sz w:val="28"/>
          <w:szCs w:val="28"/>
        </w:rPr>
        <w:t>на.</w:t>
      </w:r>
      <w:r w:rsidR="003E4B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5C70E0" wp14:editId="176D680E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314575" cy="3068762"/>
            <wp:effectExtent l="0" t="0" r="0" b="0"/>
            <wp:wrapTight wrapText="bothSides">
              <wp:wrapPolygon edited="0">
                <wp:start x="0" y="0"/>
                <wp:lineTo x="0" y="21457"/>
                <wp:lineTo x="21333" y="21457"/>
                <wp:lineTo x="213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4A998" w14:textId="52A45FA8" w:rsidR="00096FF1" w:rsidRDefault="00096FF1" w:rsidP="004B04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Бесперебойное функционирование системы холодного водоснабжения - это</w:t>
      </w:r>
      <w:r w:rsidRPr="00C327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важнейшая составляющая комфорта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327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быта и эффек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тивности многих производственно-технических</w:t>
      </w:r>
      <w:r w:rsidRPr="00C327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поддержание её работоспособности на объектах военной и социальной инфраструктуры, как одного из направлений видов работ, оказания услуг по подготовке к новому отопительному периоду</w:t>
      </w:r>
      <w:r w:rsidRPr="00423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2021-2022 </w:t>
      </w:r>
      <w:r w:rsidR="004B044C">
        <w:rPr>
          <w:rFonts w:ascii="Times New Roman" w:hAnsi="Times New Roman" w:cs="Times New Roman"/>
          <w:sz w:val="28"/>
          <w:szCs w:val="28"/>
          <w:shd w:val="clear" w:color="auto" w:fill="FFFFFF"/>
        </w:rPr>
        <w:t>годов – важнейших</w:t>
      </w:r>
      <w:r w:rsidRPr="00C327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филиала </w:t>
      </w:r>
      <w:r w:rsidRPr="00E16F46">
        <w:rPr>
          <w:rFonts w:ascii="Times New Roman" w:hAnsi="Times New Roman" w:cs="Times New Roman"/>
          <w:sz w:val="28"/>
          <w:szCs w:val="28"/>
          <w:shd w:val="clear" w:color="auto" w:fill="FFFFFF"/>
        </w:rPr>
        <w:t>ФГБУ «ЦЖКУ» Минобороны России по (г.</w:t>
      </w:r>
      <w:r w:rsidR="00D46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6F46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Москве и Московской области)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28F26A1" w14:textId="3754AB6F" w:rsidR="00B819E9" w:rsidRPr="004B044C" w:rsidRDefault="0042374F" w:rsidP="004B04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на территории </w:t>
      </w:r>
      <w:r w:rsidR="001E753A">
        <w:rPr>
          <w:rFonts w:ascii="Times New Roman" w:hAnsi="Times New Roman" w:cs="Times New Roman"/>
          <w:sz w:val="28"/>
          <w:szCs w:val="28"/>
        </w:rPr>
        <w:t>Сергиево-Посадского района</w:t>
      </w:r>
      <w:r w:rsidR="004B044C">
        <w:rPr>
          <w:rFonts w:ascii="Times New Roman" w:hAnsi="Times New Roman" w:cs="Times New Roman"/>
          <w:sz w:val="28"/>
          <w:szCs w:val="28"/>
        </w:rPr>
        <w:t>,</w:t>
      </w:r>
      <w:r w:rsidR="001E753A">
        <w:rPr>
          <w:rFonts w:ascii="Times New Roman" w:hAnsi="Times New Roman" w:cs="Times New Roman"/>
          <w:sz w:val="28"/>
          <w:szCs w:val="28"/>
        </w:rPr>
        <w:t xml:space="preserve"> с</w:t>
      </w:r>
      <w:r w:rsidR="00F4079C">
        <w:rPr>
          <w:rFonts w:ascii="Times New Roman" w:hAnsi="Times New Roman" w:cs="Times New Roman"/>
          <w:sz w:val="28"/>
          <w:szCs w:val="28"/>
        </w:rPr>
        <w:t xml:space="preserve">илами производственных участков </w:t>
      </w:r>
      <w:r w:rsidR="004B044C">
        <w:rPr>
          <w:rFonts w:ascii="Times New Roman" w:hAnsi="Times New Roman" w:cs="Times New Roman"/>
          <w:sz w:val="28"/>
          <w:szCs w:val="28"/>
        </w:rPr>
        <w:t xml:space="preserve">жилищно-коммунальной службы № 5 филиала ФГБУ «ЦЖКУ» Минобороны России (по г. Москве и Московской области) </w:t>
      </w:r>
      <w:r w:rsidR="001E753A">
        <w:rPr>
          <w:rFonts w:ascii="Times New Roman" w:hAnsi="Times New Roman" w:cs="Times New Roman"/>
          <w:sz w:val="28"/>
          <w:szCs w:val="28"/>
        </w:rPr>
        <w:t xml:space="preserve">проводятся мероприятия по повышению уровня </w:t>
      </w:r>
      <w:proofErr w:type="spellStart"/>
      <w:r w:rsidR="001E753A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91537F">
        <w:rPr>
          <w:rFonts w:ascii="Times New Roman" w:hAnsi="Times New Roman" w:cs="Times New Roman"/>
          <w:sz w:val="28"/>
          <w:szCs w:val="28"/>
        </w:rPr>
        <w:t>, увеличению эксплуатаци</w:t>
      </w:r>
      <w:r w:rsidR="00F4079C">
        <w:rPr>
          <w:rFonts w:ascii="Times New Roman" w:hAnsi="Times New Roman" w:cs="Times New Roman"/>
          <w:sz w:val="28"/>
          <w:szCs w:val="28"/>
        </w:rPr>
        <w:t>онных качеств конструкций объектов военной и социальной инфраструктуры</w:t>
      </w:r>
      <w:r w:rsidR="001E753A">
        <w:rPr>
          <w:rFonts w:ascii="Times New Roman" w:hAnsi="Times New Roman" w:cs="Times New Roman"/>
          <w:sz w:val="28"/>
          <w:szCs w:val="28"/>
        </w:rPr>
        <w:t xml:space="preserve"> </w:t>
      </w:r>
      <w:r w:rsidR="00F4079C">
        <w:rPr>
          <w:rFonts w:ascii="Times New Roman" w:hAnsi="Times New Roman" w:cs="Times New Roman"/>
          <w:sz w:val="28"/>
          <w:szCs w:val="28"/>
        </w:rPr>
        <w:t xml:space="preserve">Министерства обороны Российской Федерации. </w:t>
      </w:r>
    </w:p>
    <w:p w14:paraId="6CE90F28" w14:textId="2EC915CB" w:rsidR="00C62E62" w:rsidRPr="00841219" w:rsidRDefault="002D4602" w:rsidP="004B044C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3967">
        <w:rPr>
          <w:sz w:val="28"/>
          <w:szCs w:val="28"/>
        </w:rPr>
        <w:t xml:space="preserve">Создание безопасных и благоприятных условий проживания граждан, обеспечение надёжности функционирования источников и систем </w:t>
      </w:r>
      <w:proofErr w:type="spellStart"/>
      <w:r w:rsidRPr="00543967">
        <w:rPr>
          <w:sz w:val="28"/>
          <w:szCs w:val="28"/>
        </w:rPr>
        <w:lastRenderedPageBreak/>
        <w:t>ресурсоснабжения</w:t>
      </w:r>
      <w:proofErr w:type="spellEnd"/>
      <w:r w:rsidRPr="00543967">
        <w:rPr>
          <w:sz w:val="28"/>
          <w:szCs w:val="28"/>
        </w:rPr>
        <w:t>, контроль повышения качества предоставления коммунальных услуг населению - одно из приоритетных направлений в работе ФГБУ «ЦЖКУ» Минобороны Росси</w:t>
      </w:r>
      <w:r w:rsidR="00013574">
        <w:rPr>
          <w:sz w:val="28"/>
          <w:szCs w:val="28"/>
        </w:rPr>
        <w:t>и по (г.</w:t>
      </w:r>
      <w:r w:rsidR="00D46642">
        <w:rPr>
          <w:sz w:val="28"/>
          <w:szCs w:val="28"/>
        </w:rPr>
        <w:t xml:space="preserve"> </w:t>
      </w:r>
      <w:r w:rsidR="00013574">
        <w:rPr>
          <w:sz w:val="28"/>
          <w:szCs w:val="28"/>
        </w:rPr>
        <w:t>Москве и Московской области)</w:t>
      </w:r>
      <w:r w:rsidRPr="00543967">
        <w:rPr>
          <w:sz w:val="28"/>
          <w:szCs w:val="28"/>
        </w:rPr>
        <w:t>.</w:t>
      </w:r>
    </w:p>
    <w:sectPr w:rsidR="00C62E62" w:rsidRPr="00841219" w:rsidSect="001B19D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E15EB"/>
    <w:multiLevelType w:val="hybridMultilevel"/>
    <w:tmpl w:val="2970230E"/>
    <w:lvl w:ilvl="0" w:tplc="1DA00D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6ABF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6CC0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E618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7CAC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5A8C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DEC4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405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049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7695756"/>
    <w:multiLevelType w:val="hybridMultilevel"/>
    <w:tmpl w:val="944211C0"/>
    <w:lvl w:ilvl="0" w:tplc="5394D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6E5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3074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08F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B864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F252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8E22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C45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8254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1E"/>
    <w:rsid w:val="00013574"/>
    <w:rsid w:val="00022858"/>
    <w:rsid w:val="0004104D"/>
    <w:rsid w:val="00096FF1"/>
    <w:rsid w:val="0016776E"/>
    <w:rsid w:val="00193B51"/>
    <w:rsid w:val="001B19DD"/>
    <w:rsid w:val="001E753A"/>
    <w:rsid w:val="00243BE4"/>
    <w:rsid w:val="002746AF"/>
    <w:rsid w:val="002D4602"/>
    <w:rsid w:val="00346075"/>
    <w:rsid w:val="00373728"/>
    <w:rsid w:val="00377751"/>
    <w:rsid w:val="00397346"/>
    <w:rsid w:val="003D2F31"/>
    <w:rsid w:val="003E4B64"/>
    <w:rsid w:val="0042374F"/>
    <w:rsid w:val="00470E8A"/>
    <w:rsid w:val="00473C75"/>
    <w:rsid w:val="00487224"/>
    <w:rsid w:val="004A0428"/>
    <w:rsid w:val="004B044C"/>
    <w:rsid w:val="004B2E4C"/>
    <w:rsid w:val="00543967"/>
    <w:rsid w:val="00585A36"/>
    <w:rsid w:val="00595014"/>
    <w:rsid w:val="005C6EA1"/>
    <w:rsid w:val="00654916"/>
    <w:rsid w:val="00661CDD"/>
    <w:rsid w:val="00666E1E"/>
    <w:rsid w:val="006750FF"/>
    <w:rsid w:val="006E1C79"/>
    <w:rsid w:val="0070531F"/>
    <w:rsid w:val="00746682"/>
    <w:rsid w:val="00750A4A"/>
    <w:rsid w:val="007700F5"/>
    <w:rsid w:val="00782903"/>
    <w:rsid w:val="007A1E26"/>
    <w:rsid w:val="007C1DCB"/>
    <w:rsid w:val="007F11DF"/>
    <w:rsid w:val="00841219"/>
    <w:rsid w:val="00860BCE"/>
    <w:rsid w:val="00876E9B"/>
    <w:rsid w:val="008B7F20"/>
    <w:rsid w:val="008F439E"/>
    <w:rsid w:val="0091537F"/>
    <w:rsid w:val="00945DB7"/>
    <w:rsid w:val="009B528C"/>
    <w:rsid w:val="009F5991"/>
    <w:rsid w:val="00A00D49"/>
    <w:rsid w:val="00A1621F"/>
    <w:rsid w:val="00AA0A14"/>
    <w:rsid w:val="00AD77AA"/>
    <w:rsid w:val="00B15A21"/>
    <w:rsid w:val="00B50C23"/>
    <w:rsid w:val="00B819E9"/>
    <w:rsid w:val="00BE06C1"/>
    <w:rsid w:val="00C32795"/>
    <w:rsid w:val="00C518E1"/>
    <w:rsid w:val="00C62E62"/>
    <w:rsid w:val="00CA0B32"/>
    <w:rsid w:val="00CD5439"/>
    <w:rsid w:val="00CD7DF1"/>
    <w:rsid w:val="00D05388"/>
    <w:rsid w:val="00D46642"/>
    <w:rsid w:val="00D71C84"/>
    <w:rsid w:val="00D77D25"/>
    <w:rsid w:val="00E16F46"/>
    <w:rsid w:val="00E45693"/>
    <w:rsid w:val="00E85214"/>
    <w:rsid w:val="00E91415"/>
    <w:rsid w:val="00EA3604"/>
    <w:rsid w:val="00F129E4"/>
    <w:rsid w:val="00F4079C"/>
    <w:rsid w:val="00FE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117CF"/>
  <w15:chartTrackingRefBased/>
  <w15:docId w15:val="{94264E2B-6491-4EF2-A6A1-D7F7D491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0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53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70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00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0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Денисова Алла Леонидовна</dc:creator>
  <cp:keywords/>
  <dc:description/>
  <cp:lastModifiedBy>Менделева Яна Юрьевна</cp:lastModifiedBy>
  <cp:revision>5</cp:revision>
  <cp:lastPrinted>2021-07-05T08:17:00Z</cp:lastPrinted>
  <dcterms:created xsi:type="dcterms:W3CDTF">2021-07-01T14:52:00Z</dcterms:created>
  <dcterms:modified xsi:type="dcterms:W3CDTF">2021-07-05T08:46:00Z</dcterms:modified>
</cp:coreProperties>
</file>